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A2" w:rsidRPr="000C1461" w:rsidRDefault="001219C6" w:rsidP="00A545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28.02.2022 №4/147</w:t>
      </w:r>
      <w:r w:rsidR="00A545A2" w:rsidRPr="000C1461">
        <w:rPr>
          <w:rFonts w:ascii="Arial" w:hAnsi="Arial" w:cs="Arial"/>
          <w:b/>
          <w:sz w:val="32"/>
          <w:szCs w:val="32"/>
        </w:rPr>
        <w:t>-ДМО</w:t>
      </w:r>
    </w:p>
    <w:p w:rsidR="00A545A2" w:rsidRPr="000C1461" w:rsidRDefault="00A545A2" w:rsidP="00A545A2">
      <w:pPr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 w:rsidRPr="000C146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545A2" w:rsidRPr="000C1461" w:rsidRDefault="00A545A2" w:rsidP="00A545A2">
      <w:pPr>
        <w:jc w:val="center"/>
        <w:rPr>
          <w:rFonts w:ascii="Arial" w:hAnsi="Arial" w:cs="Arial"/>
          <w:b/>
          <w:sz w:val="32"/>
          <w:szCs w:val="32"/>
          <w:lang w:eastAsia="x-none"/>
        </w:rPr>
      </w:pPr>
      <w:r w:rsidRPr="000C1461">
        <w:rPr>
          <w:rFonts w:ascii="Arial" w:hAnsi="Arial" w:cs="Arial"/>
          <w:b/>
          <w:sz w:val="32"/>
          <w:szCs w:val="32"/>
        </w:rPr>
        <w:t>ИРКУТСКАЯ ОБЛАСТЬ</w:t>
      </w:r>
    </w:p>
    <w:p w:rsidR="00A545A2" w:rsidRPr="000C1461" w:rsidRDefault="00A545A2" w:rsidP="00A545A2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C1461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A545A2" w:rsidRPr="000C1461" w:rsidRDefault="00A545A2" w:rsidP="00A545A2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МУНИЦИПАЛЬНОЕ ОБРАЗОВАНИЕ «АНГАРСКИЙ»</w:t>
      </w:r>
    </w:p>
    <w:p w:rsidR="00A545A2" w:rsidRPr="000C1461" w:rsidRDefault="00A545A2" w:rsidP="00A545A2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ДУМА</w:t>
      </w:r>
    </w:p>
    <w:p w:rsidR="00A545A2" w:rsidRDefault="00A545A2" w:rsidP="00A545A2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РЕШЕНИЕ</w:t>
      </w:r>
    </w:p>
    <w:p w:rsidR="008473F0" w:rsidRDefault="008473F0" w:rsidP="00A545A2">
      <w:pPr>
        <w:pStyle w:val="2"/>
        <w:tabs>
          <w:tab w:val="left" w:pos="2040"/>
        </w:tabs>
        <w:ind w:firstLine="0"/>
        <w:rPr>
          <w:sz w:val="32"/>
          <w:szCs w:val="32"/>
        </w:rPr>
      </w:pPr>
    </w:p>
    <w:p w:rsidR="008473F0" w:rsidRPr="000C1461" w:rsidRDefault="008473F0" w:rsidP="00A545A2">
      <w:pPr>
        <w:pStyle w:val="2"/>
        <w:tabs>
          <w:tab w:val="left" w:pos="2040"/>
        </w:tabs>
        <w:ind w:firstLine="0"/>
        <w:rPr>
          <w:sz w:val="32"/>
          <w:szCs w:val="32"/>
        </w:rPr>
      </w:pPr>
      <w:r>
        <w:rPr>
          <w:sz w:val="32"/>
          <w:szCs w:val="32"/>
        </w:rPr>
        <w:t>ОБ УТВЕРЖДЕНИИ КЛЮЧЕВЫХ ПОКАЗАТЕЛЕЙ ВИДА КОНТРОЛЯ И ИХ ЦЕЛЕВЫХ ЗНАЧЕНИЙ, ИНДИКАТИВНЫХ ПОКАЗАТЕЛЕЙ ДЛЯ МУНИЦИПАЛЬНОГО ЗЕМЕЛЬНОГО КОНТРОЛЯ В МУНИЦИПАЛЬНОМ ОБРАЗОВАНИИ «АНГАРСКИЙ»</w:t>
      </w:r>
    </w:p>
    <w:p w:rsidR="008473F0" w:rsidRPr="00560EF6" w:rsidRDefault="008473F0" w:rsidP="00E06778">
      <w:pPr>
        <w:rPr>
          <w:color w:val="000000"/>
        </w:rPr>
      </w:pPr>
    </w:p>
    <w:p w:rsidR="008473F0" w:rsidRPr="00E06778" w:rsidRDefault="00560EF6" w:rsidP="00E0677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E06778">
        <w:rPr>
          <w:rFonts w:ascii="Arial" w:hAnsi="Arial" w:cs="Arial"/>
          <w:color w:val="000000"/>
        </w:rPr>
        <w:t>В соответствии со ст.30</w:t>
      </w:r>
      <w:r w:rsidR="008473F0" w:rsidRPr="00E06778">
        <w:rPr>
          <w:rFonts w:ascii="Arial" w:hAnsi="Arial" w:cs="Arial"/>
          <w:color w:val="000000"/>
        </w:rPr>
        <w:t> Федерального з</w:t>
      </w:r>
      <w:r w:rsidR="00A5492B" w:rsidRPr="00E06778">
        <w:rPr>
          <w:rFonts w:ascii="Arial" w:hAnsi="Arial" w:cs="Arial"/>
          <w:color w:val="000000"/>
        </w:rPr>
        <w:t>акона от 31.07.2020г. № 248-ФЗ «</w:t>
      </w:r>
      <w:r w:rsidR="008473F0" w:rsidRPr="00E06778">
        <w:rPr>
          <w:rFonts w:ascii="Arial" w:hAnsi="Arial" w:cs="Arial"/>
          <w:color w:val="000000"/>
        </w:rPr>
        <w:t xml:space="preserve">О государственном контроле (надзоре) и муниципальном </w:t>
      </w:r>
      <w:r w:rsidR="00A5492B" w:rsidRPr="00E06778">
        <w:rPr>
          <w:rFonts w:ascii="Arial" w:hAnsi="Arial" w:cs="Arial"/>
          <w:color w:val="000000"/>
        </w:rPr>
        <w:t>контроле в Российской Федерации»</w:t>
      </w:r>
      <w:r w:rsidR="008473F0" w:rsidRPr="00E06778">
        <w:rPr>
          <w:rFonts w:ascii="Arial" w:hAnsi="Arial" w:cs="Arial"/>
          <w:color w:val="000000"/>
        </w:rPr>
        <w:t xml:space="preserve">, </w:t>
      </w:r>
      <w:r w:rsidR="00A46CEF" w:rsidRPr="00E06778">
        <w:rPr>
          <w:rFonts w:ascii="Arial" w:hAnsi="Arial" w:cs="Arial"/>
          <w:color w:val="000000"/>
        </w:rPr>
        <w:t xml:space="preserve">с </w:t>
      </w:r>
      <w:r w:rsidR="00A46CEF" w:rsidRPr="00E06778">
        <w:rPr>
          <w:rFonts w:ascii="Arial" w:eastAsiaTheme="minorHAnsi" w:hAnsi="Arial" w:cs="Arial"/>
          <w:lang w:eastAsia="en-US"/>
        </w:rPr>
        <w:t>Федеральным законом от 6 октября 2003 года № 131-ФЗ «Об общих принципах организации местного самоуправления в Российской</w:t>
      </w:r>
      <w:proofErr w:type="gramEnd"/>
      <w:r w:rsidR="00A46CEF" w:rsidRPr="00E06778">
        <w:rPr>
          <w:rFonts w:ascii="Arial" w:eastAsiaTheme="minorHAnsi" w:hAnsi="Arial" w:cs="Arial"/>
          <w:lang w:eastAsia="en-US"/>
        </w:rPr>
        <w:t xml:space="preserve"> Федерации», руководствуясь </w:t>
      </w:r>
      <w:r w:rsidR="008473F0" w:rsidRPr="00E06778">
        <w:rPr>
          <w:rFonts w:ascii="Arial" w:hAnsi="Arial" w:cs="Arial"/>
          <w:color w:val="000000"/>
        </w:rPr>
        <w:t>Уст</w:t>
      </w:r>
      <w:r w:rsidR="00A5492B" w:rsidRPr="00E06778">
        <w:rPr>
          <w:rFonts w:ascii="Arial" w:hAnsi="Arial" w:cs="Arial"/>
          <w:color w:val="000000"/>
        </w:rPr>
        <w:t>авом муниципального образования «Ангарский»</w:t>
      </w:r>
      <w:r w:rsidR="008473F0" w:rsidRPr="00E06778">
        <w:rPr>
          <w:rFonts w:ascii="Arial" w:hAnsi="Arial" w:cs="Arial"/>
          <w:color w:val="000000"/>
        </w:rPr>
        <w:t>, в целях оценки результативности и эффектив</w:t>
      </w:r>
      <w:r w:rsidR="00A5492B" w:rsidRPr="00E06778">
        <w:rPr>
          <w:rFonts w:ascii="Arial" w:hAnsi="Arial" w:cs="Arial"/>
          <w:color w:val="000000"/>
        </w:rPr>
        <w:t>ности деятельности администрации муниципального образования «Ангарский»</w:t>
      </w:r>
      <w:r w:rsidR="008473F0" w:rsidRPr="00E06778">
        <w:rPr>
          <w:rFonts w:ascii="Arial" w:hAnsi="Arial" w:cs="Arial"/>
          <w:color w:val="000000"/>
        </w:rPr>
        <w:t xml:space="preserve"> по осуществлению муниципального земельного контроля</w:t>
      </w:r>
      <w:r w:rsidR="00A46CEF" w:rsidRPr="00E06778">
        <w:rPr>
          <w:rFonts w:ascii="Arial" w:hAnsi="Arial" w:cs="Arial"/>
          <w:color w:val="000000"/>
        </w:rPr>
        <w:t>, Дума муниципального образования «Ангарский»</w:t>
      </w:r>
      <w:r w:rsidR="008473F0" w:rsidRPr="00E06778">
        <w:rPr>
          <w:rFonts w:ascii="Arial" w:hAnsi="Arial" w:cs="Arial"/>
          <w:color w:val="000000"/>
        </w:rPr>
        <w:t xml:space="preserve"> </w:t>
      </w:r>
    </w:p>
    <w:p w:rsidR="00E06778" w:rsidRDefault="00E06778" w:rsidP="008473F0">
      <w:pPr>
        <w:shd w:val="clear" w:color="auto" w:fill="FFFFFF"/>
        <w:spacing w:after="360"/>
        <w:jc w:val="center"/>
        <w:rPr>
          <w:rFonts w:ascii="Arial" w:hAnsi="Arial" w:cs="Arial"/>
          <w:color w:val="000000"/>
          <w:sz w:val="21"/>
          <w:szCs w:val="21"/>
        </w:rPr>
      </w:pPr>
    </w:p>
    <w:p w:rsidR="008473F0" w:rsidRPr="00E06778" w:rsidRDefault="00881A42" w:rsidP="008473F0">
      <w:pPr>
        <w:shd w:val="clear" w:color="auto" w:fill="FFFFFF"/>
        <w:spacing w:after="36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06778">
        <w:rPr>
          <w:rFonts w:ascii="Arial" w:hAnsi="Arial" w:cs="Arial"/>
          <w:b/>
          <w:color w:val="000000"/>
          <w:sz w:val="32"/>
          <w:szCs w:val="32"/>
        </w:rPr>
        <w:t>РЕШИЛА</w:t>
      </w:r>
      <w:r w:rsidR="008473F0" w:rsidRPr="00E06778">
        <w:rPr>
          <w:rFonts w:ascii="Arial" w:hAnsi="Arial" w:cs="Arial"/>
          <w:b/>
          <w:color w:val="000000"/>
          <w:sz w:val="32"/>
          <w:szCs w:val="32"/>
        </w:rPr>
        <w:t>:</w:t>
      </w:r>
    </w:p>
    <w:p w:rsidR="00881A42" w:rsidRPr="00881A42" w:rsidRDefault="008473F0" w:rsidP="00881A42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Arial" w:hAnsi="Arial" w:cs="Arial"/>
          <w:color w:val="000000"/>
        </w:rPr>
      </w:pPr>
      <w:r w:rsidRPr="00881A42">
        <w:rPr>
          <w:rFonts w:ascii="Arial" w:hAnsi="Arial" w:cs="Arial"/>
          <w:color w:val="000000"/>
        </w:rPr>
        <w:t>Утвердить</w:t>
      </w:r>
      <w:r w:rsidR="00881A42">
        <w:rPr>
          <w:rFonts w:ascii="Arial" w:hAnsi="Arial" w:cs="Arial"/>
          <w:color w:val="000000"/>
        </w:rPr>
        <w:t xml:space="preserve"> прилагаемые </w:t>
      </w:r>
      <w:r w:rsidR="00881A42" w:rsidRPr="00881A42">
        <w:rPr>
          <w:rFonts w:ascii="Arial" w:hAnsi="Arial" w:cs="Arial"/>
          <w:color w:val="000000"/>
        </w:rPr>
        <w:t>к</w:t>
      </w:r>
      <w:r w:rsidRPr="00881A42">
        <w:rPr>
          <w:rFonts w:ascii="Arial" w:hAnsi="Arial" w:cs="Arial"/>
          <w:color w:val="000000"/>
        </w:rPr>
        <w:t xml:space="preserve">лючевые показатели </w:t>
      </w:r>
      <w:r w:rsidR="00881A42">
        <w:rPr>
          <w:rFonts w:ascii="Arial" w:hAnsi="Arial" w:cs="Arial"/>
          <w:color w:val="000000"/>
        </w:rPr>
        <w:t>вида контроля</w:t>
      </w:r>
      <w:r w:rsidRPr="00881A42">
        <w:rPr>
          <w:rFonts w:ascii="Arial" w:hAnsi="Arial" w:cs="Arial"/>
          <w:color w:val="000000"/>
        </w:rPr>
        <w:t xml:space="preserve"> их целевые з</w:t>
      </w:r>
      <w:r w:rsidR="00881A42">
        <w:rPr>
          <w:rFonts w:ascii="Arial" w:hAnsi="Arial" w:cs="Arial"/>
          <w:color w:val="000000"/>
        </w:rPr>
        <w:t xml:space="preserve">начения, </w:t>
      </w:r>
      <w:r w:rsidR="00881A42" w:rsidRPr="00881A42">
        <w:rPr>
          <w:rFonts w:ascii="Arial" w:hAnsi="Arial" w:cs="Arial"/>
          <w:color w:val="000000"/>
        </w:rPr>
        <w:t>и</w:t>
      </w:r>
      <w:r w:rsidRPr="00881A42">
        <w:rPr>
          <w:rFonts w:ascii="Arial" w:hAnsi="Arial" w:cs="Arial"/>
          <w:color w:val="000000"/>
        </w:rPr>
        <w:t xml:space="preserve">ндикативные показатели </w:t>
      </w:r>
      <w:r w:rsidR="00881A42">
        <w:rPr>
          <w:rFonts w:ascii="Arial" w:hAnsi="Arial" w:cs="Arial"/>
          <w:color w:val="000000"/>
        </w:rPr>
        <w:t xml:space="preserve">для </w:t>
      </w:r>
      <w:r w:rsidRPr="00881A42">
        <w:rPr>
          <w:rFonts w:ascii="Arial" w:hAnsi="Arial" w:cs="Arial"/>
          <w:color w:val="000000"/>
        </w:rPr>
        <w:t>муниципального земельного к</w:t>
      </w:r>
      <w:r w:rsidR="00881A42">
        <w:rPr>
          <w:rFonts w:ascii="Arial" w:hAnsi="Arial" w:cs="Arial"/>
          <w:color w:val="000000"/>
        </w:rPr>
        <w:t>онтроля в муниципальном образовании «Ангарский»</w:t>
      </w:r>
      <w:r w:rsidR="00881A42" w:rsidRPr="00881A42">
        <w:rPr>
          <w:rFonts w:ascii="Arial" w:hAnsi="Arial" w:cs="Arial"/>
          <w:color w:val="000000"/>
        </w:rPr>
        <w:t>.</w:t>
      </w:r>
    </w:p>
    <w:p w:rsidR="00881A42" w:rsidRDefault="00881A42" w:rsidP="00881A4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kern w:val="2"/>
        </w:rPr>
        <w:t>2</w:t>
      </w:r>
      <w:r w:rsidR="003C2287" w:rsidRPr="00881A42">
        <w:rPr>
          <w:rFonts w:ascii="Arial" w:hAnsi="Arial" w:cs="Arial"/>
          <w:kern w:val="2"/>
        </w:rPr>
        <w:t xml:space="preserve">. </w:t>
      </w:r>
      <w:r w:rsidR="003C2287" w:rsidRPr="00881A42">
        <w:rPr>
          <w:rFonts w:ascii="Arial" w:hAnsi="Arial" w:cs="Arial"/>
        </w:rPr>
        <w:t>Опубликовать данное решение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="003C2287" w:rsidRPr="00881A42">
        <w:rPr>
          <w:rFonts w:ascii="Arial" w:hAnsi="Arial" w:cs="Arial"/>
        </w:rPr>
        <w:t>Аларский</w:t>
      </w:r>
      <w:proofErr w:type="spellEnd"/>
      <w:r w:rsidR="003C2287" w:rsidRPr="00881A42">
        <w:rPr>
          <w:rFonts w:ascii="Arial" w:hAnsi="Arial" w:cs="Arial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E41749" w:rsidRPr="00D307B2" w:rsidRDefault="00881A42" w:rsidP="00D307B2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Pr="00881A42">
        <w:rPr>
          <w:rFonts w:ascii="Arial" w:hAnsi="Arial" w:cs="Arial"/>
          <w:color w:val="000000"/>
        </w:rPr>
        <w:t>Решение вступает в силу со дня его официального опубликования, но не ранее 1 марта 2022 года.</w:t>
      </w:r>
    </w:p>
    <w:p w:rsidR="007074A2" w:rsidRPr="009764DB" w:rsidRDefault="007074A2" w:rsidP="00881A4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</w:p>
    <w:p w:rsidR="007074A2" w:rsidRPr="009764DB" w:rsidRDefault="007074A2" w:rsidP="00D307B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</w:p>
    <w:p w:rsidR="007074A2" w:rsidRPr="009764DB" w:rsidRDefault="007074A2" w:rsidP="007074A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Председатель Думы муниципального образования «Ангарский»,</w:t>
      </w:r>
    </w:p>
    <w:p w:rsidR="007074A2" w:rsidRPr="009764DB" w:rsidRDefault="007074A2" w:rsidP="007074A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Глава муниципального образования «Ангарский»:</w:t>
      </w:r>
    </w:p>
    <w:p w:rsidR="007074A2" w:rsidRPr="009764DB" w:rsidRDefault="007074A2" w:rsidP="007074A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Середкина Т.М.</w:t>
      </w:r>
    </w:p>
    <w:p w:rsidR="00E41749" w:rsidRPr="009764DB" w:rsidRDefault="00E41749" w:rsidP="003567C4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Arial" w:hAnsi="Arial" w:cs="Arial"/>
          <w:kern w:val="2"/>
        </w:rPr>
      </w:pPr>
    </w:p>
    <w:p w:rsidR="00E41749" w:rsidRPr="0093454D" w:rsidRDefault="00E41749" w:rsidP="007074A2">
      <w:pPr>
        <w:pStyle w:val="ConsPlusTitle"/>
        <w:widowControl/>
        <w:rPr>
          <w:kern w:val="2"/>
          <w:sz w:val="28"/>
          <w:szCs w:val="28"/>
        </w:rPr>
        <w:sectPr w:rsidR="00E41749" w:rsidRPr="0093454D" w:rsidSect="004B0F43">
          <w:head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074A2" w:rsidRPr="009764DB" w:rsidRDefault="007074A2" w:rsidP="007074A2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="001A2AF3">
        <w:rPr>
          <w:rFonts w:ascii="Courier New" w:hAnsi="Courier New" w:cs="Courier New"/>
          <w:sz w:val="22"/>
          <w:szCs w:val="22"/>
        </w:rPr>
        <w:t xml:space="preserve"> </w:t>
      </w:r>
    </w:p>
    <w:p w:rsidR="007074A2" w:rsidRPr="009764DB" w:rsidRDefault="007074A2" w:rsidP="007074A2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t>к решению Думы муниципального образования «Ангарский»</w:t>
      </w:r>
    </w:p>
    <w:p w:rsidR="007074A2" w:rsidRPr="009764DB" w:rsidRDefault="007074A2" w:rsidP="007074A2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t xml:space="preserve">от </w:t>
      </w:r>
      <w:r w:rsidR="003264EE">
        <w:rPr>
          <w:rFonts w:ascii="Courier New" w:hAnsi="Courier New" w:cs="Courier New"/>
          <w:sz w:val="22"/>
          <w:szCs w:val="22"/>
        </w:rPr>
        <w:t>28.02.2022 №4/147</w:t>
      </w:r>
      <w:bookmarkStart w:id="0" w:name="_GoBack"/>
      <w:bookmarkEnd w:id="0"/>
      <w:r w:rsidRPr="009764DB">
        <w:rPr>
          <w:rFonts w:ascii="Courier New" w:hAnsi="Courier New" w:cs="Courier New"/>
          <w:sz w:val="22"/>
          <w:szCs w:val="22"/>
        </w:rPr>
        <w:t>-дмо</w:t>
      </w:r>
    </w:p>
    <w:p w:rsidR="001A2AF3" w:rsidRDefault="001A2AF3" w:rsidP="00063698">
      <w:pPr>
        <w:pStyle w:val="ConsPlusTitle"/>
        <w:widowControl/>
        <w:jc w:val="center"/>
        <w:rPr>
          <w:rFonts w:ascii="Arial" w:hAnsi="Arial" w:cs="Arial"/>
          <w:color w:val="000000"/>
        </w:rPr>
      </w:pPr>
    </w:p>
    <w:p w:rsidR="00793015" w:rsidRPr="00D307B2" w:rsidRDefault="001A2AF3" w:rsidP="00063698">
      <w:pPr>
        <w:pStyle w:val="ConsPlusTitle"/>
        <w:widowControl/>
        <w:jc w:val="center"/>
        <w:rPr>
          <w:rFonts w:ascii="Arial" w:hAnsi="Arial" w:cs="Arial"/>
          <w:color w:val="000000"/>
          <w:sz w:val="24"/>
          <w:szCs w:val="24"/>
        </w:rPr>
      </w:pPr>
      <w:r w:rsidRPr="00D307B2">
        <w:rPr>
          <w:rFonts w:ascii="Arial" w:hAnsi="Arial" w:cs="Arial"/>
          <w:color w:val="000000"/>
          <w:sz w:val="24"/>
          <w:szCs w:val="24"/>
        </w:rPr>
        <w:t>Ключевые показатели вида контроля их целевые значения, индикативные показатели для муниципального земельного контроля в муниципальном образовании «Ангарский»</w:t>
      </w:r>
    </w:p>
    <w:p w:rsidR="00634A37" w:rsidRDefault="00634A37" w:rsidP="00063698">
      <w:pPr>
        <w:pStyle w:val="ConsPlusTitle"/>
        <w:widowControl/>
        <w:jc w:val="center"/>
        <w:rPr>
          <w:rFonts w:ascii="Arial" w:hAnsi="Arial" w:cs="Arial"/>
          <w:color w:val="000000"/>
        </w:rPr>
      </w:pPr>
    </w:p>
    <w:p w:rsidR="001A2AF3" w:rsidRPr="00E67C91" w:rsidRDefault="00634A37" w:rsidP="00634A37">
      <w:pPr>
        <w:pStyle w:val="ConsPlusTitle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Arial" w:hAnsi="Arial" w:cs="Arial"/>
          <w:b w:val="0"/>
          <w:color w:val="000000"/>
          <w:sz w:val="24"/>
          <w:szCs w:val="24"/>
        </w:rPr>
        <w:t>К</w:t>
      </w:r>
      <w:r w:rsidRPr="00634A37">
        <w:rPr>
          <w:rFonts w:ascii="Arial" w:hAnsi="Arial" w:cs="Arial"/>
          <w:b w:val="0"/>
          <w:color w:val="000000"/>
          <w:sz w:val="24"/>
          <w:szCs w:val="24"/>
        </w:rPr>
        <w:t>лючевые показатели вида контроля их целевые з</w:t>
      </w:r>
      <w:r>
        <w:rPr>
          <w:rFonts w:ascii="Arial" w:hAnsi="Arial" w:cs="Arial"/>
          <w:b w:val="0"/>
          <w:color w:val="000000"/>
          <w:sz w:val="24"/>
          <w:szCs w:val="24"/>
        </w:rPr>
        <w:t>начения</w:t>
      </w:r>
      <w:r w:rsidRPr="00634A37">
        <w:rPr>
          <w:rFonts w:ascii="Arial" w:hAnsi="Arial" w:cs="Arial"/>
          <w:b w:val="0"/>
          <w:color w:val="000000"/>
          <w:sz w:val="24"/>
          <w:szCs w:val="24"/>
        </w:rPr>
        <w:t xml:space="preserve"> для муниципального земельного контроля в муниципальном образовании «Ангарский»</w:t>
      </w:r>
      <w:r w:rsidR="00E67C91">
        <w:rPr>
          <w:rFonts w:ascii="Arial" w:hAnsi="Arial" w:cs="Arial"/>
          <w:b w:val="0"/>
          <w:color w:val="000000"/>
          <w:sz w:val="24"/>
          <w:szCs w:val="24"/>
        </w:rPr>
        <w:t>:</w:t>
      </w:r>
    </w:p>
    <w:p w:rsidR="00E67C91" w:rsidRPr="00634A37" w:rsidRDefault="00E67C91" w:rsidP="00E67C91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420" w:type="dxa"/>
          <w:left w:w="420" w:type="dxa"/>
          <w:bottom w:w="420" w:type="dxa"/>
          <w:right w:w="420" w:type="dxa"/>
        </w:tblCellMar>
        <w:tblLook w:val="04A0" w:firstRow="1" w:lastRow="0" w:firstColumn="1" w:lastColumn="0" w:noHBand="0" w:noVBand="1"/>
      </w:tblPr>
      <w:tblGrid>
        <w:gridCol w:w="692"/>
        <w:gridCol w:w="3758"/>
        <w:gridCol w:w="3561"/>
        <w:gridCol w:w="1583"/>
      </w:tblGrid>
      <w:tr w:rsidR="007511A1" w:rsidRPr="007511A1" w:rsidTr="007128F5">
        <w:tc>
          <w:tcPr>
            <w:tcW w:w="35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9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Ключевой показатель</w:t>
            </w:r>
          </w:p>
        </w:tc>
        <w:tc>
          <w:tcPr>
            <w:tcW w:w="1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Формула расчета</w:t>
            </w:r>
          </w:p>
        </w:tc>
        <w:tc>
          <w:tcPr>
            <w:tcW w:w="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Целевое значение</w:t>
            </w:r>
          </w:p>
        </w:tc>
      </w:tr>
      <w:tr w:rsidR="007511A1" w:rsidRPr="007511A1" w:rsidTr="007128F5">
        <w:tc>
          <w:tcPr>
            <w:tcW w:w="35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9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Доля устраненных нарушений в общем количестве нарушений, выявленных при проведении контрольных мероприятий</w:t>
            </w:r>
          </w:p>
        </w:tc>
        <w:tc>
          <w:tcPr>
            <w:tcW w:w="1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Пу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/ </w:t>
            </w:r>
            <w:proofErr w:type="spellStart"/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Пн</w:t>
            </w:r>
            <w:proofErr w:type="spellEnd"/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х 100</w:t>
            </w:r>
          </w:p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Пн</w:t>
            </w:r>
            <w:proofErr w:type="spellEnd"/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– количество нарушений</w:t>
            </w:r>
          </w:p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Пу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– количество устраненных нарушений</w:t>
            </w:r>
          </w:p>
        </w:tc>
        <w:tc>
          <w:tcPr>
            <w:tcW w:w="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70%</w:t>
            </w:r>
          </w:p>
        </w:tc>
      </w:tr>
      <w:tr w:rsidR="007511A1" w:rsidRPr="007511A1" w:rsidTr="007128F5">
        <w:tc>
          <w:tcPr>
            <w:tcW w:w="35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9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Рв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Рпл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х 100</w:t>
            </w:r>
          </w:p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Рв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проведенных плановых контрольных мероприятий</w:t>
            </w:r>
          </w:p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</w:rPr>
              <w:t>Рпл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контрольных мероприятий, предусмотренных планом контрольных мероприятий</w:t>
            </w:r>
          </w:p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100%</w:t>
            </w:r>
          </w:p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7511A1" w:rsidRPr="007511A1" w:rsidTr="007128F5">
        <w:tc>
          <w:tcPr>
            <w:tcW w:w="35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9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Доля проверок, на результаты которых поданы жалобы</w:t>
            </w:r>
          </w:p>
        </w:tc>
        <w:tc>
          <w:tcPr>
            <w:tcW w:w="1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Ж / </w:t>
            </w: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Р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х100</w:t>
            </w:r>
          </w:p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Ж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жалоб</w:t>
            </w:r>
          </w:p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</w:rPr>
              <w:t>Р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</w:rPr>
              <w:t xml:space="preserve"> - количество проведенных контрольных мероприятий</w:t>
            </w:r>
          </w:p>
        </w:tc>
        <w:tc>
          <w:tcPr>
            <w:tcW w:w="800" w:type="pct"/>
            <w:tcBorders>
              <w:top w:val="single" w:sz="6" w:space="0" w:color="00537A"/>
              <w:left w:val="single" w:sz="6" w:space="0" w:color="00537A"/>
              <w:bottom w:val="single" w:sz="6" w:space="0" w:color="00537A"/>
              <w:right w:val="single" w:sz="6" w:space="0" w:color="00537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81A42" w:rsidRPr="007511A1" w:rsidRDefault="00881A42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</w:rPr>
              <w:t>0%</w:t>
            </w:r>
          </w:p>
        </w:tc>
      </w:tr>
    </w:tbl>
    <w:p w:rsidR="00D86631" w:rsidRDefault="00D86631" w:rsidP="0096412C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67C91" w:rsidRDefault="00E67C91" w:rsidP="00E67C91">
      <w:pPr>
        <w:pStyle w:val="ConsPlusNormal"/>
        <w:widowControl/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</w:t>
      </w:r>
      <w:r w:rsidRPr="00881A42">
        <w:rPr>
          <w:rFonts w:ascii="Arial" w:hAnsi="Arial" w:cs="Arial"/>
          <w:color w:val="000000"/>
          <w:sz w:val="24"/>
          <w:szCs w:val="24"/>
        </w:rPr>
        <w:t xml:space="preserve">ндикативные показатели </w:t>
      </w:r>
      <w:r>
        <w:rPr>
          <w:rFonts w:ascii="Arial" w:hAnsi="Arial" w:cs="Arial"/>
          <w:color w:val="000000"/>
        </w:rPr>
        <w:t xml:space="preserve">для </w:t>
      </w:r>
      <w:r w:rsidRPr="00881A42">
        <w:rPr>
          <w:rFonts w:ascii="Arial" w:hAnsi="Arial" w:cs="Arial"/>
          <w:color w:val="000000"/>
          <w:sz w:val="24"/>
          <w:szCs w:val="24"/>
        </w:rPr>
        <w:t>муниципального земельного к</w:t>
      </w:r>
      <w:r>
        <w:rPr>
          <w:rFonts w:ascii="Arial" w:hAnsi="Arial" w:cs="Arial"/>
          <w:color w:val="000000"/>
        </w:rPr>
        <w:t>онтроля в муниципальном образовании «Ангарский»:</w:t>
      </w:r>
    </w:p>
    <w:p w:rsidR="00D307B2" w:rsidRDefault="00D307B2" w:rsidP="00D307B2">
      <w:pPr>
        <w:pStyle w:val="ConsPlusNormal"/>
        <w:widowControl/>
        <w:ind w:left="720"/>
        <w:jc w:val="both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9"/>
        <w:gridCol w:w="20"/>
        <w:gridCol w:w="725"/>
        <w:gridCol w:w="2232"/>
        <w:gridCol w:w="177"/>
        <w:gridCol w:w="801"/>
        <w:gridCol w:w="14"/>
        <w:gridCol w:w="2511"/>
        <w:gridCol w:w="127"/>
        <w:gridCol w:w="953"/>
        <w:gridCol w:w="150"/>
        <w:gridCol w:w="1982"/>
      </w:tblGrid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9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 xml:space="preserve">Индикативные показатели, характеризующие параметры </w:t>
            </w:r>
          </w:p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проведенных мероприятий</w:t>
            </w:r>
          </w:p>
        </w:tc>
      </w:tr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Расчет показателя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Условные обозначения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%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выполне</w:t>
            </w:r>
            <w:proofErr w:type="spellEnd"/>
          </w:p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ния</w:t>
            </w:r>
            <w:proofErr w:type="spellEnd"/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Примечание</w:t>
            </w:r>
          </w:p>
        </w:tc>
      </w:tr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both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Выполняемость плановых заданий (осмотров)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Врз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= (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РЗф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РЗп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) x 100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Врз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выполняемость плановых заданий (осмотров) %</w:t>
            </w:r>
          </w:p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РЗф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-к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оличество проведенных плановых заданий (осмотров) (ед.)</w:t>
            </w:r>
          </w:p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РЗп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утвержденных плановых заданий (осмотров)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Утвержденные плановые задания (осмотры)</w:t>
            </w:r>
          </w:p>
        </w:tc>
      </w:tr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Выполняемость внеплановых 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Ввн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= (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Рф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Рп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) x 100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Ввн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выполняемость внеплановых проверок</w:t>
            </w:r>
          </w:p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Рф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внеплановых проверок (ед.)</w:t>
            </w:r>
          </w:p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Рп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распоряжений на проведение внеплановых проверок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Письма и жалобы, поступившие в Контрольный орган</w:t>
            </w:r>
          </w:p>
        </w:tc>
      </w:tr>
      <w:tr w:rsidR="007511A1" w:rsidRPr="007511A1" w:rsidTr="007128F5">
        <w:trPr>
          <w:trHeight w:val="2546"/>
        </w:trPr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Ж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x 100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Ж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жалоб (ед.)</w:t>
            </w:r>
          </w:p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x 100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Пн</w:t>
            </w:r>
            <w:proofErr w:type="spellEnd"/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проверок, признанных недействительными (ед.)</w:t>
            </w:r>
          </w:p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По x 100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По - проверки, не проведенные по причине отсутствия проверяемого лица (ед.)</w:t>
            </w:r>
          </w:p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Пф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проведенных проверок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Кзо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 100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Кпз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Кзо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заявлений, по которым пришел отказ в согласовании (ед.)</w:t>
            </w:r>
          </w:p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Кпз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поданных на согласование заявлений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Кнм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х 100 /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Квн</w:t>
            </w:r>
            <w:proofErr w:type="spellEnd"/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К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нм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материалов, направленных в уполномоченные органы (ед.)</w:t>
            </w:r>
          </w:p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Квн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выявленных нарушений (ед.)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1.8.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9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b/>
                <w:sz w:val="22"/>
                <w:szCs w:val="22"/>
                <w:lang w:eastAsia="en-US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widowControl w:val="0"/>
              <w:jc w:val="center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1</w:t>
            </w:r>
          </w:p>
        </w:tc>
      </w:tr>
      <w:tr w:rsidR="007511A1" w:rsidRPr="007511A1" w:rsidTr="007128F5">
        <w:tc>
          <w:tcPr>
            <w:tcW w:w="8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jc w:val="center"/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Км / </w:t>
            </w:r>
            <w:proofErr w:type="spellStart"/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Кр</w:t>
            </w:r>
            <w:proofErr w:type="spellEnd"/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= </w:t>
            </w: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Нк</w:t>
            </w:r>
            <w:proofErr w:type="spellEnd"/>
          </w:p>
        </w:tc>
        <w:tc>
          <w:tcPr>
            <w:tcW w:w="26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Км</w:t>
            </w:r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контрольных мероприятий (ед.)</w:t>
            </w:r>
          </w:p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Кр</w:t>
            </w:r>
            <w:proofErr w:type="spellEnd"/>
            <w:proofErr w:type="gram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количество работников органа муниципального контроля (ед.)</w:t>
            </w:r>
          </w:p>
          <w:p w:rsidR="00E67C91" w:rsidRPr="007511A1" w:rsidRDefault="00E67C91" w:rsidP="00D307B2">
            <w:pPr>
              <w:textAlignment w:val="baseline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proofErr w:type="spellStart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>Нк</w:t>
            </w:r>
            <w:proofErr w:type="spellEnd"/>
            <w:r w:rsidRPr="007511A1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- нагрузка на 1 работника (ед.)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widowControl w:val="0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67C91" w:rsidRPr="007511A1" w:rsidRDefault="00E67C91" w:rsidP="00D307B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511A1" w:rsidRPr="007511A1" w:rsidTr="007128F5">
        <w:trPr>
          <w:gridBefore w:val="1"/>
          <w:gridAfter w:val="10"/>
          <w:wBefore w:w="149" w:type="dxa"/>
          <w:wAfter w:w="9672" w:type="dxa"/>
        </w:trPr>
        <w:tc>
          <w:tcPr>
            <w:tcW w:w="20" w:type="dxa"/>
            <w:vAlign w:val="center"/>
          </w:tcPr>
          <w:p w:rsidR="00E67C91" w:rsidRPr="007511A1" w:rsidRDefault="00E67C91" w:rsidP="00D307B2">
            <w:pPr>
              <w:widowControl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E67C91" w:rsidRPr="00195A9A" w:rsidRDefault="00E67C91" w:rsidP="00195A9A">
      <w:pPr>
        <w:pStyle w:val="ConsPlusNormal"/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E67C91" w:rsidRPr="00195A9A" w:rsidSect="004B0F4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A1" w:rsidRDefault="000C3EA1" w:rsidP="00E41749">
      <w:r>
        <w:separator/>
      </w:r>
    </w:p>
  </w:endnote>
  <w:endnote w:type="continuationSeparator" w:id="0">
    <w:p w:rsidR="000C3EA1" w:rsidRDefault="000C3EA1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A1" w:rsidRDefault="000C3EA1" w:rsidP="00E41749">
      <w:r>
        <w:separator/>
      </w:r>
    </w:p>
  </w:footnote>
  <w:footnote w:type="continuationSeparator" w:id="0">
    <w:p w:rsidR="000C3EA1" w:rsidRDefault="000C3EA1" w:rsidP="00E41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295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6038" w:rsidRPr="00150ED0" w:rsidRDefault="00A86038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64E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4787"/>
    <w:multiLevelType w:val="hybridMultilevel"/>
    <w:tmpl w:val="6EBE04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abstractNum w:abstractNumId="1">
    <w:nsid w:val="348E6238"/>
    <w:multiLevelType w:val="multilevel"/>
    <w:tmpl w:val="AB52F6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72544475"/>
    <w:multiLevelType w:val="hybridMultilevel"/>
    <w:tmpl w:val="D7CEB73C"/>
    <w:lvl w:ilvl="0" w:tplc="123E39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2201D"/>
    <w:multiLevelType w:val="multilevel"/>
    <w:tmpl w:val="72744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49"/>
    <w:rsid w:val="00005C1D"/>
    <w:rsid w:val="00012D79"/>
    <w:rsid w:val="0001476B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73D5E"/>
    <w:rsid w:val="00092911"/>
    <w:rsid w:val="000A140C"/>
    <w:rsid w:val="000A55A4"/>
    <w:rsid w:val="000A5EF5"/>
    <w:rsid w:val="000B0AD4"/>
    <w:rsid w:val="000B784E"/>
    <w:rsid w:val="000C1461"/>
    <w:rsid w:val="000C3EA1"/>
    <w:rsid w:val="000C5F3C"/>
    <w:rsid w:val="000C5FF9"/>
    <w:rsid w:val="00103AC6"/>
    <w:rsid w:val="00110358"/>
    <w:rsid w:val="00117E39"/>
    <w:rsid w:val="001212EF"/>
    <w:rsid w:val="001219C6"/>
    <w:rsid w:val="00121C15"/>
    <w:rsid w:val="00134659"/>
    <w:rsid w:val="001378ED"/>
    <w:rsid w:val="00142F00"/>
    <w:rsid w:val="001447CE"/>
    <w:rsid w:val="00161DF8"/>
    <w:rsid w:val="001630F7"/>
    <w:rsid w:val="00174C8B"/>
    <w:rsid w:val="001945AA"/>
    <w:rsid w:val="00195A9A"/>
    <w:rsid w:val="00195BA9"/>
    <w:rsid w:val="001A2AF3"/>
    <w:rsid w:val="001A744B"/>
    <w:rsid w:val="001B2AA7"/>
    <w:rsid w:val="001D72A9"/>
    <w:rsid w:val="001F0608"/>
    <w:rsid w:val="001F4123"/>
    <w:rsid w:val="00206823"/>
    <w:rsid w:val="002069A6"/>
    <w:rsid w:val="00212A47"/>
    <w:rsid w:val="002159F7"/>
    <w:rsid w:val="0023527A"/>
    <w:rsid w:val="00237993"/>
    <w:rsid w:val="0024196F"/>
    <w:rsid w:val="00246720"/>
    <w:rsid w:val="0025379C"/>
    <w:rsid w:val="00260B74"/>
    <w:rsid w:val="002654DA"/>
    <w:rsid w:val="0028073F"/>
    <w:rsid w:val="00290152"/>
    <w:rsid w:val="0029336A"/>
    <w:rsid w:val="002B14F6"/>
    <w:rsid w:val="002D4FED"/>
    <w:rsid w:val="002E5D25"/>
    <w:rsid w:val="002E629A"/>
    <w:rsid w:val="002E7C62"/>
    <w:rsid w:val="002F38B1"/>
    <w:rsid w:val="0031239A"/>
    <w:rsid w:val="003123BC"/>
    <w:rsid w:val="003131E5"/>
    <w:rsid w:val="003142BC"/>
    <w:rsid w:val="00316BCE"/>
    <w:rsid w:val="003264EE"/>
    <w:rsid w:val="00336345"/>
    <w:rsid w:val="00342319"/>
    <w:rsid w:val="003567C4"/>
    <w:rsid w:val="00362FAC"/>
    <w:rsid w:val="0038715C"/>
    <w:rsid w:val="00392583"/>
    <w:rsid w:val="003A0E89"/>
    <w:rsid w:val="003A45FC"/>
    <w:rsid w:val="003B1261"/>
    <w:rsid w:val="003B706F"/>
    <w:rsid w:val="003C2287"/>
    <w:rsid w:val="003C3C7A"/>
    <w:rsid w:val="003C771B"/>
    <w:rsid w:val="003D0907"/>
    <w:rsid w:val="003D1B34"/>
    <w:rsid w:val="003D7252"/>
    <w:rsid w:val="003D7A07"/>
    <w:rsid w:val="003E2FA2"/>
    <w:rsid w:val="003E65CB"/>
    <w:rsid w:val="003F084A"/>
    <w:rsid w:val="004037A5"/>
    <w:rsid w:val="00405809"/>
    <w:rsid w:val="00406164"/>
    <w:rsid w:val="00424176"/>
    <w:rsid w:val="00457278"/>
    <w:rsid w:val="00474F14"/>
    <w:rsid w:val="00477EDD"/>
    <w:rsid w:val="004806C7"/>
    <w:rsid w:val="00484B38"/>
    <w:rsid w:val="0048646B"/>
    <w:rsid w:val="004A454A"/>
    <w:rsid w:val="004A65EE"/>
    <w:rsid w:val="004B0F43"/>
    <w:rsid w:val="004C18B1"/>
    <w:rsid w:val="004C47EA"/>
    <w:rsid w:val="004C7214"/>
    <w:rsid w:val="004D1D68"/>
    <w:rsid w:val="004D1E71"/>
    <w:rsid w:val="004D71E6"/>
    <w:rsid w:val="004E352F"/>
    <w:rsid w:val="004F6C49"/>
    <w:rsid w:val="005057AB"/>
    <w:rsid w:val="00505E6A"/>
    <w:rsid w:val="00512781"/>
    <w:rsid w:val="00513341"/>
    <w:rsid w:val="00514EC4"/>
    <w:rsid w:val="00537073"/>
    <w:rsid w:val="0053727C"/>
    <w:rsid w:val="005574E2"/>
    <w:rsid w:val="00560EF6"/>
    <w:rsid w:val="00561710"/>
    <w:rsid w:val="0057168C"/>
    <w:rsid w:val="00571AD9"/>
    <w:rsid w:val="005820DF"/>
    <w:rsid w:val="005A00CD"/>
    <w:rsid w:val="005C253C"/>
    <w:rsid w:val="005C27ED"/>
    <w:rsid w:val="005D7C10"/>
    <w:rsid w:val="005F04D9"/>
    <w:rsid w:val="006224CD"/>
    <w:rsid w:val="00631A62"/>
    <w:rsid w:val="00634A37"/>
    <w:rsid w:val="00646E6E"/>
    <w:rsid w:val="00657BA4"/>
    <w:rsid w:val="00662099"/>
    <w:rsid w:val="00670F5D"/>
    <w:rsid w:val="00672E8F"/>
    <w:rsid w:val="00680F25"/>
    <w:rsid w:val="00684BE8"/>
    <w:rsid w:val="006861E0"/>
    <w:rsid w:val="0069276A"/>
    <w:rsid w:val="00695843"/>
    <w:rsid w:val="006A0238"/>
    <w:rsid w:val="006A7298"/>
    <w:rsid w:val="006A73F4"/>
    <w:rsid w:val="006B2473"/>
    <w:rsid w:val="006C0436"/>
    <w:rsid w:val="006C0AFF"/>
    <w:rsid w:val="006C3173"/>
    <w:rsid w:val="006C3E61"/>
    <w:rsid w:val="006C69A3"/>
    <w:rsid w:val="006E0F1D"/>
    <w:rsid w:val="006E211F"/>
    <w:rsid w:val="007074A2"/>
    <w:rsid w:val="00711A27"/>
    <w:rsid w:val="00712235"/>
    <w:rsid w:val="0071617B"/>
    <w:rsid w:val="007304DC"/>
    <w:rsid w:val="00736141"/>
    <w:rsid w:val="007431DD"/>
    <w:rsid w:val="007511A1"/>
    <w:rsid w:val="0075204D"/>
    <w:rsid w:val="007526D6"/>
    <w:rsid w:val="00753B74"/>
    <w:rsid w:val="00757AF1"/>
    <w:rsid w:val="00766DD2"/>
    <w:rsid w:val="00771493"/>
    <w:rsid w:val="00774D8E"/>
    <w:rsid w:val="007761F3"/>
    <w:rsid w:val="00782226"/>
    <w:rsid w:val="00792505"/>
    <w:rsid w:val="00792779"/>
    <w:rsid w:val="00793015"/>
    <w:rsid w:val="007A1949"/>
    <w:rsid w:val="007C0F81"/>
    <w:rsid w:val="007C50CD"/>
    <w:rsid w:val="007C6614"/>
    <w:rsid w:val="007D2124"/>
    <w:rsid w:val="007D2985"/>
    <w:rsid w:val="007D66C2"/>
    <w:rsid w:val="007F7D32"/>
    <w:rsid w:val="007F7DF9"/>
    <w:rsid w:val="00802B67"/>
    <w:rsid w:val="0080608F"/>
    <w:rsid w:val="008117FC"/>
    <w:rsid w:val="0082416D"/>
    <w:rsid w:val="00833DF4"/>
    <w:rsid w:val="00835A59"/>
    <w:rsid w:val="008473F0"/>
    <w:rsid w:val="00853416"/>
    <w:rsid w:val="008552DC"/>
    <w:rsid w:val="008566B0"/>
    <w:rsid w:val="008603DE"/>
    <w:rsid w:val="008606B3"/>
    <w:rsid w:val="00875DC2"/>
    <w:rsid w:val="00881A42"/>
    <w:rsid w:val="00881D1D"/>
    <w:rsid w:val="00887421"/>
    <w:rsid w:val="008B3F4F"/>
    <w:rsid w:val="008B6582"/>
    <w:rsid w:val="008C473D"/>
    <w:rsid w:val="008E1B1A"/>
    <w:rsid w:val="008E2876"/>
    <w:rsid w:val="008E3B6E"/>
    <w:rsid w:val="00900BB3"/>
    <w:rsid w:val="00900EA9"/>
    <w:rsid w:val="00912D93"/>
    <w:rsid w:val="00925F91"/>
    <w:rsid w:val="00927BDA"/>
    <w:rsid w:val="009334E9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764DB"/>
    <w:rsid w:val="009803BD"/>
    <w:rsid w:val="00991FAB"/>
    <w:rsid w:val="009A529C"/>
    <w:rsid w:val="009B2FA5"/>
    <w:rsid w:val="009B3981"/>
    <w:rsid w:val="009C1090"/>
    <w:rsid w:val="009E0948"/>
    <w:rsid w:val="009E5D9E"/>
    <w:rsid w:val="009E752C"/>
    <w:rsid w:val="009E7D78"/>
    <w:rsid w:val="00A32C08"/>
    <w:rsid w:val="00A36D51"/>
    <w:rsid w:val="00A42572"/>
    <w:rsid w:val="00A46CEF"/>
    <w:rsid w:val="00A50BB5"/>
    <w:rsid w:val="00A53A5F"/>
    <w:rsid w:val="00A545A2"/>
    <w:rsid w:val="00A5492B"/>
    <w:rsid w:val="00A627DB"/>
    <w:rsid w:val="00A639AE"/>
    <w:rsid w:val="00A65016"/>
    <w:rsid w:val="00A76A35"/>
    <w:rsid w:val="00A77DF4"/>
    <w:rsid w:val="00A86038"/>
    <w:rsid w:val="00A92FBC"/>
    <w:rsid w:val="00AB4204"/>
    <w:rsid w:val="00AB6B15"/>
    <w:rsid w:val="00AC0B13"/>
    <w:rsid w:val="00AC6F7A"/>
    <w:rsid w:val="00AD4CFB"/>
    <w:rsid w:val="00AE0F5C"/>
    <w:rsid w:val="00AE4439"/>
    <w:rsid w:val="00AF0186"/>
    <w:rsid w:val="00B01F3F"/>
    <w:rsid w:val="00B057D9"/>
    <w:rsid w:val="00B06DA8"/>
    <w:rsid w:val="00B148A6"/>
    <w:rsid w:val="00B167A5"/>
    <w:rsid w:val="00B16811"/>
    <w:rsid w:val="00B27829"/>
    <w:rsid w:val="00B314EB"/>
    <w:rsid w:val="00B4397A"/>
    <w:rsid w:val="00B5091A"/>
    <w:rsid w:val="00B5583E"/>
    <w:rsid w:val="00B67268"/>
    <w:rsid w:val="00B70943"/>
    <w:rsid w:val="00B7389F"/>
    <w:rsid w:val="00B94072"/>
    <w:rsid w:val="00B949D5"/>
    <w:rsid w:val="00BA0623"/>
    <w:rsid w:val="00BA0E91"/>
    <w:rsid w:val="00BA3F2F"/>
    <w:rsid w:val="00BA67E5"/>
    <w:rsid w:val="00BB3CB4"/>
    <w:rsid w:val="00BC465B"/>
    <w:rsid w:val="00BC74C9"/>
    <w:rsid w:val="00BD44B7"/>
    <w:rsid w:val="00BD564C"/>
    <w:rsid w:val="00BE0774"/>
    <w:rsid w:val="00BE0FB9"/>
    <w:rsid w:val="00BE34E9"/>
    <w:rsid w:val="00BE551F"/>
    <w:rsid w:val="00BF1759"/>
    <w:rsid w:val="00BF26A5"/>
    <w:rsid w:val="00BF39DB"/>
    <w:rsid w:val="00BF7A4D"/>
    <w:rsid w:val="00C13973"/>
    <w:rsid w:val="00C15576"/>
    <w:rsid w:val="00C27EC7"/>
    <w:rsid w:val="00C31FF5"/>
    <w:rsid w:val="00C36DB9"/>
    <w:rsid w:val="00C5014E"/>
    <w:rsid w:val="00C54DF8"/>
    <w:rsid w:val="00C5641E"/>
    <w:rsid w:val="00C71A32"/>
    <w:rsid w:val="00C73145"/>
    <w:rsid w:val="00C821C2"/>
    <w:rsid w:val="00C846BD"/>
    <w:rsid w:val="00C85247"/>
    <w:rsid w:val="00CA56B4"/>
    <w:rsid w:val="00CB1527"/>
    <w:rsid w:val="00CB5D79"/>
    <w:rsid w:val="00CC37F4"/>
    <w:rsid w:val="00CE6BBE"/>
    <w:rsid w:val="00CE7CAB"/>
    <w:rsid w:val="00CF1CF7"/>
    <w:rsid w:val="00CF4EE3"/>
    <w:rsid w:val="00D0164B"/>
    <w:rsid w:val="00D1532F"/>
    <w:rsid w:val="00D15F3E"/>
    <w:rsid w:val="00D249F7"/>
    <w:rsid w:val="00D307B2"/>
    <w:rsid w:val="00D510AA"/>
    <w:rsid w:val="00D5536B"/>
    <w:rsid w:val="00D5540D"/>
    <w:rsid w:val="00D55B6B"/>
    <w:rsid w:val="00D73CC8"/>
    <w:rsid w:val="00D74B94"/>
    <w:rsid w:val="00D82A97"/>
    <w:rsid w:val="00D854AD"/>
    <w:rsid w:val="00D86631"/>
    <w:rsid w:val="00DA1092"/>
    <w:rsid w:val="00DD0DD9"/>
    <w:rsid w:val="00DE70D8"/>
    <w:rsid w:val="00DF54A5"/>
    <w:rsid w:val="00DF5B07"/>
    <w:rsid w:val="00E06778"/>
    <w:rsid w:val="00E06FA9"/>
    <w:rsid w:val="00E136CA"/>
    <w:rsid w:val="00E161B1"/>
    <w:rsid w:val="00E246A9"/>
    <w:rsid w:val="00E2722E"/>
    <w:rsid w:val="00E278DD"/>
    <w:rsid w:val="00E31A97"/>
    <w:rsid w:val="00E372EC"/>
    <w:rsid w:val="00E41749"/>
    <w:rsid w:val="00E531E2"/>
    <w:rsid w:val="00E54456"/>
    <w:rsid w:val="00E54A51"/>
    <w:rsid w:val="00E669C0"/>
    <w:rsid w:val="00E67C91"/>
    <w:rsid w:val="00E7366E"/>
    <w:rsid w:val="00E748E2"/>
    <w:rsid w:val="00E80FFF"/>
    <w:rsid w:val="00E83372"/>
    <w:rsid w:val="00E83946"/>
    <w:rsid w:val="00E93F9E"/>
    <w:rsid w:val="00EA2E64"/>
    <w:rsid w:val="00EB2208"/>
    <w:rsid w:val="00EB419A"/>
    <w:rsid w:val="00EB4C17"/>
    <w:rsid w:val="00EB5CEF"/>
    <w:rsid w:val="00EB60C3"/>
    <w:rsid w:val="00EB7672"/>
    <w:rsid w:val="00ED1989"/>
    <w:rsid w:val="00ED57C8"/>
    <w:rsid w:val="00EE48E6"/>
    <w:rsid w:val="00EE6441"/>
    <w:rsid w:val="00EF0D3B"/>
    <w:rsid w:val="00F014F4"/>
    <w:rsid w:val="00F1188B"/>
    <w:rsid w:val="00F223A8"/>
    <w:rsid w:val="00F25CE9"/>
    <w:rsid w:val="00F43BCA"/>
    <w:rsid w:val="00F52CE4"/>
    <w:rsid w:val="00F55E09"/>
    <w:rsid w:val="00F80615"/>
    <w:rsid w:val="00F83AC6"/>
    <w:rsid w:val="00F93521"/>
    <w:rsid w:val="00FA04B5"/>
    <w:rsid w:val="00FB55DB"/>
    <w:rsid w:val="00FC168F"/>
    <w:rsid w:val="00FC244C"/>
    <w:rsid w:val="00FD0694"/>
    <w:rsid w:val="00FE0ECB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545A2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545A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d">
    <w:name w:val="List Paragraph"/>
    <w:basedOn w:val="a"/>
    <w:uiPriority w:val="34"/>
    <w:qFormat/>
    <w:rsid w:val="003C2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545A2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545A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d">
    <w:name w:val="List Paragraph"/>
    <w:basedOn w:val="a"/>
    <w:uiPriority w:val="34"/>
    <w:qFormat/>
    <w:rsid w:val="003C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EC5A7-8496-4C7A-9E12-83A1782E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73</cp:revision>
  <cp:lastPrinted>2021-04-19T04:13:00Z</cp:lastPrinted>
  <dcterms:created xsi:type="dcterms:W3CDTF">2020-08-07T06:59:00Z</dcterms:created>
  <dcterms:modified xsi:type="dcterms:W3CDTF">2022-02-28T02:06:00Z</dcterms:modified>
</cp:coreProperties>
</file>