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8A" w:rsidRPr="0036054B" w:rsidRDefault="00130282" w:rsidP="003F048A">
      <w:pPr>
        <w:pStyle w:val="1"/>
        <w:spacing w:before="0" w:after="0"/>
        <w:jc w:val="center"/>
        <w:rPr>
          <w:b w:val="0"/>
          <w:spacing w:val="28"/>
        </w:rPr>
      </w:pPr>
      <w:r w:rsidRPr="00130282">
        <w:rPr>
          <w:spacing w:val="28"/>
        </w:rPr>
        <w:t>22</w:t>
      </w:r>
      <w:r>
        <w:rPr>
          <w:spacing w:val="28"/>
        </w:rPr>
        <w:t>.01.2024 №5/12-ДМО</w:t>
      </w:r>
    </w:p>
    <w:p w:rsidR="00691072" w:rsidRPr="00691072" w:rsidRDefault="00691072" w:rsidP="00691072">
      <w:pPr>
        <w:spacing w:after="0" w:line="240" w:lineRule="auto"/>
        <w:jc w:val="center"/>
        <w:rPr>
          <w:rFonts w:ascii="Arial" w:hAnsi="Arial" w:cs="Arial"/>
          <w:b/>
          <w:spacing w:val="28"/>
          <w:sz w:val="32"/>
          <w:szCs w:val="32"/>
          <w:lang w:eastAsia="zh-CN"/>
        </w:rPr>
      </w:pPr>
      <w:r w:rsidRPr="0069107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91072" w:rsidRPr="00691072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ИРКУТСКАЯ ОБЛАСТЬ</w:t>
      </w:r>
    </w:p>
    <w:p w:rsidR="00691072" w:rsidRPr="00691072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691072" w:rsidRPr="00691072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691072" w:rsidRPr="00691072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91072">
        <w:rPr>
          <w:rFonts w:ascii="Arial" w:hAnsi="Arial" w:cs="Arial"/>
          <w:b/>
          <w:sz w:val="32"/>
          <w:szCs w:val="32"/>
        </w:rPr>
        <w:t>ДУМА</w:t>
      </w:r>
    </w:p>
    <w:p w:rsidR="009C6BE1" w:rsidRPr="00FE6530" w:rsidRDefault="00691072" w:rsidP="00FE65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РЕШЕНИЕ</w:t>
      </w:r>
    </w:p>
    <w:p w:rsidR="009C6BE1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ПОРЯДКЕ УЧЕТА ГРАЖДАН В КАЧЕСТВЕ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НУЖДАЮЩИХСЯ В ЖИЛЫХ ПОМЕЩЕНИЯХ ДЛЯ СОЦИАЛЬНОЙ ЗАЩИТЫ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СПЕЦИАЛИЗИРОВАННОГО ЖИЛИЩНОГО ФОНДА МУНИЦИПАЛЬНОГО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"</w:t>
      </w:r>
      <w:r w:rsidR="003F04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АНГАРСКИЙ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" И ОБЕСПЕЧЕНИ</w:t>
      </w:r>
      <w:r w:rsidR="00EC0EB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ГРАЖДАН ЖИЛЫМИ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ПОМЕЩЕНИЯМИ ДЛЯ СОЦИАЛЬНОЙ ЗАЩИТЫ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84ACE" w:rsidRDefault="009C6BE1" w:rsidP="009C6BE1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6BE1">
        <w:rPr>
          <w:rFonts w:ascii="Arial" w:eastAsia="Times New Roman" w:hAnsi="Arial" w:cs="Arial"/>
          <w:sz w:val="24"/>
          <w:szCs w:val="24"/>
          <w:lang w:eastAsia="ru-RU"/>
        </w:rPr>
        <w:t>В целях упорядочения работы по предоставлению жилых помещений для социальной защиты специализированного жилищного фонда муниципа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льного образования «Ангарский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>» по договорам безвозмездного пользования, в соответствии с пунктом 3.1 части 1 статьи 14, статьей 109 Жилищного кодекса Российской Федерации, частью 2 статьи 3 Закона Иркутской области от 10.12.2007 № 117-оз «О порядке и условиях предоставления в Иркутской области жилых помещений для социальной защиты отдельных</w:t>
      </w:r>
      <w:proofErr w:type="gramEnd"/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категорий граждан», руководствуясь 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691072">
        <w:rPr>
          <w:rFonts w:ascii="Arial" w:eastAsia="Times New Roman" w:hAnsi="Arial" w:cs="Arial"/>
          <w:sz w:val="24"/>
          <w:szCs w:val="24"/>
          <w:lang w:eastAsia="ru-RU"/>
        </w:rPr>
        <w:t>Дума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Pr="003F048A" w:rsidRDefault="00691072" w:rsidP="00484ACE">
      <w:pPr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РЕШИЛА</w:t>
      </w:r>
      <w:r w:rsidR="009C6BE1" w:rsidRPr="003F048A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9C6BE1" w:rsidRPr="009C6BE1" w:rsidRDefault="009C6BE1" w:rsidP="003F5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учета граждан в качестве нуждающихся в жилых помещениях для социальной защиты специализированного жилищного фонда 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>» и обеспечени</w:t>
      </w:r>
      <w:r w:rsidR="00EC0EB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жилыми помещениями для социальной защиты (Приложение N 1). </w:t>
      </w:r>
    </w:p>
    <w:p w:rsidR="009C6BE1" w:rsidRPr="009C6BE1" w:rsidRDefault="009C6BE1" w:rsidP="003F541D">
      <w:pPr>
        <w:pStyle w:val="ConsPlusNormal"/>
        <w:ind w:firstLine="709"/>
        <w:jc w:val="both"/>
        <w:rPr>
          <w:sz w:val="24"/>
          <w:szCs w:val="24"/>
        </w:rPr>
      </w:pPr>
      <w:r w:rsidRPr="009C6BE1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3F048A" w:rsidRPr="005C29F8">
        <w:rPr>
          <w:sz w:val="24"/>
          <w:szCs w:val="24"/>
        </w:rPr>
        <w:t>Опуб</w:t>
      </w:r>
      <w:r w:rsidR="000D7A22">
        <w:rPr>
          <w:sz w:val="24"/>
          <w:szCs w:val="24"/>
        </w:rPr>
        <w:t>ликовать настоящее решение</w:t>
      </w:r>
      <w:r w:rsidR="003F048A" w:rsidRPr="005C29F8">
        <w:rPr>
          <w:sz w:val="24"/>
          <w:szCs w:val="24"/>
        </w:rPr>
        <w:t xml:space="preserve"> в печатном средстве массовой информации «Ангарский вестник» и разместить на официальном сайте администрации муниципаль</w:t>
      </w:r>
      <w:r w:rsidR="003F048A">
        <w:rPr>
          <w:sz w:val="24"/>
          <w:szCs w:val="24"/>
        </w:rPr>
        <w:t>ного образования «Ангарский»</w:t>
      </w:r>
      <w:r w:rsidR="003F048A" w:rsidRPr="005C29F8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9C6BE1" w:rsidRPr="009C6BE1" w:rsidRDefault="00691072" w:rsidP="003F5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Настоящее решение</w:t>
      </w:r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proofErr w:type="gramStart"/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опубликования. </w:t>
      </w:r>
    </w:p>
    <w:p w:rsidR="009C6BE1" w:rsidRPr="009C6BE1" w:rsidRDefault="009C6BE1" w:rsidP="003F5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9C6BE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F4186C">
        <w:rPr>
          <w:rFonts w:ascii="Arial" w:eastAsia="Times New Roman" w:hAnsi="Arial" w:cs="Arial"/>
          <w:sz w:val="24"/>
          <w:szCs w:val="24"/>
          <w:lang w:eastAsia="ru-RU"/>
        </w:rPr>
        <w:t>сполнением данного решения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возложить на ведущего специалиста администрации муниципального образования «Ангарский» Ширяеву Инну Константиновну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C6BE1" w:rsidRPr="009C6BE1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E6530" w:rsidRDefault="00FE6530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муниципального образования «Ангарский»</w:t>
      </w:r>
    </w:p>
    <w:p w:rsidR="009C6BE1" w:rsidRDefault="00EC0EB5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 xml:space="preserve"> «Ангарский</w:t>
      </w:r>
      <w:r w:rsidR="009C6BE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Pr="009C6BE1" w:rsidRDefault="003F048A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Середкина Т.М.</w:t>
      </w:r>
    </w:p>
    <w:p w:rsidR="009C6BE1" w:rsidRPr="009C6BE1" w:rsidRDefault="005D62A3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C015D5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0F3935" w:rsidRDefault="009C6BE1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1 </w:t>
      </w:r>
    </w:p>
    <w:p w:rsidR="009C6BE1" w:rsidRPr="000F3935" w:rsidRDefault="00FE6530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решению Думы</w:t>
      </w:r>
      <w:r w:rsidR="009C6BE1" w:rsidRPr="000F3935">
        <w:rPr>
          <w:rFonts w:ascii="Courier New" w:eastAsia="Times New Roman" w:hAnsi="Courier New" w:cs="Courier New"/>
          <w:lang w:eastAsia="ru-RU"/>
        </w:rPr>
        <w:t xml:space="preserve"> </w:t>
      </w:r>
    </w:p>
    <w:p w:rsidR="005D62A3" w:rsidRPr="000F3935" w:rsidRDefault="00EC0EB5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муниципального образования</w:t>
      </w:r>
      <w:r w:rsidR="005D62A3" w:rsidRPr="000F3935">
        <w:rPr>
          <w:rFonts w:ascii="Courier New" w:eastAsia="Times New Roman" w:hAnsi="Courier New" w:cs="Courier New"/>
          <w:lang w:eastAsia="ru-RU"/>
        </w:rPr>
        <w:t xml:space="preserve"> «Ангарский</w:t>
      </w:r>
      <w:r w:rsidRPr="000F3935">
        <w:rPr>
          <w:rFonts w:ascii="Courier New" w:eastAsia="Times New Roman" w:hAnsi="Courier New" w:cs="Courier New"/>
          <w:lang w:eastAsia="ru-RU"/>
        </w:rPr>
        <w:t xml:space="preserve">» </w:t>
      </w:r>
    </w:p>
    <w:p w:rsidR="009C6BE1" w:rsidRPr="000F3935" w:rsidRDefault="00DA5E7B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«22» января</w:t>
      </w:r>
      <w:r w:rsidR="00465CA5" w:rsidRPr="000F3935">
        <w:rPr>
          <w:rFonts w:ascii="Courier New" w:eastAsia="Times New Roman" w:hAnsi="Courier New" w:cs="Courier New"/>
          <w:lang w:eastAsia="ru-RU"/>
        </w:rPr>
        <w:t xml:space="preserve"> </w:t>
      </w:r>
      <w:r w:rsidR="00FE6530">
        <w:rPr>
          <w:rFonts w:ascii="Courier New" w:eastAsia="Times New Roman" w:hAnsi="Courier New" w:cs="Courier New"/>
          <w:lang w:eastAsia="ru-RU"/>
        </w:rPr>
        <w:t>2024</w:t>
      </w:r>
      <w:r w:rsidR="00EC0EB5" w:rsidRPr="000F3935">
        <w:rPr>
          <w:rFonts w:ascii="Courier New" w:eastAsia="Times New Roman" w:hAnsi="Courier New" w:cs="Courier New"/>
          <w:lang w:eastAsia="ru-RU"/>
        </w:rPr>
        <w:t xml:space="preserve"> г.</w:t>
      </w:r>
    </w:p>
    <w:p w:rsidR="00F17ACA" w:rsidRPr="000F3935" w:rsidRDefault="00DA5E7B" w:rsidP="000F393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№ 5/12</w:t>
      </w:r>
      <w:r w:rsidR="00A30385">
        <w:rPr>
          <w:rFonts w:ascii="Courier New" w:eastAsia="Times New Roman" w:hAnsi="Courier New" w:cs="Courier New"/>
          <w:lang w:eastAsia="ru-RU"/>
        </w:rPr>
        <w:t>-дмо</w:t>
      </w:r>
      <w:bookmarkStart w:id="0" w:name="_GoBack"/>
      <w:bookmarkEnd w:id="0"/>
    </w:p>
    <w:p w:rsidR="009C6BE1" w:rsidRPr="00BE2486" w:rsidRDefault="009C6BE1" w:rsidP="000F3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УЧЕТА ГРАЖДАН В КАЧЕСТВЕ НУЖДАЮЩИХСЯ В ЖИЛЫХ ПОМЕЩЕНИЯХ ДЛЯ СОЦИАЛЬНОЙ ЗАЩИТЫ СПЕЦИАЛИЗИРОВАННОГО ЖИЛИЩНОГО ФОНДА МУНИЦИПАЛ</w:t>
      </w:r>
      <w:r w:rsidR="00B23408"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ЬНОГО ОБРАЗОВАНИЯ «АНГАРСКИЙ</w:t>
      </w: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ОБЕСПЕЧЕНИ</w:t>
      </w:r>
      <w:r w:rsidR="00EC0EB5"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ГРАЖДАН ЖИЛЫМИ ПОМЕЩЕНИЯМИ</w:t>
      </w: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СОЦИАЛЬНОЙ ЗАЩИТЫ</w:t>
      </w:r>
    </w:p>
    <w:p w:rsidR="00F17ACA" w:rsidRPr="000F3935" w:rsidRDefault="00F17ACA" w:rsidP="000F3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F17ACA" w:rsidRPr="000F3935" w:rsidRDefault="00F17ACA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Жилищным кодексом Российской Федерации (далее - ЖК РФ),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Иркутской области от 10.12.2007 № 117-оз «О порядке и условиях предоставления в Иркутской области жилых помещений для социальной защиты отдельных категорий граждан» (далее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Закон Иркутской</w:t>
      </w:r>
      <w:r w:rsidR="00721B2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№ 117-оз). </w:t>
      </w:r>
      <w:proofErr w:type="gramEnd"/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2. Положение определяет порядок учета граждан в качестве нуждающихся в жилых помещениях для социальной защиты специализированного жилищного фонда му</w:t>
      </w:r>
      <w:r w:rsidR="00B23408" w:rsidRPr="000F3935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- учет граждан) и обеспечения граждан жилыми помещениями для социальной защиты.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3. Использование жилого помещения в качестве специализированного жилого помещения для социальной защиты допускается только после отнесения такого помещения к муниципальному специализированному жилищному фонду для социальной защиты. </w:t>
      </w:r>
    </w:p>
    <w:p w:rsidR="009C6BE1" w:rsidRPr="00A90CAB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4. Включение специализированного жилого помещения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 в муниципальный специализированный жилищный фонд с отнесением такого помещения к определенному виду специализированных жилых помещений для социальной защиты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и исключение жилого помещения из указанного фонда осуществляется на основании </w:t>
      </w:r>
      <w:r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 администрации </w:t>
      </w:r>
      <w:r w:rsidR="00DF73AC" w:rsidRPr="00A90CA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A90CA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C0EB5" w:rsidRPr="00A90CAB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5. Учет договоров найма специализированного жилого помещения для социальной защиты осуществляет администрация </w:t>
      </w:r>
      <w:r w:rsidR="001326C5" w:rsidRPr="00A90CA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F17ACA" w:rsidRPr="000F3935" w:rsidRDefault="00F17ACA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Default="009C6BE1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Глава 2. ПОРЯДОК УЧЕТА ГРАЖДАН</w:t>
      </w:r>
    </w:p>
    <w:p w:rsidR="009E3329" w:rsidRPr="000F3935" w:rsidRDefault="009E3329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Жилые помещения для социальной защиты специализированного жилищного фонда муниципального образования </w:t>
      </w:r>
      <w:r w:rsidR="001326C5" w:rsidRPr="000F3935">
        <w:rPr>
          <w:rFonts w:ascii="Arial" w:eastAsia="Times New Roman" w:hAnsi="Arial" w:cs="Arial"/>
          <w:sz w:val="24"/>
          <w:szCs w:val="24"/>
          <w:lang w:eastAsia="ru-RU"/>
        </w:rPr>
        <w:t>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 (далее-жилые помещения для социальной защиты) предоставляются гражданам, не обеспеченным жилыми помещениями на территории муниципал</w:t>
      </w:r>
      <w:r w:rsidR="006155CC" w:rsidRPr="000F3935">
        <w:rPr>
          <w:rFonts w:ascii="Arial" w:eastAsia="Times New Roman" w:hAnsi="Arial" w:cs="Arial"/>
          <w:sz w:val="24"/>
          <w:szCs w:val="24"/>
          <w:lang w:eastAsia="ru-RU"/>
        </w:rPr>
        <w:t>ьного образования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», среднедушевой доход которых по не зависящим от них причинам ниже величины прожиточного минимума, установленной в расчете на душу населения в целом по области</w:t>
      </w:r>
      <w:r w:rsidR="00F17ACA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и относящихся к категориям, установленным статьей 2 Закона Иркутской области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7. Под гражданами, не обеспеченными жилыми помещениями в соответствующем населенном пункте, понимаются граждане, указанные в статье 2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8. Граждане, установленные пунктом 6 настоящего положения, обращаются в </w:t>
      </w:r>
      <w:r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администрацию </w:t>
      </w:r>
      <w:r w:rsidR="00EC0EB5"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117489" w:rsidRPr="00D73204">
        <w:rPr>
          <w:rFonts w:ascii="Arial" w:eastAsia="Times New Roman" w:hAnsi="Arial" w:cs="Arial"/>
          <w:sz w:val="24"/>
          <w:szCs w:val="24"/>
          <w:lang w:eastAsia="ru-RU"/>
        </w:rPr>
        <w:t>«Ангарский</w:t>
      </w:r>
      <w:r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с заявлением по форме согласно приложению № 1 к настоящему Положению. К заявлению граждане прикладывают документы, установленные частью 4 статьи 3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9. Заявление о принятии на учет регистрируется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для социальной защиты специализированного жилищного фонда по форме согласно приложению № 2 к настоящему Положению.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0EB5"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117489"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</w:t>
      </w:r>
      <w:r w:rsidR="00EC0EB5"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заявления и документов в течение двадцати рабочих дней со дня обращения гражданина или его представителя принимает решение о постановке гражданина на учет либо об отказе в постановке гражданина на учет.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11. Уведомление о постановке гражданина на учет либо об отказе в постановке гражданина на учет с указанием причин отказа направляется гражданину или его представителю в письменной форме в течение трех рабочих дней со дня принятия соответствующего решения.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12. Учет граждан ведется </w:t>
      </w:r>
      <w:r w:rsidRPr="00A613DA">
        <w:rPr>
          <w:rFonts w:ascii="Arial" w:eastAsia="Times New Roman" w:hAnsi="Arial" w:cs="Arial"/>
          <w:sz w:val="24"/>
          <w:szCs w:val="24"/>
          <w:lang w:eastAsia="ru-RU"/>
        </w:rPr>
        <w:t>администрацие</w:t>
      </w:r>
      <w:r w:rsidR="00EC0EB5" w:rsidRPr="00A613DA">
        <w:rPr>
          <w:rFonts w:ascii="Arial" w:eastAsia="Times New Roman" w:hAnsi="Arial" w:cs="Arial"/>
          <w:sz w:val="24"/>
          <w:szCs w:val="24"/>
          <w:lang w:eastAsia="ru-RU"/>
        </w:rPr>
        <w:t xml:space="preserve">й 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E35990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по дате принятия решения о постановке гражданина на учет.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Граждане, обратившиеся с заявлением и документами в один и тот же день, ставятся на учет в алфавитном порядке.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13. Принятые на учет граждане включаются в книгу учета граждан, нуждающихся в жилых помещениях для социальной защиты специализированного жилищного фонда, которая в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едется администрацией </w:t>
      </w:r>
      <w:r w:rsidR="00323527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согласно приложению № 3 к настоящему Положению.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323527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в той же последовательности, в которой граждане приняты на учет, формирует: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1)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2)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15. На каждого гражданина, принятого на учет, заводится учетное дело, в котором должны содержаться все необходимые документы, явившиеся основанием для постановки его на учет.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Учетному делу присваивается номер, соответствующий порядковому номеру в Книге учета граждан, нуждающихся в жилых помещениях специализированного жилищного фонда.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16. Граждане снимаются с учета по основаниям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указанным в части 12 статьи 3 Закона Иркутской области № 117-оз. </w:t>
      </w:r>
    </w:p>
    <w:p w:rsidR="009C6BE1" w:rsidRPr="000F3935" w:rsidRDefault="00EC0EB5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17. Администрация </w:t>
      </w:r>
      <w:r w:rsidR="009C6BE1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8E8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C6BE1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ежегодно: 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1) в срок до 1 мая утверждает сводный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в срок до 1 августа утверждает сводный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F743B" w:rsidRPr="000F3935" w:rsidRDefault="009C6BE1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Глава 3. ОБЕСПЕЧЕНИЕ ЖИЛЫМ ПОМЕЩЕНИЕМ </w:t>
      </w:r>
    </w:p>
    <w:p w:rsidR="009C6BE1" w:rsidRDefault="009C6BE1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</w:t>
      </w:r>
    </w:p>
    <w:p w:rsidR="00CD1925" w:rsidRPr="000F3935" w:rsidRDefault="00CD1925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18. Жилое помещение для социальной защиты предоставляется на срок до одного года на условиях, определенных договором безвозмездного пользования в соответствии с частью 1(1) статьи 4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Договор безвозмездного пользования жилого помещения регистрируется в Книге регистраци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договоров безвозмездного пользования жилых помещений по форме согласно приложению № 4 к настоящему Положению.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19. Размер общей площади жилого помещения для социальной защиты, предоставляемого в соответствии с абзацем вторым части 1(1) статьи 4 Закона Иркутской области № 117-оз, определяется исходя из нормы предоставления площади жилого помещения по договорам социального найма, установленной органами местного самоуправления.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Гражданину предоставляется жилое помещение для социальной защиты на условиях его временной регистрации в жилом помещении на срок, не превышающий срок действия договора безвозмездного пользования жилым помещением, без снятия его с регистрационного учета по предыдущему месту жительства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Федерации. </w:t>
      </w:r>
      <w:proofErr w:type="gramEnd"/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21. Гражданин, которому предоставлено жилое помещение для социальной защиты по договору безвозмездного пользования, несет расходы установленные частью 2 статьи 4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22. По истечении срока договора безвозмездного пользования гражданин, которому предоставлено жилое помещение для социальной защиты, надлежащим образом исполнявший свои обязанности, предусмотренные Законом Иркутской области № 117-оз и договором безвозмездного пользования, имеет преимущественное право на заключение договора безвозмездного пользования на новый срок.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23.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заключения договора безвозмездного пользования на новый срок гражданин, которому предоставлено жилое помещение для социальной защиты, до истечения срока договора безвозмездного пользования должен представить в администрацию </w:t>
      </w:r>
      <w:r w:rsidR="00FD0714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соответствующие документы, подтверждающие его принадлежность к категории граждан, нуждающихся в специальной социальной защите, а также документы, указанные в пункте 4 части 4 статьи 3 Закона Иркутской области № 117-оз. </w:t>
      </w:r>
      <w:proofErr w:type="gramEnd"/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24. Договор безвозмездного пользования жилого помещения для социальной защиты прекращается: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1) в связи с утратой (разрушением) такого жилого помещения;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2) в случае смерти одиноко проживающего нанимателя;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3) по окончании (истечении) договора безвозмездного пользования, заключенного на определенный период;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4) по иным основаниям, предусмотренным ЖК РФ.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25. Договор безвозмездного пользования жилого помещения для социальной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защиты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в случаях, предусмотренных ЖК РФ.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26. В случаях расторжения или прекращения договора безвозмездного пользования жилого помещения для социальной защиты граждане должны освободить жилое помещение, которое они занимали по договору, и сдать его по акту приема-передачи в приг</w:t>
      </w:r>
      <w:r w:rsidR="000F3935">
        <w:rPr>
          <w:rFonts w:ascii="Arial" w:eastAsia="Times New Roman" w:hAnsi="Arial" w:cs="Arial"/>
          <w:sz w:val="24"/>
          <w:szCs w:val="24"/>
          <w:lang w:eastAsia="ru-RU"/>
        </w:rPr>
        <w:t>одном для проживания состоянии.</w:t>
      </w:r>
    </w:p>
    <w:p w:rsidR="00CD1925" w:rsidRDefault="00CD1925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1 </w:t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к Положению о порядке учета граждан в качестве </w:t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0F3935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0F3935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0F3935" w:rsidRDefault="009C6BE1" w:rsidP="009C6BE1">
      <w:pPr>
        <w:spacing w:after="0" w:line="240" w:lineRule="auto"/>
        <w:ind w:left="708" w:firstLine="708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          муницип</w:t>
      </w:r>
      <w:r w:rsidR="004C64CE" w:rsidRPr="000F3935">
        <w:rPr>
          <w:rFonts w:ascii="Courier New" w:eastAsia="Times New Roman" w:hAnsi="Courier New" w:cs="Courier New"/>
          <w:lang w:eastAsia="ru-RU"/>
        </w:rPr>
        <w:t>ального образования «Ангарский</w:t>
      </w:r>
      <w:r w:rsidRPr="000F3935">
        <w:rPr>
          <w:rFonts w:ascii="Courier New" w:eastAsia="Times New Roman" w:hAnsi="Courier New" w:cs="Courier New"/>
          <w:lang w:eastAsia="ru-RU"/>
        </w:rPr>
        <w:t xml:space="preserve">» и </w:t>
      </w:r>
    </w:p>
    <w:p w:rsidR="009C6BE1" w:rsidRPr="000F3935" w:rsidRDefault="009C6BE1" w:rsidP="009C6BE1">
      <w:pPr>
        <w:spacing w:after="0" w:line="240" w:lineRule="auto"/>
        <w:ind w:left="708" w:firstLine="708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обеспечени</w:t>
      </w:r>
      <w:r w:rsidR="0003509B" w:rsidRPr="000F3935">
        <w:rPr>
          <w:rFonts w:ascii="Courier New" w:eastAsia="Times New Roman" w:hAnsi="Courier New" w:cs="Courier New"/>
          <w:lang w:eastAsia="ru-RU"/>
        </w:rPr>
        <w:t>я</w:t>
      </w:r>
      <w:r w:rsidRPr="000F3935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для социальной защиты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EC0EB5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C0EB5" w:rsidRPr="000F3935" w:rsidRDefault="009C6BE1" w:rsidP="000F39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Главе муниципального </w:t>
      </w:r>
    </w:p>
    <w:p w:rsidR="00EC0EB5" w:rsidRPr="000F3935" w:rsidRDefault="00EC0EB5" w:rsidP="000F39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4C64CE" w:rsidRPr="000F3935">
        <w:rPr>
          <w:rFonts w:ascii="Arial" w:eastAsia="Times New Roman" w:hAnsi="Arial" w:cs="Arial"/>
          <w:sz w:val="24"/>
          <w:szCs w:val="24"/>
          <w:lang w:eastAsia="ru-RU"/>
        </w:rPr>
        <w:t>образования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от 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адрес 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телефон 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0F3935" w:rsidRDefault="009C6BE1" w:rsidP="00EC0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____________________________________________________________________</w:t>
      </w:r>
      <w:r w:rsidR="0003509B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 заявителя)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отношусь к категории ______________________________________________________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(ветераны ВОВ, инвалиды ВОВ, инвалиды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I и II группы, дети-сироты и др.)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Прошу  принять  меня  на учет в качестве нуждающихся в жилых помещениях</w:t>
      </w:r>
      <w:r w:rsidR="00786BC1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 специализированного жилищного фонда.</w:t>
      </w:r>
      <w:proofErr w:type="gramEnd"/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Я и моя семья проживаем по адресу: 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на основании ______________________________________________________________</w:t>
      </w:r>
    </w:p>
    <w:p w:rsidR="009C6BE1" w:rsidRPr="000F3935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(договор или др.)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631"/>
        <w:gridCol w:w="3762"/>
        <w:gridCol w:w="1653"/>
        <w:gridCol w:w="909"/>
      </w:tblGrid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E12105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Родственные отношения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Ф.И.О. заявителя и членов семьи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N СНИЛС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Заявитель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подтверждаю, что я и члены моей семьи в течение последних пяти лет не совершали действия, ухудшающие наши жилищные условия.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и члены моей семьи даем согласие на проверку указанных в заявлении сведений, на запрос необходимых для рассмотрения заявления документов.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предупрежден, что в случае принятия на учет буду обязан письменно известить уполномоченный орган о наступлении обстоятельств, влияющих на право состоять на учете, в течение тридцати календарных дней со дня их наступления.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предупрежден, что в случае выявления сведений, не соответствующих указанным в заявлении, послуживших основанием для принятия на учет, буду снят с учета в установленном законом порядке.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Доходы гражданина-заявителя и членов его семьи, учитываемые в соответствии с законодательством Иркутской области (налоговые декларации, справки о доходах физического лица и иные документы) за 12 календарных месяцев.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545"/>
        <w:gridCol w:w="2555"/>
        <w:gridCol w:w="3817"/>
      </w:tblGrid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E12105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Ф.И.О.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Вид дохода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Величина дохода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12105">
        <w:rPr>
          <w:rFonts w:ascii="Arial" w:eastAsia="Times New Roman" w:hAnsi="Arial" w:cs="Arial"/>
          <w:sz w:val="24"/>
          <w:szCs w:val="24"/>
          <w:lang w:eastAsia="ru-RU"/>
        </w:rPr>
        <w:t>Извещение  о  постановке  на  учет  нуждающихся  в жилых помещениях для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2105">
        <w:rPr>
          <w:rFonts w:ascii="Arial" w:eastAsia="Times New Roman" w:hAnsi="Arial" w:cs="Arial"/>
          <w:sz w:val="24"/>
          <w:szCs w:val="24"/>
          <w:lang w:eastAsia="ru-RU"/>
        </w:rPr>
        <w:t>социальной  защиты  специализированного  жилищного  фонда  либо об отказе в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2105">
        <w:rPr>
          <w:rFonts w:ascii="Arial" w:eastAsia="Times New Roman" w:hAnsi="Arial" w:cs="Arial"/>
          <w:sz w:val="24"/>
          <w:szCs w:val="24"/>
          <w:lang w:eastAsia="ru-RU"/>
        </w:rPr>
        <w:t>постановке на учет прошу:</w:t>
      </w:r>
      <w:proofErr w:type="gramEnd"/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┌─┐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│   │ выдать мне на руки;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└─┘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┌─┐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│   │ направить по почте по адресу: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└─┘ 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___________/______________________/                 "__" _________ ___ год</w:t>
      </w:r>
      <w:r w:rsidR="009F743B" w:rsidRPr="00E12105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      (Ф.И.О.)                                 (дата)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105" w:rsidRDefault="00E12105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E6" w:rsidRDefault="00322CE6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2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к Положению о порядке учета граждан в качестве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</w:t>
      </w:r>
      <w:r w:rsidR="00F50D08" w:rsidRPr="00322CE6">
        <w:rPr>
          <w:rFonts w:ascii="Courier New" w:eastAsia="Times New Roman" w:hAnsi="Courier New" w:cs="Courier New"/>
          <w:lang w:eastAsia="ru-RU"/>
        </w:rPr>
        <w:t>ципального образования «Ангарский</w:t>
      </w:r>
      <w:r w:rsidRPr="00322CE6">
        <w:rPr>
          <w:rFonts w:ascii="Courier New" w:eastAsia="Times New Roman" w:hAnsi="Courier New" w:cs="Courier New"/>
          <w:lang w:eastAsia="ru-RU"/>
        </w:rPr>
        <w:t xml:space="preserve">»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</w:t>
      </w:r>
      <w:r w:rsidR="0003509B" w:rsidRPr="00322CE6">
        <w:rPr>
          <w:rFonts w:ascii="Courier New" w:eastAsia="Times New Roman" w:hAnsi="Courier New" w:cs="Courier New"/>
          <w:lang w:eastAsia="ru-RU"/>
        </w:rPr>
        <w:t>я</w:t>
      </w:r>
      <w:r w:rsidRPr="00322CE6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для социальной защиты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7F58" w:rsidRPr="00322CE6" w:rsidRDefault="00E867FF" w:rsidP="00E867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КНИГА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ЗАЯВЛЕНИЙ ГРАЖДАН О ПРИНЯТИИ НА УЧЕТ В КАЧЕСТВЕ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НУЖДАЮЩИХСЯ В ЖИЛЫХ ПОМЕЩЕНИЯХ ДЛЯ СОЦИАЛЬНОЙ ЗАЩИТЫ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СПЕЦИАЛИЗИРОВАННОГО ЖИЛИЩНОГО ФОНДА МУНИЦИПАЛЬНОГО </w:t>
      </w:r>
    </w:p>
    <w:p w:rsidR="009C6BE1" w:rsidRPr="00322CE6" w:rsidRDefault="00F560AF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ОБРАЗОВАНИЯ «АНГАРСКИЙ</w:t>
      </w:r>
      <w:r w:rsidR="009C6BE1"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9C6BE1" w:rsidRPr="00322CE6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072"/>
        <w:gridCol w:w="1085"/>
        <w:gridCol w:w="900"/>
        <w:gridCol w:w="644"/>
        <w:gridCol w:w="1046"/>
        <w:gridCol w:w="1487"/>
        <w:gridCol w:w="1692"/>
        <w:gridCol w:w="1137"/>
      </w:tblGrid>
      <w:tr w:rsidR="009C6BE1" w:rsidRPr="00322CE6" w:rsidTr="00322CE6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Дата поступления заявления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Число, месяц, год рождения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Состав семьи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Адрес места жительства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Решение органа местного самоуправления о принятии на учет (отказе в принятии на учет)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Дата направления гражданину документа, подтверждающего принятие решения органом местного самоуправления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Примечание </w:t>
            </w:r>
          </w:p>
        </w:tc>
      </w:tr>
      <w:tr w:rsidR="009C6BE1" w:rsidRPr="00322CE6" w:rsidTr="00322CE6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5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6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7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9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gramStart"/>
      <w:r w:rsidRPr="00322CE6">
        <w:rPr>
          <w:rFonts w:ascii="Arial" w:eastAsia="Times New Roman" w:hAnsi="Arial" w:cs="Arial"/>
          <w:sz w:val="24"/>
          <w:szCs w:val="24"/>
          <w:lang w:eastAsia="ru-RU"/>
        </w:rPr>
        <w:t>(Ф.И.О., должность лица, уполномоченного (подпись)</w:t>
      </w:r>
      <w:proofErr w:type="gramEnd"/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на ведение Книги регистрации заявлений)</w:t>
      </w:r>
    </w:p>
    <w:p w:rsidR="009C6BE1" w:rsidRPr="00322CE6" w:rsidRDefault="009C6BE1" w:rsidP="00322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509B" w:rsidRPr="00263970" w:rsidRDefault="0003509B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E6" w:rsidRDefault="00322CE6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E6" w:rsidRDefault="00322CE6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3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к Положению о порядке учета граждан в качестве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муниц</w:t>
      </w:r>
      <w:r w:rsidR="00F560AF" w:rsidRPr="00322CE6">
        <w:rPr>
          <w:rFonts w:ascii="Courier New" w:eastAsia="Times New Roman" w:hAnsi="Courier New" w:cs="Courier New"/>
          <w:lang w:eastAsia="ru-RU"/>
        </w:rPr>
        <w:t>ипального образования «Ангарский</w:t>
      </w:r>
      <w:r w:rsidRPr="00322CE6">
        <w:rPr>
          <w:rFonts w:ascii="Courier New" w:eastAsia="Times New Roman" w:hAnsi="Courier New" w:cs="Courier New"/>
          <w:lang w:eastAsia="ru-RU"/>
        </w:rPr>
        <w:t>»</w:t>
      </w:r>
    </w:p>
    <w:p w:rsidR="009C6BE1" w:rsidRPr="00322CE6" w:rsidRDefault="0003509B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обеспечения</w:t>
      </w:r>
      <w:r w:rsidR="009C6BE1" w:rsidRPr="00322CE6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322CE6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для социальной защиты </w:t>
      </w:r>
    </w:p>
    <w:p w:rsidR="009C6BE1" w:rsidRPr="0003509B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FB7F58" w:rsidRPr="00322CE6" w:rsidRDefault="009C6BE1" w:rsidP="00FB7F5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КНИГА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УЧЕТА ГРАЖДАН</w:t>
      </w:r>
      <w:proofErr w:type="gramStart"/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7F58"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="00FB7F58"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НУЖДАЮЩИХСЯ В ЖИЛЫХ ПОМЕЩЕНИЯХ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СОЦИАЛЬНОЙ 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</w:t>
      </w:r>
      <w:r w:rsidR="00F560AF"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НОГО ОБРАЗОВАНИЯ «АНГАРСКИЙ</w:t>
      </w: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9C6BE1" w:rsidRPr="00322CE6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817"/>
        <w:gridCol w:w="657"/>
        <w:gridCol w:w="496"/>
        <w:gridCol w:w="817"/>
        <w:gridCol w:w="1538"/>
        <w:gridCol w:w="1218"/>
        <w:gridCol w:w="1538"/>
        <w:gridCol w:w="1218"/>
        <w:gridCol w:w="817"/>
      </w:tblGrid>
      <w:tr w:rsidR="009C6BE1" w:rsidRPr="00322CE6" w:rsidTr="00322CE6"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322CE6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/п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Число, месяц, год рождения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Состав семьи 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Адрес места жительства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Основание и Дата принятия на учет в качестве нуждающихся в жилых помещениях для социальной защиты специализированного жилищного фонда </w:t>
            </w:r>
            <w:proofErr w:type="gramEnd"/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>Дата направления гражданину документа, подтверждающего при</w:t>
            </w:r>
            <w:r w:rsidR="0003509B" w:rsidRPr="00322CE6">
              <w:rPr>
                <w:rFonts w:ascii="Courier New" w:eastAsia="Times New Roman" w:hAnsi="Courier New" w:cs="Courier New"/>
                <w:lang w:eastAsia="ru-RU"/>
              </w:rPr>
              <w:t>нятие решения органом местного с</w:t>
            </w: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амоуправления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Отметка о включении в список граждан, нуждающихся в жилых помещениях, для социальной защиты специализированного жилищного фонда 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Основание снятия с учета граждан в качестве нуждающихся в жилых помещениях, Предоставляемых по договорам социального найма (дата и номер решения органа местного самоуправления) 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Примечание </w:t>
            </w:r>
          </w:p>
        </w:tc>
      </w:tr>
      <w:tr w:rsidR="009C6BE1" w:rsidRPr="00322CE6" w:rsidTr="00322CE6"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5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6 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7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9 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10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gramStart"/>
      <w:r w:rsidRPr="00322CE6">
        <w:rPr>
          <w:rFonts w:ascii="Arial" w:eastAsia="Times New Roman" w:hAnsi="Arial" w:cs="Arial"/>
          <w:sz w:val="24"/>
          <w:szCs w:val="24"/>
          <w:lang w:eastAsia="ru-RU"/>
        </w:rPr>
        <w:t>(Ф.И.О., должность лица, уполномоченного (подпись)</w:t>
      </w:r>
      <w:proofErr w:type="gramEnd"/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на ведение Книги регистрации заявлений)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4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к Положению о порядке учета граждан в качестве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муниц</w:t>
      </w:r>
      <w:r w:rsidR="003F541D" w:rsidRPr="00322CE6">
        <w:rPr>
          <w:rFonts w:ascii="Courier New" w:eastAsia="Times New Roman" w:hAnsi="Courier New" w:cs="Courier New"/>
          <w:lang w:eastAsia="ru-RU"/>
        </w:rPr>
        <w:t>ипального образования «Ангарский</w:t>
      </w:r>
      <w:r w:rsidRPr="00322CE6">
        <w:rPr>
          <w:rFonts w:ascii="Courier New" w:eastAsia="Times New Roman" w:hAnsi="Courier New" w:cs="Courier New"/>
          <w:lang w:eastAsia="ru-RU"/>
        </w:rPr>
        <w:t xml:space="preserve">»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</w:t>
      </w:r>
      <w:r w:rsidR="0003509B" w:rsidRPr="00322CE6">
        <w:rPr>
          <w:rFonts w:ascii="Courier New" w:eastAsia="Times New Roman" w:hAnsi="Courier New" w:cs="Courier New"/>
          <w:lang w:eastAsia="ru-RU"/>
        </w:rPr>
        <w:t>я</w:t>
      </w:r>
      <w:r w:rsidRPr="00322CE6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для социальной защиты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КНИГА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ДОГОВОРОВ БЕЗВОЗМЕЗДНОГО ПОЛЬЗОВАНИЯ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ЖИЛЫ</w:t>
      </w:r>
      <w:r w:rsidR="00536E04" w:rsidRPr="00322CE6">
        <w:rPr>
          <w:rFonts w:ascii="Arial" w:eastAsia="Times New Roman" w:hAnsi="Arial" w:cs="Arial"/>
          <w:sz w:val="24"/>
          <w:szCs w:val="24"/>
          <w:lang w:eastAsia="ru-RU"/>
        </w:rPr>
        <w:t>МИ ПОМЕЩЕНИЯМИ</w:t>
      </w: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334"/>
        <w:gridCol w:w="1214"/>
        <w:gridCol w:w="615"/>
        <w:gridCol w:w="855"/>
        <w:gridCol w:w="735"/>
        <w:gridCol w:w="975"/>
        <w:gridCol w:w="1214"/>
        <w:gridCol w:w="1214"/>
      </w:tblGrid>
      <w:tr w:rsidR="009C6BE1" w:rsidRPr="00322CE6" w:rsidTr="00322CE6"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322CE6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/п, </w:t>
            </w:r>
          </w:p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дата заключения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Фамилия, имя, отчество гражданина, дата рождения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Основание заключения договора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Адрес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Площадь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Состав семьи 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Срок действия договора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Подпись нанимателя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Примечание </w:t>
            </w:r>
          </w:p>
        </w:tc>
      </w:tr>
      <w:tr w:rsidR="009C6BE1" w:rsidRPr="00322CE6" w:rsidTr="00322CE6"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>        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5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6 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7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         9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9C6BE1" w:rsidRPr="00263970" w:rsidRDefault="009C6BE1" w:rsidP="009C6BE1">
      <w:pPr>
        <w:spacing w:line="256" w:lineRule="auto"/>
        <w:rPr>
          <w:rFonts w:ascii="Calibri" w:eastAsia="Calibri" w:hAnsi="Calibri" w:cs="Times New Roman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847F5" w:rsidRDefault="002847F5"/>
    <w:sectPr w:rsidR="0028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6A"/>
    <w:rsid w:val="0003509B"/>
    <w:rsid w:val="000D7A22"/>
    <w:rsid w:val="000F3935"/>
    <w:rsid w:val="00117489"/>
    <w:rsid w:val="00130282"/>
    <w:rsid w:val="001326C5"/>
    <w:rsid w:val="002847F5"/>
    <w:rsid w:val="00322CE6"/>
    <w:rsid w:val="00323527"/>
    <w:rsid w:val="003D0A6A"/>
    <w:rsid w:val="003F048A"/>
    <w:rsid w:val="003F541D"/>
    <w:rsid w:val="00465CA5"/>
    <w:rsid w:val="00484ACE"/>
    <w:rsid w:val="004C64CE"/>
    <w:rsid w:val="00536E04"/>
    <w:rsid w:val="005D62A3"/>
    <w:rsid w:val="006155CC"/>
    <w:rsid w:val="00691072"/>
    <w:rsid w:val="00721B29"/>
    <w:rsid w:val="00786BC1"/>
    <w:rsid w:val="009208E8"/>
    <w:rsid w:val="009C6BE1"/>
    <w:rsid w:val="009E3329"/>
    <w:rsid w:val="009F743B"/>
    <w:rsid w:val="00A30385"/>
    <w:rsid w:val="00A613DA"/>
    <w:rsid w:val="00A90CAB"/>
    <w:rsid w:val="00AE4CED"/>
    <w:rsid w:val="00B23408"/>
    <w:rsid w:val="00C015D5"/>
    <w:rsid w:val="00CD1925"/>
    <w:rsid w:val="00D73204"/>
    <w:rsid w:val="00DA5E7B"/>
    <w:rsid w:val="00DF73AC"/>
    <w:rsid w:val="00E12105"/>
    <w:rsid w:val="00E35990"/>
    <w:rsid w:val="00E867FF"/>
    <w:rsid w:val="00EC0EB5"/>
    <w:rsid w:val="00F17ACA"/>
    <w:rsid w:val="00F4186C"/>
    <w:rsid w:val="00F50D08"/>
    <w:rsid w:val="00F560AF"/>
    <w:rsid w:val="00FB7F58"/>
    <w:rsid w:val="00FD0714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paragraph" w:styleId="1">
    <w:name w:val="heading 1"/>
    <w:basedOn w:val="a"/>
    <w:next w:val="a"/>
    <w:link w:val="10"/>
    <w:qFormat/>
    <w:rsid w:val="003F04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048A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4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F04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3F04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3F0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48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paragraph" w:styleId="1">
    <w:name w:val="heading 1"/>
    <w:basedOn w:val="a"/>
    <w:next w:val="a"/>
    <w:link w:val="10"/>
    <w:qFormat/>
    <w:rsid w:val="003F04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048A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4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F04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3F04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3F0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48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ADMIN</cp:lastModifiedBy>
  <cp:revision>45</cp:revision>
  <dcterms:created xsi:type="dcterms:W3CDTF">2023-04-12T09:40:00Z</dcterms:created>
  <dcterms:modified xsi:type="dcterms:W3CDTF">2024-01-22T08:09:00Z</dcterms:modified>
</cp:coreProperties>
</file>