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B0" w:rsidRDefault="00A06811" w:rsidP="00D815B0">
      <w:pPr>
        <w:tabs>
          <w:tab w:val="center" w:pos="4677"/>
          <w:tab w:val="left" w:pos="7980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17.05</w:t>
      </w:r>
      <w:r w:rsidR="00DE02E9">
        <w:rPr>
          <w:rFonts w:ascii="Arial" w:hAnsi="Arial" w:cs="Arial"/>
          <w:b/>
          <w:sz w:val="32"/>
          <w:szCs w:val="28"/>
        </w:rPr>
        <w:t>.2023 № 52</w:t>
      </w:r>
      <w:r w:rsidR="00D815B0">
        <w:rPr>
          <w:rFonts w:ascii="Arial" w:hAnsi="Arial" w:cs="Arial"/>
          <w:b/>
          <w:sz w:val="32"/>
          <w:szCs w:val="28"/>
        </w:rPr>
        <w:t>-П</w:t>
      </w:r>
    </w:p>
    <w:p w:rsidR="00D815B0" w:rsidRDefault="00D815B0" w:rsidP="00D815B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D815B0" w:rsidRDefault="00D815B0" w:rsidP="00D815B0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ИРКУТСКАЯ ОБЛАСТЬ</w:t>
      </w:r>
    </w:p>
    <w:p w:rsidR="00D815B0" w:rsidRDefault="00D815B0" w:rsidP="00D815B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АЛАРСКИЙ МУНИЦИПАЛЬНЫЙ РАЙОН</w:t>
      </w:r>
    </w:p>
    <w:p w:rsidR="00D815B0" w:rsidRDefault="0010293B" w:rsidP="00D815B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АНГАРСКОЕ СЕЛЬСКОЕ ПОСЕЛЕНИЕ</w:t>
      </w:r>
    </w:p>
    <w:p w:rsidR="00D815B0" w:rsidRDefault="00D815B0" w:rsidP="00D815B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АДМИНИСТРАЦИЯ </w:t>
      </w:r>
    </w:p>
    <w:p w:rsidR="00D815B0" w:rsidRDefault="00D815B0" w:rsidP="00D815B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2"/>
          <w:szCs w:val="28"/>
        </w:rPr>
        <w:t>ПОСТАНОВЛЕНИЕ</w:t>
      </w:r>
    </w:p>
    <w:p w:rsidR="00D815B0" w:rsidRDefault="00D815B0" w:rsidP="00D815B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</w:p>
    <w:p w:rsidR="00D815B0" w:rsidRDefault="00D2261F" w:rsidP="00D815B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</w:t>
      </w:r>
      <w:r w:rsidR="00D815B0">
        <w:rPr>
          <w:rFonts w:ascii="Arial" w:hAnsi="Arial" w:cs="Arial"/>
          <w:b/>
          <w:sz w:val="32"/>
          <w:szCs w:val="32"/>
        </w:rPr>
        <w:t xml:space="preserve"> ПРОГРАММ</w:t>
      </w:r>
      <w:r>
        <w:rPr>
          <w:rFonts w:ascii="Arial" w:hAnsi="Arial" w:cs="Arial"/>
          <w:b/>
          <w:sz w:val="32"/>
          <w:szCs w:val="32"/>
        </w:rPr>
        <w:t>Ы ПРОИЗВОДСТВЕННОГО КОНТРОЛЯ КАЧЕСТВА ПИТЬЕВОЙ ВОДЫ (НЕЦЕНТРАЛИЗОВАННЫХ) ИСТОЧНИКОВ ВОДОСНАБЖЕНИЯ АНГАРСКОГО СЕЛЬСКОГО ПОСЕЛЕНИЯ НА 2023-2027 ГОДЫ</w:t>
      </w:r>
    </w:p>
    <w:p w:rsidR="00D2261F" w:rsidRDefault="00D2261F" w:rsidP="00D815B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815B0" w:rsidRDefault="00D815B0" w:rsidP="00D815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 соответствии с Федеральным законом  от 6 октября 2003 года     №131-ФЗ «Об общих принципах организации местного самоуправлен</w:t>
      </w:r>
      <w:r w:rsidR="00851B95">
        <w:rPr>
          <w:rFonts w:ascii="Arial" w:hAnsi="Arial" w:cs="Arial"/>
          <w:sz w:val="24"/>
          <w:szCs w:val="24"/>
        </w:rPr>
        <w:t>ия в Российской Федерации», Федеральным законом «О водоснабжении и водоотведении» от 07.12.2011г.</w:t>
      </w:r>
      <w:r w:rsidR="003B7997">
        <w:rPr>
          <w:rFonts w:ascii="Arial" w:hAnsi="Arial" w:cs="Arial"/>
          <w:sz w:val="24"/>
          <w:szCs w:val="24"/>
        </w:rPr>
        <w:t xml:space="preserve"> №416-ФЗ</w:t>
      </w:r>
      <w:r w:rsidR="00851B95">
        <w:rPr>
          <w:rFonts w:ascii="Arial" w:hAnsi="Arial" w:cs="Arial"/>
          <w:sz w:val="24"/>
          <w:szCs w:val="24"/>
        </w:rPr>
        <w:t>, Федеральным законом «О санитарно-эпидемиологическом благополучии населения» от 30.03.1999г.</w:t>
      </w:r>
      <w:r w:rsidR="003B7997">
        <w:rPr>
          <w:rFonts w:ascii="Arial" w:hAnsi="Arial" w:cs="Arial"/>
          <w:sz w:val="24"/>
          <w:szCs w:val="24"/>
        </w:rPr>
        <w:t xml:space="preserve"> №52-ФЗ,</w:t>
      </w:r>
      <w:r w:rsidR="0010293B">
        <w:rPr>
          <w:rFonts w:ascii="Arial" w:hAnsi="Arial" w:cs="Arial"/>
          <w:sz w:val="24"/>
          <w:szCs w:val="24"/>
        </w:rPr>
        <w:t xml:space="preserve"> руководствуясь Уставом Ангарского сельского поселения, администрация Ангарского сельского поселения</w:t>
      </w:r>
    </w:p>
    <w:p w:rsidR="0010293B" w:rsidRDefault="0010293B" w:rsidP="00D815B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815B0" w:rsidRDefault="00D815B0" w:rsidP="00D815B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58585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ПОСТАНОВЛЯЕТ:</w:t>
      </w:r>
    </w:p>
    <w:p w:rsidR="00D815B0" w:rsidRDefault="00D815B0" w:rsidP="00D8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D815B0" w:rsidRPr="00450689" w:rsidRDefault="00D815B0" w:rsidP="00450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50689" w:rsidRPr="00450689">
        <w:rPr>
          <w:rFonts w:ascii="Arial" w:hAnsi="Arial" w:cs="Arial"/>
          <w:sz w:val="24"/>
          <w:szCs w:val="24"/>
        </w:rPr>
        <w:t xml:space="preserve">Утвердить </w:t>
      </w:r>
      <w:r w:rsidR="00450689">
        <w:rPr>
          <w:rFonts w:ascii="Arial" w:eastAsia="Times New Roman" w:hAnsi="Arial" w:cs="Arial"/>
          <w:sz w:val="24"/>
          <w:szCs w:val="24"/>
        </w:rPr>
        <w:t>Программу</w:t>
      </w:r>
      <w:r w:rsidR="00450689" w:rsidRPr="00450689">
        <w:rPr>
          <w:rFonts w:ascii="Arial" w:eastAsia="Times New Roman" w:hAnsi="Arial" w:cs="Arial"/>
          <w:sz w:val="24"/>
          <w:szCs w:val="24"/>
        </w:rPr>
        <w:t xml:space="preserve"> производственного контроля  качества питьевой воды (нецентрализованных) источников водоснабжения Ангарского сельского поселения на 2023-2027гг.</w:t>
      </w:r>
    </w:p>
    <w:p w:rsidR="00D815B0" w:rsidRDefault="00D815B0" w:rsidP="00D815B0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постановление в печатном средстве массовой информации «Ангарский вестник» и разместить на официальном сайте администрац</w:t>
      </w:r>
      <w:r w:rsidR="001B0E5F">
        <w:rPr>
          <w:sz w:val="24"/>
          <w:szCs w:val="24"/>
        </w:rPr>
        <w:t>ии Ангарского сельского поселения</w:t>
      </w:r>
      <w:r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D815B0" w:rsidRDefault="00D815B0" w:rsidP="00D815B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815B0" w:rsidRDefault="00D815B0" w:rsidP="00D81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D815B0" w:rsidRDefault="00D815B0" w:rsidP="00D815B0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5B0" w:rsidRDefault="00D815B0" w:rsidP="00D815B0">
      <w:pPr>
        <w:tabs>
          <w:tab w:val="left" w:pos="6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5B0" w:rsidRDefault="0087795E" w:rsidP="00D815B0">
      <w:pPr>
        <w:tabs>
          <w:tab w:val="left" w:pos="682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Ангарского сельского поселения</w:t>
      </w:r>
      <w:bookmarkStart w:id="0" w:name="_GoBack"/>
      <w:bookmarkEnd w:id="0"/>
      <w:r w:rsidR="00D815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="00D815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Т.М.Середкина</w:t>
      </w:r>
      <w:proofErr w:type="spellEnd"/>
    </w:p>
    <w:p w:rsidR="00EE7D1E" w:rsidRDefault="00EE7D1E" w:rsidP="00D815B0">
      <w:r>
        <w:br w:type="page"/>
      </w:r>
    </w:p>
    <w:p w:rsidR="00D815B0" w:rsidRDefault="00D815B0" w:rsidP="00D815B0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D815B0" w:rsidRPr="00405799" w:rsidTr="00BE2544">
        <w:tc>
          <w:tcPr>
            <w:tcW w:w="4790" w:type="dxa"/>
            <w:shd w:val="clear" w:color="auto" w:fill="auto"/>
          </w:tcPr>
          <w:p w:rsidR="00D815B0" w:rsidRPr="00405799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405799">
              <w:rPr>
                <w:rFonts w:ascii="Times New Roman" w:hAnsi="Times New Roman" w:cs="Times New Roman"/>
              </w:rPr>
              <w:t>СОГЛАСОВАНО</w:t>
            </w:r>
          </w:p>
          <w:p w:rsidR="00D815B0" w:rsidRPr="00405799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405799">
              <w:rPr>
                <w:rFonts w:ascii="Times New Roman" w:hAnsi="Times New Roman" w:cs="Times New Roman"/>
              </w:rPr>
              <w:t xml:space="preserve">Начальник территориального отдела Управления  Федеральной службы по надзору в сфере защиты прав  по надзору в сфере защиты прав  потребителей и благополучия  человека по Иркутской области в </w:t>
            </w:r>
            <w:proofErr w:type="spellStart"/>
            <w:r w:rsidRPr="00405799">
              <w:rPr>
                <w:rFonts w:ascii="Times New Roman" w:hAnsi="Times New Roman" w:cs="Times New Roman"/>
              </w:rPr>
              <w:t>г</w:t>
            </w:r>
            <w:proofErr w:type="gramStart"/>
            <w:r w:rsidRPr="00405799">
              <w:rPr>
                <w:rFonts w:ascii="Times New Roman" w:hAnsi="Times New Roman" w:cs="Times New Roman"/>
              </w:rPr>
              <w:t>.Ч</w:t>
            </w:r>
            <w:proofErr w:type="gramEnd"/>
            <w:r w:rsidRPr="00405799">
              <w:rPr>
                <w:rFonts w:ascii="Times New Roman" w:hAnsi="Times New Roman" w:cs="Times New Roman"/>
              </w:rPr>
              <w:t>еремхово</w:t>
            </w:r>
            <w:proofErr w:type="spellEnd"/>
            <w:r w:rsidRPr="00405799">
              <w:rPr>
                <w:rFonts w:ascii="Times New Roman" w:hAnsi="Times New Roman" w:cs="Times New Roman"/>
              </w:rPr>
              <w:t xml:space="preserve">, Черемховском и </w:t>
            </w:r>
            <w:proofErr w:type="spellStart"/>
            <w:r w:rsidRPr="00405799">
              <w:rPr>
                <w:rFonts w:ascii="Times New Roman" w:hAnsi="Times New Roman" w:cs="Times New Roman"/>
              </w:rPr>
              <w:t>Аларском</w:t>
            </w:r>
            <w:proofErr w:type="spellEnd"/>
            <w:r w:rsidRPr="00405799">
              <w:rPr>
                <w:rFonts w:ascii="Times New Roman" w:hAnsi="Times New Roman" w:cs="Times New Roman"/>
              </w:rPr>
              <w:t xml:space="preserve"> районах, </w:t>
            </w:r>
            <w:proofErr w:type="spellStart"/>
            <w:r w:rsidRPr="00405799">
              <w:rPr>
                <w:rFonts w:ascii="Times New Roman" w:hAnsi="Times New Roman" w:cs="Times New Roman"/>
              </w:rPr>
              <w:t>г.Свирске</w:t>
            </w:r>
            <w:proofErr w:type="spellEnd"/>
          </w:p>
          <w:p w:rsidR="00D815B0" w:rsidRPr="00405799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</w:p>
          <w:p w:rsidR="00D815B0" w:rsidRPr="00405799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405799">
              <w:rPr>
                <w:rFonts w:ascii="Times New Roman" w:hAnsi="Times New Roman" w:cs="Times New Roman"/>
              </w:rPr>
              <w:t>______________</w:t>
            </w:r>
            <w:proofErr w:type="spellStart"/>
            <w:r w:rsidRPr="00405799">
              <w:rPr>
                <w:rFonts w:ascii="Times New Roman" w:hAnsi="Times New Roman" w:cs="Times New Roman"/>
              </w:rPr>
              <w:t>М.Н.Федощеева</w:t>
            </w:r>
            <w:proofErr w:type="spellEnd"/>
          </w:p>
          <w:p w:rsidR="00D815B0" w:rsidRPr="00405799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405799">
              <w:rPr>
                <w:rFonts w:ascii="Times New Roman" w:hAnsi="Times New Roman" w:cs="Times New Roman"/>
              </w:rPr>
              <w:t>«__» _______________2023г.</w:t>
            </w:r>
          </w:p>
          <w:p w:rsidR="00D815B0" w:rsidRPr="00405799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  <w:shd w:val="clear" w:color="auto" w:fill="auto"/>
          </w:tcPr>
          <w:p w:rsidR="00D815B0" w:rsidRPr="00405799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405799">
              <w:rPr>
                <w:rFonts w:ascii="Times New Roman" w:hAnsi="Times New Roman" w:cs="Times New Roman"/>
              </w:rPr>
              <w:t>УТВЕРЖДЕНО</w:t>
            </w:r>
          </w:p>
          <w:p w:rsidR="00D815B0" w:rsidRPr="00405799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405799">
              <w:rPr>
                <w:rFonts w:ascii="Times New Roman" w:hAnsi="Times New Roman" w:cs="Times New Roman"/>
              </w:rPr>
              <w:t xml:space="preserve">Глава Ангарского сельского поселения (Муниципальное образование «Ангарский») </w:t>
            </w:r>
            <w:proofErr w:type="spellStart"/>
            <w:r w:rsidRPr="00405799">
              <w:rPr>
                <w:rFonts w:ascii="Times New Roman" w:hAnsi="Times New Roman" w:cs="Times New Roman"/>
              </w:rPr>
              <w:t>Аларского</w:t>
            </w:r>
            <w:proofErr w:type="spellEnd"/>
            <w:r w:rsidRPr="00405799">
              <w:rPr>
                <w:rFonts w:ascii="Times New Roman" w:hAnsi="Times New Roman" w:cs="Times New Roman"/>
              </w:rPr>
              <w:t xml:space="preserve"> муниципального района Иркутской области</w:t>
            </w:r>
          </w:p>
          <w:p w:rsidR="00D815B0" w:rsidRPr="00405799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</w:p>
          <w:p w:rsidR="00D815B0" w:rsidRPr="00405799" w:rsidRDefault="00D815B0" w:rsidP="00325AA0">
            <w:pPr>
              <w:rPr>
                <w:rFonts w:ascii="Times New Roman" w:hAnsi="Times New Roman" w:cs="Times New Roman"/>
              </w:rPr>
            </w:pPr>
          </w:p>
          <w:p w:rsidR="00D815B0" w:rsidRPr="00405799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405799">
              <w:rPr>
                <w:rFonts w:ascii="Times New Roman" w:hAnsi="Times New Roman" w:cs="Times New Roman"/>
              </w:rPr>
              <w:t xml:space="preserve">__________ </w:t>
            </w:r>
            <w:proofErr w:type="spellStart"/>
            <w:r w:rsidRPr="00405799">
              <w:rPr>
                <w:rFonts w:ascii="Times New Roman" w:hAnsi="Times New Roman" w:cs="Times New Roman"/>
              </w:rPr>
              <w:t>Т.М.Середкина</w:t>
            </w:r>
            <w:proofErr w:type="spellEnd"/>
          </w:p>
          <w:p w:rsidR="00D815B0" w:rsidRPr="00405799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405799">
              <w:rPr>
                <w:rFonts w:ascii="Times New Roman" w:hAnsi="Times New Roman" w:cs="Times New Roman"/>
              </w:rPr>
              <w:t>«__» ____________2023г.</w:t>
            </w:r>
          </w:p>
          <w:p w:rsidR="00D815B0" w:rsidRPr="00405799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15B0" w:rsidRPr="00B83D5E" w:rsidRDefault="00D815B0" w:rsidP="00D81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B0" w:rsidRPr="00B83D5E" w:rsidRDefault="00D815B0" w:rsidP="00D81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B0" w:rsidRPr="00B83D5E" w:rsidRDefault="00D815B0" w:rsidP="00D81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B0" w:rsidRPr="00B83D5E" w:rsidRDefault="00D815B0" w:rsidP="00D81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B0" w:rsidRPr="00B83D5E" w:rsidRDefault="00D815B0" w:rsidP="00D81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B0" w:rsidRPr="00B83D5E" w:rsidRDefault="00D815B0" w:rsidP="00D81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B0" w:rsidRPr="00B83D5E" w:rsidRDefault="00D815B0" w:rsidP="00D81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B0" w:rsidRPr="00B83D5E" w:rsidRDefault="00D815B0" w:rsidP="00D81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B0" w:rsidRPr="00711750" w:rsidRDefault="00D815B0" w:rsidP="00D81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5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815B0" w:rsidRPr="00B83D5E" w:rsidRDefault="00D815B0" w:rsidP="00D81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50">
        <w:rPr>
          <w:rFonts w:ascii="Times New Roman" w:hAnsi="Times New Roman" w:cs="Times New Roman"/>
          <w:b/>
          <w:sz w:val="28"/>
          <w:szCs w:val="28"/>
        </w:rPr>
        <w:t>ПРОИЗВОДСТВЕННОГО КОНТРОЛЯ КАЧЕСТВА ПИТЬЕВОЙ ВОДЫ  (</w:t>
      </w:r>
      <w:r>
        <w:rPr>
          <w:rFonts w:ascii="Times New Roman" w:hAnsi="Times New Roman" w:cs="Times New Roman"/>
          <w:b/>
          <w:sz w:val="28"/>
          <w:szCs w:val="28"/>
        </w:rPr>
        <w:t>нецентрализованных) ИСТОЧНИКОВ</w:t>
      </w:r>
      <w:r w:rsidRPr="00711750">
        <w:rPr>
          <w:rFonts w:ascii="Times New Roman" w:hAnsi="Times New Roman" w:cs="Times New Roman"/>
          <w:b/>
          <w:sz w:val="28"/>
          <w:szCs w:val="28"/>
        </w:rPr>
        <w:t xml:space="preserve"> ВОДОСНАБЖЕНИЯ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АНГАРСКОГО СЕЛЬСКОГО ПОСЕЛЕНИЯ</w:t>
      </w:r>
      <w:r w:rsidRPr="007117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5B0" w:rsidRPr="00B83D5E" w:rsidRDefault="00D815B0" w:rsidP="00D81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2023-2027</w:t>
      </w:r>
      <w:r w:rsidRPr="00711750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9706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5B0" w:rsidRPr="00B83D5E" w:rsidRDefault="00D815B0" w:rsidP="00D81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5B0" w:rsidRPr="00AF0C8D" w:rsidRDefault="00D815B0" w:rsidP="00D815B0">
      <w:pPr>
        <w:pStyle w:val="40"/>
        <w:shd w:val="clear" w:color="auto" w:fill="auto"/>
        <w:tabs>
          <w:tab w:val="left" w:pos="2843"/>
        </w:tabs>
        <w:spacing w:before="0" w:after="178" w:line="280" w:lineRule="exact"/>
        <w:rPr>
          <w:rStyle w:val="4"/>
          <w:b/>
          <w:bCs/>
          <w:color w:val="000000"/>
        </w:rPr>
      </w:pPr>
    </w:p>
    <w:p w:rsidR="00D815B0" w:rsidRPr="00AF0C8D" w:rsidRDefault="00D815B0" w:rsidP="00D815B0">
      <w:pPr>
        <w:pStyle w:val="40"/>
        <w:shd w:val="clear" w:color="auto" w:fill="auto"/>
        <w:tabs>
          <w:tab w:val="left" w:pos="2843"/>
        </w:tabs>
        <w:spacing w:before="0" w:after="178" w:line="280" w:lineRule="exact"/>
        <w:rPr>
          <w:rStyle w:val="4"/>
          <w:b/>
          <w:bCs/>
          <w:color w:val="000000"/>
        </w:rPr>
      </w:pPr>
    </w:p>
    <w:p w:rsidR="00D815B0" w:rsidRPr="00AF0C8D" w:rsidRDefault="00D815B0" w:rsidP="00D815B0">
      <w:pPr>
        <w:pStyle w:val="40"/>
        <w:shd w:val="clear" w:color="auto" w:fill="auto"/>
        <w:tabs>
          <w:tab w:val="left" w:pos="2843"/>
        </w:tabs>
        <w:spacing w:before="0" w:after="178" w:line="280" w:lineRule="exact"/>
        <w:rPr>
          <w:rStyle w:val="4"/>
          <w:b/>
          <w:bCs/>
          <w:color w:val="000000"/>
        </w:rPr>
      </w:pPr>
    </w:p>
    <w:p w:rsidR="004D3485" w:rsidRDefault="004D3485" w:rsidP="004D3485">
      <w:pPr>
        <w:rPr>
          <w:rStyle w:val="4"/>
          <w:color w:val="000000"/>
        </w:rPr>
      </w:pPr>
      <w:r>
        <w:rPr>
          <w:rStyle w:val="4"/>
          <w:color w:val="000000"/>
        </w:rPr>
        <w:br w:type="page"/>
      </w:r>
    </w:p>
    <w:p w:rsidR="00D815B0" w:rsidRPr="00F01368" w:rsidRDefault="00D815B0" w:rsidP="004D348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1368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Pr="00F01368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815B0" w:rsidRPr="00F01368" w:rsidRDefault="00D815B0" w:rsidP="00D815B0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15B0" w:rsidRPr="00F01368" w:rsidRDefault="00D815B0" w:rsidP="00D815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368">
        <w:rPr>
          <w:rFonts w:ascii="Times New Roman" w:eastAsia="Times New Roman" w:hAnsi="Times New Roman" w:cs="Times New Roman"/>
          <w:sz w:val="28"/>
          <w:szCs w:val="28"/>
        </w:rPr>
        <w:t>Программа производственного контроля  качества питьевой воды (нецентрализованных) источников водоснабжения Ангарского сельского поселения на 2023-2027гг. включает в себя комплекс мероприятий, направленных на улучшение качества питьевой воды и повышение надёжности источников и систем питьевого водоснабжения. Программа основывается на анализе состояния и основных тенденций развития систем водоснабжения, учете основных проблем, требованиях обеспечения населения питьевой водой в соответствии с нормами, предъявляемыми к показателям качества питьевой  воды. </w:t>
      </w:r>
    </w:p>
    <w:p w:rsidR="00D815B0" w:rsidRPr="00F01368" w:rsidRDefault="00D815B0" w:rsidP="00D815B0">
      <w:pPr>
        <w:pStyle w:val="Default"/>
        <w:ind w:firstLine="709"/>
        <w:jc w:val="both"/>
        <w:rPr>
          <w:sz w:val="28"/>
          <w:szCs w:val="28"/>
        </w:rPr>
      </w:pPr>
      <w:r w:rsidRPr="00F01368">
        <w:rPr>
          <w:b/>
          <w:sz w:val="28"/>
          <w:szCs w:val="28"/>
        </w:rPr>
        <w:t>Цель</w:t>
      </w:r>
      <w:r w:rsidRPr="00F01368">
        <w:rPr>
          <w:sz w:val="28"/>
          <w:szCs w:val="28"/>
        </w:rPr>
        <w:t xml:space="preserve"> программы: обеспечение населения Ангарского сельского поселения качественной питьевой водой для сохранения здоровья.</w:t>
      </w:r>
    </w:p>
    <w:p w:rsidR="00D815B0" w:rsidRPr="00F01368" w:rsidRDefault="00D815B0" w:rsidP="00D815B0">
      <w:pPr>
        <w:pStyle w:val="Default"/>
        <w:ind w:firstLine="709"/>
        <w:jc w:val="both"/>
        <w:rPr>
          <w:sz w:val="28"/>
          <w:szCs w:val="28"/>
        </w:rPr>
      </w:pPr>
      <w:r w:rsidRPr="00F01368">
        <w:rPr>
          <w:sz w:val="28"/>
          <w:szCs w:val="28"/>
        </w:rPr>
        <w:t xml:space="preserve">Настоящий документ распространяется на территории Ангарского сельского поселения </w:t>
      </w:r>
      <w:proofErr w:type="spellStart"/>
      <w:r w:rsidRPr="00F01368">
        <w:rPr>
          <w:sz w:val="28"/>
          <w:szCs w:val="28"/>
        </w:rPr>
        <w:t>Аларского</w:t>
      </w:r>
      <w:proofErr w:type="spellEnd"/>
      <w:r w:rsidRPr="00F01368">
        <w:rPr>
          <w:sz w:val="28"/>
          <w:szCs w:val="28"/>
        </w:rPr>
        <w:t xml:space="preserve"> муниципального района Иркутской области.</w:t>
      </w:r>
      <w:r>
        <w:rPr>
          <w:sz w:val="28"/>
          <w:szCs w:val="28"/>
        </w:rPr>
        <w:t xml:space="preserve"> </w:t>
      </w:r>
      <w:r w:rsidRPr="00F01368">
        <w:rPr>
          <w:sz w:val="28"/>
          <w:szCs w:val="28"/>
        </w:rPr>
        <w:t>П</w:t>
      </w:r>
      <w:r>
        <w:rPr>
          <w:sz w:val="28"/>
          <w:szCs w:val="28"/>
        </w:rPr>
        <w:t>рограмма</w:t>
      </w:r>
      <w:r w:rsidRPr="00F01368">
        <w:rPr>
          <w:sz w:val="28"/>
          <w:szCs w:val="28"/>
        </w:rPr>
        <w:t xml:space="preserve"> производственного контроля  качества питьевой воды (нецентрализованных) источников водоснабжения Ангарского сельского поселения на 2023-2027гг.</w:t>
      </w:r>
      <w:r>
        <w:rPr>
          <w:sz w:val="28"/>
          <w:szCs w:val="28"/>
        </w:rPr>
        <w:t xml:space="preserve"> </w:t>
      </w:r>
      <w:r w:rsidRPr="00F01368">
        <w:rPr>
          <w:sz w:val="28"/>
          <w:szCs w:val="28"/>
        </w:rPr>
        <w:t>распространяется на процессы использования воды для питьевых, хозяйственно-бытовых нужд и включает в себя указания места отбора проб, частоты отбора проб и перечень показателей, по которым осуществляется контроль.</w:t>
      </w:r>
    </w:p>
    <w:p w:rsidR="00D815B0" w:rsidRPr="00F01368" w:rsidRDefault="00D815B0" w:rsidP="00D815B0">
      <w:pPr>
        <w:pStyle w:val="Default"/>
        <w:ind w:firstLine="709"/>
        <w:rPr>
          <w:sz w:val="28"/>
          <w:szCs w:val="28"/>
        </w:rPr>
      </w:pPr>
    </w:p>
    <w:p w:rsidR="00D815B0" w:rsidRDefault="00D815B0" w:rsidP="00D815B0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0136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Нормативные документы</w:t>
      </w:r>
    </w:p>
    <w:p w:rsidR="00D815B0" w:rsidRPr="00F01368" w:rsidRDefault="00D815B0" w:rsidP="00D815B0">
      <w:pPr>
        <w:pStyle w:val="Default"/>
        <w:ind w:firstLine="709"/>
        <w:rPr>
          <w:sz w:val="28"/>
          <w:szCs w:val="28"/>
        </w:rPr>
      </w:pPr>
    </w:p>
    <w:p w:rsidR="00D815B0" w:rsidRPr="00F01368" w:rsidRDefault="00D815B0" w:rsidP="00D815B0">
      <w:pPr>
        <w:pStyle w:val="Default"/>
        <w:ind w:firstLine="709"/>
        <w:jc w:val="both"/>
        <w:rPr>
          <w:sz w:val="28"/>
          <w:szCs w:val="28"/>
        </w:rPr>
      </w:pPr>
      <w:r w:rsidRPr="00F01368">
        <w:rPr>
          <w:sz w:val="28"/>
          <w:szCs w:val="28"/>
        </w:rPr>
        <w:t>При разработке настоящего документа использованы следующие нормативные документы:</w:t>
      </w:r>
    </w:p>
    <w:p w:rsidR="00D815B0" w:rsidRPr="00F01368" w:rsidRDefault="00D815B0" w:rsidP="00D815B0">
      <w:pPr>
        <w:pStyle w:val="Default"/>
        <w:ind w:firstLine="709"/>
        <w:jc w:val="both"/>
        <w:rPr>
          <w:sz w:val="28"/>
          <w:szCs w:val="28"/>
        </w:rPr>
      </w:pPr>
      <w:r w:rsidRPr="00F01368">
        <w:rPr>
          <w:sz w:val="28"/>
          <w:szCs w:val="28"/>
        </w:rPr>
        <w:t xml:space="preserve">1. Федеральный закон «О </w:t>
      </w:r>
      <w:proofErr w:type="spellStart"/>
      <w:r w:rsidRPr="00F01368">
        <w:rPr>
          <w:sz w:val="28"/>
          <w:szCs w:val="28"/>
        </w:rPr>
        <w:t>санитарно</w:t>
      </w:r>
      <w:proofErr w:type="spellEnd"/>
      <w:r w:rsidRPr="00F01368">
        <w:rPr>
          <w:sz w:val="28"/>
          <w:szCs w:val="28"/>
        </w:rPr>
        <w:t xml:space="preserve"> - эпидемиологическом благопо</w:t>
      </w:r>
      <w:r w:rsidR="00851B95">
        <w:rPr>
          <w:sz w:val="28"/>
          <w:szCs w:val="28"/>
        </w:rPr>
        <w:t>лучии населения» от 30.03.1999г</w:t>
      </w:r>
      <w:r w:rsidRPr="00F01368">
        <w:rPr>
          <w:sz w:val="28"/>
          <w:szCs w:val="28"/>
        </w:rPr>
        <w:t>. № 52-ФЗ.</w:t>
      </w:r>
    </w:p>
    <w:p w:rsidR="00D815B0" w:rsidRPr="00F01368" w:rsidRDefault="00D815B0" w:rsidP="00D815B0">
      <w:pPr>
        <w:pStyle w:val="Default"/>
        <w:ind w:firstLine="709"/>
        <w:jc w:val="both"/>
        <w:rPr>
          <w:sz w:val="28"/>
          <w:szCs w:val="28"/>
        </w:rPr>
      </w:pPr>
      <w:r w:rsidRPr="00F01368">
        <w:rPr>
          <w:sz w:val="28"/>
          <w:szCs w:val="28"/>
        </w:rPr>
        <w:t>2. Федеральный закон «О водоснабжении и водоотведении» от 07.12.2011г. № 416-ФЗ.</w:t>
      </w:r>
    </w:p>
    <w:p w:rsidR="00D815B0" w:rsidRPr="00F01368" w:rsidRDefault="00D815B0" w:rsidP="00D815B0">
      <w:pPr>
        <w:pStyle w:val="Default"/>
        <w:ind w:firstLine="709"/>
        <w:jc w:val="both"/>
        <w:rPr>
          <w:sz w:val="28"/>
          <w:szCs w:val="28"/>
        </w:rPr>
      </w:pPr>
      <w:r w:rsidRPr="00F01368">
        <w:rPr>
          <w:sz w:val="28"/>
          <w:szCs w:val="28"/>
        </w:rPr>
        <w:t>3.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:rsidR="00D815B0" w:rsidRPr="00F01368" w:rsidRDefault="00D815B0" w:rsidP="00D815B0">
      <w:pPr>
        <w:pStyle w:val="Default"/>
        <w:ind w:firstLine="709"/>
        <w:jc w:val="both"/>
        <w:rPr>
          <w:sz w:val="28"/>
          <w:szCs w:val="28"/>
        </w:rPr>
      </w:pPr>
      <w:r w:rsidRPr="00F01368">
        <w:rPr>
          <w:sz w:val="28"/>
          <w:szCs w:val="28"/>
        </w:rPr>
        <w:t>4.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D815B0" w:rsidRPr="00F01368" w:rsidRDefault="00D815B0" w:rsidP="00D815B0">
      <w:pPr>
        <w:pStyle w:val="210"/>
        <w:shd w:val="clear" w:color="auto" w:fill="auto"/>
        <w:tabs>
          <w:tab w:val="left" w:pos="1323"/>
        </w:tabs>
        <w:spacing w:after="0" w:line="240" w:lineRule="auto"/>
        <w:ind w:firstLine="709"/>
        <w:jc w:val="both"/>
        <w:rPr>
          <w:rStyle w:val="21"/>
        </w:rPr>
      </w:pPr>
      <w:r w:rsidRPr="00F01368">
        <w:t xml:space="preserve">5. </w:t>
      </w:r>
      <w:r w:rsidRPr="00F01368">
        <w:rPr>
          <w:rStyle w:val="21"/>
          <w:color w:val="000000"/>
        </w:rPr>
        <w:t>Постановления правительства РФ от 29.07.2013 г. № 644 «Об утверждении Правил холодного водоснабжения и водоотведения и о</w:t>
      </w:r>
      <w:r w:rsidRPr="00F01368">
        <w:t xml:space="preserve"> </w:t>
      </w:r>
      <w:r w:rsidRPr="00F01368">
        <w:rPr>
          <w:rStyle w:val="21"/>
          <w:color w:val="000000"/>
        </w:rPr>
        <w:lastRenderedPageBreak/>
        <w:t>внесении изменений в некоторые акты Правительства Российской Федерации».</w:t>
      </w:r>
    </w:p>
    <w:p w:rsidR="00D815B0" w:rsidRPr="00F01368" w:rsidRDefault="00D815B0" w:rsidP="00D815B0">
      <w:pPr>
        <w:pStyle w:val="210"/>
        <w:shd w:val="clear" w:color="auto" w:fill="auto"/>
        <w:spacing w:after="0" w:line="240" w:lineRule="auto"/>
        <w:ind w:firstLine="709"/>
        <w:jc w:val="both"/>
      </w:pPr>
      <w:r w:rsidRPr="00F01368">
        <w:rPr>
          <w:rStyle w:val="21"/>
          <w:color w:val="000000"/>
        </w:rPr>
        <w:t>6.</w:t>
      </w:r>
      <w:r w:rsidRPr="00F01368">
        <w:t xml:space="preserve"> Постановление Правительства РФ от 06.01.2015 г. № 10 «О порядке осуществления производственного контроля качества и безопасности питьевой воды, горячей воды».</w:t>
      </w:r>
    </w:p>
    <w:p w:rsidR="00D815B0" w:rsidRPr="00F01368" w:rsidRDefault="00D815B0" w:rsidP="00D815B0">
      <w:pPr>
        <w:pStyle w:val="210"/>
        <w:shd w:val="clear" w:color="auto" w:fill="auto"/>
        <w:tabs>
          <w:tab w:val="left" w:pos="1297"/>
        </w:tabs>
        <w:spacing w:after="0" w:line="240" w:lineRule="auto"/>
        <w:ind w:firstLine="709"/>
        <w:jc w:val="both"/>
        <w:rPr>
          <w:rStyle w:val="21"/>
          <w:color w:val="000000"/>
        </w:rPr>
      </w:pPr>
      <w:r w:rsidRPr="00F01368">
        <w:t>7.</w:t>
      </w:r>
      <w:r w:rsidRPr="00F01368">
        <w:rPr>
          <w:rStyle w:val="21"/>
          <w:color w:val="000000"/>
        </w:rPr>
        <w:t xml:space="preserve"> Приказ Федеральной службы по надзору в сфере защиты прав потребителей и благополучия человека от 28.12.2012 г. № 1204 «Критерии существенного ухудшения качества питьевой воды, характеризующие ее безопасность, по которым осуществляется производственный контроль качества питьевой, горячей воды и требования к частоте отбора проб воды».</w:t>
      </w:r>
    </w:p>
    <w:p w:rsidR="00D815B0" w:rsidRDefault="00D815B0" w:rsidP="00D815B0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15B0" w:rsidRDefault="00D815B0" w:rsidP="00F8673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368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принадлежность и юридический адрес организации.</w:t>
      </w:r>
    </w:p>
    <w:p w:rsidR="00D815B0" w:rsidRPr="00F01368" w:rsidRDefault="00D815B0" w:rsidP="00D815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Наименование организации:   </w:t>
      </w:r>
      <w:r w:rsidRPr="00F0136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Ангарского сельского поселения </w:t>
      </w:r>
      <w:proofErr w:type="spellStart"/>
      <w:r w:rsidRPr="00F01368">
        <w:rPr>
          <w:rFonts w:ascii="Times New Roman" w:eastAsia="Times New Roman" w:hAnsi="Times New Roman" w:cs="Times New Roman"/>
          <w:sz w:val="28"/>
          <w:szCs w:val="28"/>
        </w:rPr>
        <w:t>Аларского</w:t>
      </w:r>
      <w:proofErr w:type="spellEnd"/>
      <w:r w:rsidRPr="00F0136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Иркутской области.</w:t>
      </w:r>
    </w:p>
    <w:p w:rsidR="00D815B0" w:rsidRPr="00F01368" w:rsidRDefault="00D815B0" w:rsidP="00D815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368">
        <w:rPr>
          <w:rFonts w:ascii="Times New Roman" w:eastAsia="Times New Roman" w:hAnsi="Times New Roman" w:cs="Times New Roman"/>
          <w:sz w:val="28"/>
          <w:szCs w:val="28"/>
        </w:rPr>
        <w:t xml:space="preserve"> 2. Фактический адрес: 669459, Иркутская область, </w:t>
      </w:r>
      <w:proofErr w:type="spellStart"/>
      <w:r w:rsidRPr="00F01368">
        <w:rPr>
          <w:rFonts w:ascii="Times New Roman" w:eastAsia="Times New Roman" w:hAnsi="Times New Roman" w:cs="Times New Roman"/>
          <w:sz w:val="28"/>
          <w:szCs w:val="28"/>
        </w:rPr>
        <w:t>Аларский</w:t>
      </w:r>
      <w:proofErr w:type="spellEnd"/>
      <w:r w:rsidRPr="00F01368">
        <w:rPr>
          <w:rFonts w:ascii="Times New Roman" w:eastAsia="Times New Roman" w:hAnsi="Times New Roman" w:cs="Times New Roman"/>
          <w:sz w:val="28"/>
          <w:szCs w:val="28"/>
        </w:rPr>
        <w:t xml:space="preserve"> район, поселок Ангарский, ул. Ленина, д. 17</w:t>
      </w:r>
    </w:p>
    <w:p w:rsidR="00D815B0" w:rsidRPr="00F01368" w:rsidRDefault="00D815B0" w:rsidP="00D815B0">
      <w:pPr>
        <w:pStyle w:val="210"/>
        <w:shd w:val="clear" w:color="auto" w:fill="auto"/>
        <w:tabs>
          <w:tab w:val="left" w:pos="1297"/>
        </w:tabs>
        <w:spacing w:after="0" w:line="240" w:lineRule="auto"/>
        <w:ind w:firstLine="709"/>
        <w:jc w:val="both"/>
      </w:pPr>
    </w:p>
    <w:p w:rsidR="00D815B0" w:rsidRPr="00EC6B68" w:rsidRDefault="00D815B0" w:rsidP="00D815B0">
      <w:pPr>
        <w:shd w:val="clear" w:color="auto" w:fill="FBFBF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6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C6B68">
        <w:rPr>
          <w:rFonts w:ascii="Times New Roman" w:eastAsia="Times New Roman" w:hAnsi="Times New Roman" w:cs="Times New Roman"/>
          <w:b/>
          <w:bCs/>
          <w:sz w:val="28"/>
          <w:szCs w:val="28"/>
        </w:rPr>
        <w:t>. Порядок организации и проведения производственного контроля</w:t>
      </w:r>
    </w:p>
    <w:p w:rsidR="00D815B0" w:rsidRPr="00EC6B68" w:rsidRDefault="00D815B0" w:rsidP="00D815B0">
      <w:pPr>
        <w:shd w:val="clear" w:color="auto" w:fill="FBFBF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5B0" w:rsidRPr="00F01368" w:rsidRDefault="00D815B0" w:rsidP="00D815B0">
      <w:pPr>
        <w:shd w:val="clear" w:color="auto" w:fill="FBFBF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68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Производственный  контроль качества питьевой воды (нецентрализованных) источников водоснабжения Ангарского сельского поселения (далее-производственный контроль) проводится Администрацией Ангарского сельского поселения в соответствии с осуществляемой деятельностью по обеспечению </w:t>
      </w:r>
      <w:proofErr w:type="gramStart"/>
      <w:r w:rsidRPr="00EC6B6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EC6B68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санитарных правил и гигиенических нормативов, выполнением санитарно- противоэпидемических мероприятий.</w:t>
      </w:r>
    </w:p>
    <w:p w:rsidR="00D815B0" w:rsidRPr="00F01368" w:rsidRDefault="00D815B0" w:rsidP="00D815B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01368">
        <w:rPr>
          <w:color w:val="auto"/>
          <w:sz w:val="28"/>
          <w:szCs w:val="28"/>
        </w:rPr>
        <w:t>Ответственным должностным лицом, на которого возложена функция по осуществлению производственного контроля качества питьевой воды, является глава Ангарского сельского поселения.</w:t>
      </w:r>
    </w:p>
    <w:p w:rsidR="00D815B0" w:rsidRPr="00F01368" w:rsidRDefault="00D815B0" w:rsidP="00D815B0">
      <w:pPr>
        <w:shd w:val="clear" w:color="auto" w:fill="FBFBF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368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F01368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производственного контроля является обеспечение безопасности для человека, предотвращение отрицательного влияния при использовании воды для питья и хозяйственных нужд путем должного выполнения санитарных правил и осуществления </w:t>
      </w:r>
      <w:proofErr w:type="gramStart"/>
      <w:r w:rsidRPr="00F0136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01368">
        <w:rPr>
          <w:rFonts w:ascii="Times New Roman" w:eastAsia="Times New Roman" w:hAnsi="Times New Roman" w:cs="Times New Roman"/>
          <w:sz w:val="28"/>
          <w:szCs w:val="28"/>
        </w:rPr>
        <w:t>  их соблюдением.</w:t>
      </w:r>
    </w:p>
    <w:p w:rsidR="00D815B0" w:rsidRPr="00F01368" w:rsidRDefault="00D815B0" w:rsidP="00D815B0">
      <w:pPr>
        <w:shd w:val="clear" w:color="auto" w:fill="FBFBF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3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Объектами </w:t>
      </w:r>
      <w:r w:rsidRPr="00F01368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производственного контроля являются нецентрализованные источники водоснабжения: </w:t>
      </w:r>
    </w:p>
    <w:p w:rsidR="00D815B0" w:rsidRPr="00F01368" w:rsidRDefault="00D815B0" w:rsidP="00D815B0">
      <w:pPr>
        <w:shd w:val="clear" w:color="auto" w:fill="FBFBF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368">
        <w:rPr>
          <w:rFonts w:ascii="Times New Roman" w:eastAsia="Times New Roman" w:hAnsi="Times New Roman" w:cs="Times New Roman"/>
          <w:sz w:val="28"/>
          <w:szCs w:val="28"/>
        </w:rPr>
        <w:t xml:space="preserve">- скважина в </w:t>
      </w:r>
      <w:proofErr w:type="spellStart"/>
      <w:r w:rsidRPr="00F0136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F01368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F01368">
        <w:rPr>
          <w:rFonts w:ascii="Times New Roman" w:eastAsia="Times New Roman" w:hAnsi="Times New Roman" w:cs="Times New Roman"/>
          <w:sz w:val="28"/>
          <w:szCs w:val="28"/>
        </w:rPr>
        <w:t>нгарский</w:t>
      </w:r>
      <w:proofErr w:type="spellEnd"/>
      <w:r w:rsidRPr="00F013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15B0" w:rsidRPr="00F01368" w:rsidRDefault="00D815B0" w:rsidP="00D815B0">
      <w:pPr>
        <w:shd w:val="clear" w:color="auto" w:fill="FBFBF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368">
        <w:rPr>
          <w:rFonts w:ascii="Times New Roman" w:eastAsia="Times New Roman" w:hAnsi="Times New Roman" w:cs="Times New Roman"/>
          <w:sz w:val="28"/>
          <w:szCs w:val="28"/>
        </w:rPr>
        <w:t xml:space="preserve">- скважина в </w:t>
      </w:r>
      <w:proofErr w:type="spellStart"/>
      <w:r w:rsidRPr="00F0136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F01368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F01368">
        <w:rPr>
          <w:rFonts w:ascii="Times New Roman" w:eastAsia="Times New Roman" w:hAnsi="Times New Roman" w:cs="Times New Roman"/>
          <w:sz w:val="28"/>
          <w:szCs w:val="28"/>
        </w:rPr>
        <w:t>пхайта</w:t>
      </w:r>
      <w:proofErr w:type="spellEnd"/>
      <w:r w:rsidRPr="00F01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15B0" w:rsidRPr="00F01368" w:rsidRDefault="00D815B0" w:rsidP="00D815B0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368">
        <w:rPr>
          <w:rFonts w:ascii="Times New Roman" w:eastAsia="Times New Roman" w:hAnsi="Times New Roman" w:cs="Times New Roman"/>
          <w:b/>
          <w:sz w:val="28"/>
          <w:szCs w:val="28"/>
        </w:rPr>
        <w:t xml:space="preserve">Пункты отбора проб воды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013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04AC">
        <w:rPr>
          <w:rFonts w:ascii="Times New Roman" w:eastAsia="Times New Roman" w:hAnsi="Times New Roman" w:cs="Times New Roman"/>
          <w:sz w:val="28"/>
          <w:szCs w:val="28"/>
        </w:rPr>
        <w:t>1) скважина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1368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F01368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F01368">
        <w:rPr>
          <w:rFonts w:ascii="Times New Roman" w:hAnsi="Times New Roman" w:cs="Times New Roman"/>
          <w:bCs/>
          <w:sz w:val="28"/>
          <w:szCs w:val="28"/>
        </w:rPr>
        <w:t>нгарский</w:t>
      </w:r>
      <w:proofErr w:type="spellEnd"/>
      <w:r w:rsidRPr="00F01368">
        <w:rPr>
          <w:rFonts w:ascii="Times New Roman" w:hAnsi="Times New Roman" w:cs="Times New Roman"/>
          <w:bCs/>
          <w:sz w:val="28"/>
          <w:szCs w:val="28"/>
        </w:rPr>
        <w:t>, ул. 40 лет Победы, 1 «а»</w:t>
      </w:r>
      <w:r w:rsidRPr="00F0136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9204AC">
        <w:rPr>
          <w:rFonts w:ascii="Times New Roman" w:eastAsia="Times New Roman" w:hAnsi="Times New Roman" w:cs="Times New Roman"/>
          <w:sz w:val="28"/>
          <w:szCs w:val="28"/>
        </w:rPr>
        <w:t>2) скважина</w:t>
      </w:r>
      <w:r w:rsidRPr="00F013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01368">
        <w:rPr>
          <w:rFonts w:ascii="Times New Roman" w:hAnsi="Times New Roman" w:cs="Times New Roman"/>
          <w:bCs/>
          <w:sz w:val="28"/>
          <w:szCs w:val="28"/>
        </w:rPr>
        <w:t>д.Апхайта</w:t>
      </w:r>
      <w:proofErr w:type="spellEnd"/>
      <w:r w:rsidRPr="00F0136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01368">
        <w:rPr>
          <w:rFonts w:ascii="Times New Roman" w:hAnsi="Times New Roman" w:cs="Times New Roman"/>
          <w:bCs/>
          <w:sz w:val="28"/>
          <w:szCs w:val="28"/>
        </w:rPr>
        <w:t>ул.Победы</w:t>
      </w:r>
      <w:proofErr w:type="spellEnd"/>
      <w:r w:rsidRPr="00F01368">
        <w:rPr>
          <w:rFonts w:ascii="Times New Roman" w:hAnsi="Times New Roman" w:cs="Times New Roman"/>
          <w:bCs/>
          <w:sz w:val="28"/>
          <w:szCs w:val="28"/>
        </w:rPr>
        <w:t>, 4а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15B0" w:rsidRDefault="00D815B0" w:rsidP="00D815B0">
      <w:pPr>
        <w:pStyle w:val="Default"/>
        <w:ind w:firstLine="709"/>
        <w:rPr>
          <w:b/>
          <w:bCs/>
          <w:sz w:val="28"/>
          <w:szCs w:val="28"/>
        </w:rPr>
      </w:pPr>
      <w:r w:rsidRPr="00F01368">
        <w:rPr>
          <w:b/>
          <w:bCs/>
          <w:sz w:val="28"/>
          <w:szCs w:val="28"/>
        </w:rPr>
        <w:t xml:space="preserve"> </w:t>
      </w:r>
    </w:p>
    <w:p w:rsidR="00D815B0" w:rsidRDefault="00D815B0" w:rsidP="00D815B0">
      <w:pPr>
        <w:pStyle w:val="Default"/>
        <w:jc w:val="center"/>
        <w:rPr>
          <w:b/>
          <w:bCs/>
          <w:sz w:val="28"/>
          <w:szCs w:val="28"/>
        </w:rPr>
      </w:pPr>
      <w:r w:rsidRPr="00F01368">
        <w:rPr>
          <w:b/>
          <w:bCs/>
          <w:sz w:val="28"/>
          <w:szCs w:val="28"/>
        </w:rPr>
        <w:t>Краткая характеристика эксплуатируемых источников водоснабжения</w:t>
      </w:r>
    </w:p>
    <w:p w:rsidR="00D815B0" w:rsidRPr="007C37AD" w:rsidRDefault="00D815B0" w:rsidP="00D815B0">
      <w:pPr>
        <w:pStyle w:val="Default"/>
        <w:rPr>
          <w:sz w:val="28"/>
          <w:szCs w:val="28"/>
        </w:rPr>
      </w:pPr>
    </w:p>
    <w:p w:rsidR="00D815B0" w:rsidRPr="00F8673D" w:rsidRDefault="00D815B0" w:rsidP="00F8673D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1368">
        <w:rPr>
          <w:rFonts w:ascii="Times New Roman" w:hAnsi="Times New Roman" w:cs="Times New Roman"/>
          <w:sz w:val="28"/>
          <w:szCs w:val="28"/>
        </w:rPr>
        <w:t xml:space="preserve">      </w:t>
      </w:r>
      <w:r w:rsidRPr="00A913CC">
        <w:rPr>
          <w:rFonts w:ascii="Times New Roman" w:hAnsi="Times New Roman" w:cs="Times New Roman"/>
          <w:bCs/>
          <w:sz w:val="28"/>
          <w:szCs w:val="28"/>
        </w:rPr>
        <w:t>Характери</w:t>
      </w:r>
      <w:r>
        <w:rPr>
          <w:rFonts w:ascii="Times New Roman" w:hAnsi="Times New Roman" w:cs="Times New Roman"/>
          <w:bCs/>
          <w:sz w:val="28"/>
          <w:szCs w:val="28"/>
        </w:rPr>
        <w:t>стика водозаборной скважины</w:t>
      </w:r>
      <w:r w:rsidRPr="00A913CC">
        <w:rPr>
          <w:rFonts w:ascii="Times New Roman" w:hAnsi="Times New Roman" w:cs="Times New Roman"/>
          <w:bCs/>
          <w:sz w:val="28"/>
          <w:szCs w:val="28"/>
        </w:rPr>
        <w:t xml:space="preserve">, расположенной по адресу: </w:t>
      </w:r>
      <w:proofErr w:type="spellStart"/>
      <w:r w:rsidRPr="00A913CC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A913CC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A913CC">
        <w:rPr>
          <w:rFonts w:ascii="Times New Roman" w:hAnsi="Times New Roman" w:cs="Times New Roman"/>
          <w:bCs/>
          <w:sz w:val="28"/>
          <w:szCs w:val="28"/>
        </w:rPr>
        <w:t>нга</w:t>
      </w:r>
      <w:r w:rsidR="00F8673D">
        <w:rPr>
          <w:rFonts w:ascii="Times New Roman" w:hAnsi="Times New Roman" w:cs="Times New Roman"/>
          <w:bCs/>
          <w:sz w:val="28"/>
          <w:szCs w:val="28"/>
        </w:rPr>
        <w:t>рский</w:t>
      </w:r>
      <w:proofErr w:type="spellEnd"/>
      <w:r w:rsidR="00F8673D">
        <w:rPr>
          <w:rFonts w:ascii="Times New Roman" w:hAnsi="Times New Roman" w:cs="Times New Roman"/>
          <w:bCs/>
          <w:sz w:val="28"/>
          <w:szCs w:val="28"/>
        </w:rPr>
        <w:t>, ул. 40 лет Победы, 1 «а»</w:t>
      </w:r>
    </w:p>
    <w:p w:rsidR="00D815B0" w:rsidRPr="00F01368" w:rsidRDefault="00D815B0" w:rsidP="00D815B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68">
        <w:rPr>
          <w:rFonts w:ascii="Times New Roman" w:hAnsi="Times New Roman" w:cs="Times New Roman"/>
          <w:sz w:val="28"/>
          <w:szCs w:val="28"/>
        </w:rPr>
        <w:t xml:space="preserve">Водозабор подземных вод состоит из одной эксплуатационной скважины  б/н, сооруженной в 1998 г. Скважина находится в пользовании Ангарского сельского поселения. </w:t>
      </w:r>
    </w:p>
    <w:p w:rsidR="00D815B0" w:rsidRPr="00F01368" w:rsidRDefault="00D815B0" w:rsidP="00D815B0">
      <w:pPr>
        <w:pStyle w:val="ConsNormal"/>
        <w:widowControl/>
        <w:suppressAutoHyphens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F01368">
        <w:rPr>
          <w:rFonts w:ascii="Times New Roman" w:hAnsi="Times New Roman"/>
          <w:sz w:val="28"/>
          <w:szCs w:val="28"/>
        </w:rPr>
        <w:t xml:space="preserve">По категории земель — это земли населенных пунктов; кадастровый номер сооружения 85:01:060101:690, разрешенное использование: под иными объектами специального назначения (для размещения здания водокачки), площадь 3,8 </w:t>
      </w:r>
      <w:proofErr w:type="spellStart"/>
      <w:r w:rsidRPr="00F01368">
        <w:rPr>
          <w:rFonts w:ascii="Times New Roman" w:hAnsi="Times New Roman"/>
          <w:sz w:val="28"/>
          <w:szCs w:val="28"/>
        </w:rPr>
        <w:t>кв.м</w:t>
      </w:r>
      <w:proofErr w:type="spellEnd"/>
      <w:r w:rsidRPr="00F01368">
        <w:rPr>
          <w:rFonts w:ascii="Times New Roman" w:hAnsi="Times New Roman"/>
          <w:sz w:val="28"/>
          <w:szCs w:val="28"/>
        </w:rPr>
        <w:t>.</w:t>
      </w:r>
      <w:r w:rsidRPr="00F01368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D815B0" w:rsidRPr="00F01368" w:rsidRDefault="00D815B0" w:rsidP="00D815B0">
      <w:pPr>
        <w:pStyle w:val="Con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01368">
        <w:rPr>
          <w:rFonts w:ascii="Times New Roman" w:hAnsi="Times New Roman"/>
          <w:sz w:val="28"/>
          <w:szCs w:val="28"/>
        </w:rPr>
        <w:t xml:space="preserve">Водозаборная скважина с момента сооружения используется для нецентрализованного хозяйственно-питьевого водоснабжения населения </w:t>
      </w:r>
      <w:proofErr w:type="spellStart"/>
      <w:r w:rsidRPr="00F01368">
        <w:rPr>
          <w:rFonts w:ascii="Times New Roman" w:hAnsi="Times New Roman"/>
          <w:sz w:val="28"/>
          <w:szCs w:val="28"/>
        </w:rPr>
        <w:t>п</w:t>
      </w:r>
      <w:proofErr w:type="gramStart"/>
      <w:r w:rsidRPr="00F01368">
        <w:rPr>
          <w:rFonts w:ascii="Times New Roman" w:hAnsi="Times New Roman"/>
          <w:sz w:val="28"/>
          <w:szCs w:val="28"/>
        </w:rPr>
        <w:t>.А</w:t>
      </w:r>
      <w:proofErr w:type="gramEnd"/>
      <w:r w:rsidRPr="00F01368">
        <w:rPr>
          <w:rFonts w:ascii="Times New Roman" w:hAnsi="Times New Roman"/>
          <w:sz w:val="28"/>
          <w:szCs w:val="28"/>
        </w:rPr>
        <w:t>нгарский</w:t>
      </w:r>
      <w:proofErr w:type="spellEnd"/>
      <w:r w:rsidRPr="00F01368">
        <w:rPr>
          <w:rFonts w:ascii="Times New Roman" w:hAnsi="Times New Roman"/>
          <w:sz w:val="28"/>
          <w:szCs w:val="28"/>
        </w:rPr>
        <w:t xml:space="preserve">. </w:t>
      </w:r>
    </w:p>
    <w:p w:rsidR="00D815B0" w:rsidRPr="00F01368" w:rsidRDefault="00D815B0" w:rsidP="00D815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368">
        <w:rPr>
          <w:rFonts w:ascii="Times New Roman" w:eastAsia="Times New Roman" w:hAnsi="Times New Roman" w:cs="Times New Roman"/>
          <w:sz w:val="28"/>
          <w:szCs w:val="28"/>
        </w:rPr>
        <w:t>В 50 метрах от скважины  объекты отсутствуют, до автомобильной дороги расстояние - 50 метров.</w:t>
      </w:r>
    </w:p>
    <w:p w:rsidR="00D815B0" w:rsidRPr="00F01368" w:rsidRDefault="00D815B0" w:rsidP="00D815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Глубина скважины – 1</w:t>
      </w:r>
      <w:r w:rsidRPr="00F01368">
        <w:rPr>
          <w:rFonts w:ascii="Times New Roman" w:eastAsia="Times New Roman" w:hAnsi="Times New Roman" w:cs="Times New Roman"/>
          <w:sz w:val="28"/>
          <w:szCs w:val="28"/>
        </w:rPr>
        <w:t>5 метров, статистический уровень воды – 7 метров. Глубина загрузки насоса – 7 метров. Диаметр обсадной колонны – 159. Глубина загрузки обсадной колонны – 12 метров. Производительность - 15</w:t>
      </w:r>
      <w:r w:rsidRPr="00F01368">
        <w:rPr>
          <w:rFonts w:ascii="Times New Roman" w:hAnsi="Times New Roman" w:cs="Times New Roman"/>
          <w:sz w:val="28"/>
          <w:szCs w:val="28"/>
        </w:rPr>
        <w:t xml:space="preserve"> м³/</w:t>
      </w:r>
      <w:proofErr w:type="spellStart"/>
      <w:r w:rsidRPr="00F01368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013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368">
        <w:rPr>
          <w:rFonts w:ascii="Times New Roman" w:hAnsi="Times New Roman" w:cs="Times New Roman"/>
          <w:sz w:val="28"/>
          <w:szCs w:val="28"/>
        </w:rPr>
        <w:t xml:space="preserve"> объем водопотребления – 10 м³/</w:t>
      </w:r>
      <w:proofErr w:type="spellStart"/>
      <w:r w:rsidRPr="00F01368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01368">
        <w:rPr>
          <w:rFonts w:ascii="Times New Roman" w:hAnsi="Times New Roman" w:cs="Times New Roman"/>
          <w:sz w:val="28"/>
          <w:szCs w:val="28"/>
        </w:rPr>
        <w:t>.</w:t>
      </w:r>
      <w:r w:rsidRPr="00F01368">
        <w:rPr>
          <w:rFonts w:ascii="Times New Roman" w:eastAsia="Times New Roman" w:hAnsi="Times New Roman" w:cs="Times New Roman"/>
          <w:sz w:val="28"/>
          <w:szCs w:val="28"/>
        </w:rPr>
        <w:t xml:space="preserve"> Ограждение отсутствует. </w:t>
      </w:r>
    </w:p>
    <w:p w:rsidR="00D815B0" w:rsidRPr="00F01368" w:rsidRDefault="00D815B0" w:rsidP="00D815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5B0" w:rsidRPr="00A913CC" w:rsidRDefault="00D815B0" w:rsidP="00D815B0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13CC">
        <w:rPr>
          <w:rFonts w:ascii="Times New Roman" w:hAnsi="Times New Roman" w:cs="Times New Roman"/>
          <w:bCs/>
          <w:sz w:val="28"/>
          <w:szCs w:val="28"/>
        </w:rPr>
        <w:t>Характеристик</w:t>
      </w:r>
      <w:r>
        <w:rPr>
          <w:rFonts w:ascii="Times New Roman" w:hAnsi="Times New Roman" w:cs="Times New Roman"/>
          <w:bCs/>
          <w:sz w:val="28"/>
          <w:szCs w:val="28"/>
        </w:rPr>
        <w:t>а водозаборной скважины</w:t>
      </w:r>
      <w:r w:rsidRPr="00A913CC">
        <w:rPr>
          <w:rFonts w:ascii="Times New Roman" w:hAnsi="Times New Roman" w:cs="Times New Roman"/>
          <w:bCs/>
          <w:sz w:val="28"/>
          <w:szCs w:val="28"/>
        </w:rPr>
        <w:t xml:space="preserve">, расположенной по адресу: </w:t>
      </w:r>
      <w:proofErr w:type="spellStart"/>
      <w:r w:rsidRPr="00A913CC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 w:rsidRPr="00A913CC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A913CC">
        <w:rPr>
          <w:rFonts w:ascii="Times New Roman" w:hAnsi="Times New Roman" w:cs="Times New Roman"/>
          <w:bCs/>
          <w:sz w:val="28"/>
          <w:szCs w:val="28"/>
        </w:rPr>
        <w:t>пхайта</w:t>
      </w:r>
      <w:proofErr w:type="spellEnd"/>
      <w:r w:rsidRPr="00A913C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913CC">
        <w:rPr>
          <w:rFonts w:ascii="Times New Roman" w:hAnsi="Times New Roman" w:cs="Times New Roman"/>
          <w:bCs/>
          <w:sz w:val="28"/>
          <w:szCs w:val="28"/>
        </w:rPr>
        <w:t>ул.Победы</w:t>
      </w:r>
      <w:proofErr w:type="spellEnd"/>
      <w:r w:rsidRPr="00A913CC">
        <w:rPr>
          <w:rFonts w:ascii="Times New Roman" w:hAnsi="Times New Roman" w:cs="Times New Roman"/>
          <w:bCs/>
          <w:sz w:val="28"/>
          <w:szCs w:val="28"/>
        </w:rPr>
        <w:t>, 4а</w:t>
      </w:r>
    </w:p>
    <w:p w:rsidR="00D815B0" w:rsidRPr="00F01368" w:rsidRDefault="00D815B0" w:rsidP="00D815B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5B0" w:rsidRPr="00F01368" w:rsidRDefault="00D815B0" w:rsidP="00D815B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68">
        <w:rPr>
          <w:rFonts w:ascii="Times New Roman" w:hAnsi="Times New Roman" w:cs="Times New Roman"/>
          <w:sz w:val="28"/>
          <w:szCs w:val="28"/>
        </w:rPr>
        <w:t xml:space="preserve">Водозабор подземных вод состоит из одной эксплуатационной скважины, сооруженной в 1969 г. Скважина находится в пользовании Ангарского сельского поселения. </w:t>
      </w:r>
    </w:p>
    <w:p w:rsidR="00D815B0" w:rsidRPr="00F01368" w:rsidRDefault="00D815B0" w:rsidP="00D815B0">
      <w:pPr>
        <w:pStyle w:val="Con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01368">
        <w:rPr>
          <w:rFonts w:ascii="Times New Roman" w:hAnsi="Times New Roman"/>
          <w:sz w:val="28"/>
          <w:szCs w:val="28"/>
        </w:rPr>
        <w:lastRenderedPageBreak/>
        <w:t xml:space="preserve">Водозаборная скважина с момента сооружения используется для нецентрализованного хозяйственно-питьевого водоснабжения населения </w:t>
      </w:r>
      <w:proofErr w:type="spellStart"/>
      <w:r w:rsidRPr="00F01368">
        <w:rPr>
          <w:rFonts w:ascii="Times New Roman" w:hAnsi="Times New Roman"/>
          <w:sz w:val="28"/>
          <w:szCs w:val="28"/>
        </w:rPr>
        <w:t>д</w:t>
      </w:r>
      <w:proofErr w:type="gramStart"/>
      <w:r w:rsidRPr="00F01368">
        <w:rPr>
          <w:rFonts w:ascii="Times New Roman" w:hAnsi="Times New Roman"/>
          <w:sz w:val="28"/>
          <w:szCs w:val="28"/>
        </w:rPr>
        <w:t>.А</w:t>
      </w:r>
      <w:proofErr w:type="gramEnd"/>
      <w:r w:rsidRPr="00F01368">
        <w:rPr>
          <w:rFonts w:ascii="Times New Roman" w:hAnsi="Times New Roman"/>
          <w:sz w:val="28"/>
          <w:szCs w:val="28"/>
        </w:rPr>
        <w:t>пхайта</w:t>
      </w:r>
      <w:proofErr w:type="spellEnd"/>
      <w:r w:rsidRPr="00F01368">
        <w:rPr>
          <w:rFonts w:ascii="Times New Roman" w:hAnsi="Times New Roman"/>
          <w:sz w:val="28"/>
          <w:szCs w:val="28"/>
        </w:rPr>
        <w:t>. Потребление воды из скважины достигает 6,0 м</w:t>
      </w:r>
      <w:r w:rsidRPr="00F01368">
        <w:rPr>
          <w:rFonts w:ascii="Times New Roman" w:hAnsi="Times New Roman"/>
          <w:sz w:val="28"/>
          <w:szCs w:val="28"/>
          <w:vertAlign w:val="superscript"/>
        </w:rPr>
        <w:t>3</w:t>
      </w:r>
      <w:r w:rsidRPr="00F01368">
        <w:rPr>
          <w:rFonts w:ascii="Times New Roman" w:hAnsi="Times New Roman"/>
          <w:sz w:val="28"/>
          <w:szCs w:val="28"/>
        </w:rPr>
        <w:t>/</w:t>
      </w:r>
      <w:proofErr w:type="spellStart"/>
      <w:r w:rsidRPr="00F01368">
        <w:rPr>
          <w:rFonts w:ascii="Times New Roman" w:hAnsi="Times New Roman"/>
          <w:sz w:val="28"/>
          <w:szCs w:val="28"/>
        </w:rPr>
        <w:t>сут</w:t>
      </w:r>
      <w:proofErr w:type="spellEnd"/>
      <w:r w:rsidRPr="00F01368">
        <w:rPr>
          <w:rFonts w:ascii="Times New Roman" w:hAnsi="Times New Roman"/>
          <w:sz w:val="28"/>
          <w:szCs w:val="28"/>
        </w:rPr>
        <w:t xml:space="preserve"> или 2190 м</w:t>
      </w:r>
      <w:r w:rsidRPr="00F01368">
        <w:rPr>
          <w:rFonts w:ascii="Times New Roman" w:hAnsi="Times New Roman"/>
          <w:sz w:val="28"/>
          <w:szCs w:val="28"/>
          <w:vertAlign w:val="superscript"/>
        </w:rPr>
        <w:t>3</w:t>
      </w:r>
      <w:r w:rsidRPr="00F01368">
        <w:rPr>
          <w:rFonts w:ascii="Times New Roman" w:hAnsi="Times New Roman"/>
          <w:sz w:val="28"/>
          <w:szCs w:val="28"/>
        </w:rPr>
        <w:t>/год.</w:t>
      </w:r>
    </w:p>
    <w:p w:rsidR="00D815B0" w:rsidRPr="00F01368" w:rsidRDefault="00D815B0" w:rsidP="00D815B0">
      <w:pPr>
        <w:pStyle w:val="ConsNormal"/>
        <w:widowControl/>
        <w:suppressAutoHyphens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F01368">
        <w:rPr>
          <w:rFonts w:ascii="Times New Roman" w:hAnsi="Times New Roman"/>
          <w:sz w:val="28"/>
          <w:szCs w:val="28"/>
        </w:rPr>
        <w:t xml:space="preserve"> По категории земель — это земли населенных пунктов; кадастровый номер участка с объектом инженерно-технического обеспечения (скважина б/н) - 85:01:060201:247. Площадь участка 98 м</w:t>
      </w:r>
      <w:proofErr w:type="gramStart"/>
      <w:r w:rsidRPr="00F01368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01368">
        <w:rPr>
          <w:rFonts w:ascii="Times New Roman" w:hAnsi="Times New Roman"/>
          <w:sz w:val="28"/>
          <w:szCs w:val="28"/>
        </w:rPr>
        <w:t xml:space="preserve">. </w:t>
      </w:r>
      <w:r w:rsidRPr="00F01368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D815B0" w:rsidRPr="00F01368" w:rsidRDefault="00D815B0" w:rsidP="00D815B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68">
        <w:rPr>
          <w:rFonts w:ascii="Times New Roman" w:hAnsi="Times New Roman" w:cs="Times New Roman"/>
          <w:sz w:val="28"/>
          <w:szCs w:val="28"/>
        </w:rPr>
        <w:t xml:space="preserve">В скважине в </w:t>
      </w:r>
      <w:proofErr w:type="spellStart"/>
      <w:r w:rsidRPr="00F0136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0136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01368">
        <w:rPr>
          <w:rFonts w:ascii="Times New Roman" w:hAnsi="Times New Roman" w:cs="Times New Roman"/>
          <w:sz w:val="28"/>
          <w:szCs w:val="28"/>
        </w:rPr>
        <w:t>пхайта</w:t>
      </w:r>
      <w:proofErr w:type="spellEnd"/>
      <w:r w:rsidRPr="00F01368">
        <w:rPr>
          <w:rFonts w:ascii="Times New Roman" w:hAnsi="Times New Roman" w:cs="Times New Roman"/>
          <w:sz w:val="28"/>
          <w:szCs w:val="28"/>
        </w:rPr>
        <w:t xml:space="preserve"> на глубине 12,0 м установлен погружной электрический насос ЭЦВ 6-6,3-85.</w:t>
      </w:r>
    </w:p>
    <w:p w:rsidR="00D815B0" w:rsidRPr="00F01368" w:rsidRDefault="00D815B0" w:rsidP="00D815B0">
      <w:pPr>
        <w:pStyle w:val="Con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01368">
        <w:rPr>
          <w:rFonts w:ascii="Times New Roman" w:hAnsi="Times New Roman"/>
          <w:sz w:val="28"/>
          <w:szCs w:val="28"/>
        </w:rPr>
        <w:t>Сведения о конструкции скважины, геолого-гидрогеологических условиях на участке недр имеются в паспорте скважины на воду  и сведены в таблице</w:t>
      </w:r>
      <w:r>
        <w:rPr>
          <w:rFonts w:ascii="Times New Roman" w:hAnsi="Times New Roman"/>
          <w:sz w:val="28"/>
          <w:szCs w:val="28"/>
        </w:rPr>
        <w:t>:</w:t>
      </w:r>
      <w:r w:rsidRPr="00F01368">
        <w:rPr>
          <w:rFonts w:ascii="Times New Roman" w:hAnsi="Times New Roman"/>
          <w:sz w:val="28"/>
          <w:szCs w:val="28"/>
        </w:rPr>
        <w:t xml:space="preserve">  </w:t>
      </w:r>
    </w:p>
    <w:p w:rsidR="00D815B0" w:rsidRDefault="00D815B0" w:rsidP="00D815B0">
      <w:pPr>
        <w:suppressAutoHyphens/>
        <w:spacing w:line="360" w:lineRule="auto"/>
        <w:ind w:firstLine="72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561"/>
        <w:gridCol w:w="1097"/>
        <w:gridCol w:w="1111"/>
        <w:gridCol w:w="1105"/>
        <w:gridCol w:w="1267"/>
        <w:gridCol w:w="1661"/>
        <w:gridCol w:w="1279"/>
      </w:tblGrid>
      <w:tr w:rsidR="00D815B0" w:rsidRPr="004033B9" w:rsidTr="00BE2544">
        <w:trPr>
          <w:cantSplit/>
          <w:trHeight w:val="1219"/>
          <w:jc w:val="center"/>
        </w:trPr>
        <w:tc>
          <w:tcPr>
            <w:tcW w:w="242" w:type="pct"/>
          </w:tcPr>
          <w:p w:rsidR="00D815B0" w:rsidRPr="004033B9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033B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4033B9">
              <w:rPr>
                <w:rFonts w:ascii="Times New Roman" w:hAnsi="Times New Roman" w:cs="Times New Roman"/>
              </w:rPr>
              <w:t>скв</w:t>
            </w:r>
            <w:proofErr w:type="spellEnd"/>
          </w:p>
        </w:tc>
        <w:tc>
          <w:tcPr>
            <w:tcW w:w="822" w:type="pct"/>
          </w:tcPr>
          <w:p w:rsidR="00D815B0" w:rsidRPr="004033B9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033B9">
              <w:rPr>
                <w:rFonts w:ascii="Times New Roman" w:hAnsi="Times New Roman" w:cs="Times New Roman"/>
              </w:rPr>
              <w:t xml:space="preserve">Географические координаты, </w:t>
            </w:r>
            <w:proofErr w:type="spellStart"/>
            <w:r w:rsidRPr="004033B9">
              <w:rPr>
                <w:rFonts w:ascii="Times New Roman" w:hAnsi="Times New Roman" w:cs="Times New Roman"/>
              </w:rPr>
              <w:t>абс</w:t>
            </w:r>
            <w:proofErr w:type="spellEnd"/>
            <w:r w:rsidRPr="004033B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033B9">
              <w:rPr>
                <w:rFonts w:ascii="Times New Roman" w:hAnsi="Times New Roman" w:cs="Times New Roman"/>
              </w:rPr>
              <w:t>отм</w:t>
            </w:r>
            <w:proofErr w:type="spellEnd"/>
            <w:r w:rsidRPr="004033B9">
              <w:rPr>
                <w:rFonts w:ascii="Times New Roman" w:hAnsi="Times New Roman" w:cs="Times New Roman"/>
              </w:rPr>
              <w:t xml:space="preserve">. устья скважины, </w:t>
            </w:r>
            <w:proofErr w:type="gramStart"/>
            <w:r w:rsidRPr="004033B9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571" w:type="pct"/>
          </w:tcPr>
          <w:p w:rsidR="00D815B0" w:rsidRPr="004033B9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033B9">
              <w:rPr>
                <w:rFonts w:ascii="Times New Roman" w:hAnsi="Times New Roman" w:cs="Times New Roman"/>
              </w:rPr>
              <w:t xml:space="preserve">Глубина скважины, </w:t>
            </w:r>
            <w:proofErr w:type="gramStart"/>
            <w:r w:rsidRPr="004033B9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579" w:type="pct"/>
          </w:tcPr>
          <w:p w:rsidR="00D815B0" w:rsidRPr="004033B9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033B9">
              <w:rPr>
                <w:rFonts w:ascii="Times New Roman" w:hAnsi="Times New Roman" w:cs="Times New Roman"/>
              </w:rPr>
              <w:t xml:space="preserve">Обсадные трубы, диаметр, </w:t>
            </w:r>
            <w:proofErr w:type="gramStart"/>
            <w:r w:rsidRPr="004033B9">
              <w:rPr>
                <w:rFonts w:ascii="Times New Roman" w:hAnsi="Times New Roman" w:cs="Times New Roman"/>
              </w:rPr>
              <w:t>мм</w:t>
            </w:r>
            <w:proofErr w:type="gramEnd"/>
            <w:r w:rsidRPr="004033B9">
              <w:rPr>
                <w:rFonts w:ascii="Times New Roman" w:hAnsi="Times New Roman" w:cs="Times New Roman"/>
              </w:rPr>
              <w:t xml:space="preserve"> /интервал установки, м</w:t>
            </w:r>
          </w:p>
        </w:tc>
        <w:tc>
          <w:tcPr>
            <w:tcW w:w="576" w:type="pct"/>
          </w:tcPr>
          <w:p w:rsidR="00D815B0" w:rsidRPr="004033B9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033B9">
              <w:rPr>
                <w:rFonts w:ascii="Times New Roman" w:hAnsi="Times New Roman" w:cs="Times New Roman"/>
              </w:rPr>
              <w:t xml:space="preserve">Интервал установки фильтра, </w:t>
            </w:r>
            <w:proofErr w:type="gramStart"/>
            <w:r w:rsidRPr="004033B9">
              <w:rPr>
                <w:rFonts w:ascii="Times New Roman" w:hAnsi="Times New Roman" w:cs="Times New Roman"/>
              </w:rPr>
              <w:t>м</w:t>
            </w:r>
            <w:proofErr w:type="gramEnd"/>
          </w:p>
          <w:p w:rsidR="00D815B0" w:rsidRPr="004033B9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033B9">
              <w:rPr>
                <w:rFonts w:ascii="Times New Roman" w:hAnsi="Times New Roman" w:cs="Times New Roman"/>
              </w:rPr>
              <w:t>(открытый ствол)</w:t>
            </w:r>
          </w:p>
        </w:tc>
        <w:tc>
          <w:tcPr>
            <w:tcW w:w="663" w:type="pct"/>
          </w:tcPr>
          <w:p w:rsidR="00D815B0" w:rsidRPr="004033B9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033B9">
              <w:rPr>
                <w:rFonts w:ascii="Times New Roman" w:hAnsi="Times New Roman" w:cs="Times New Roman"/>
              </w:rPr>
              <w:t xml:space="preserve">Интервал залегания водоносного комплекса, </w:t>
            </w:r>
            <w:proofErr w:type="gramStart"/>
            <w:r w:rsidRPr="004033B9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77" w:type="pct"/>
          </w:tcPr>
          <w:p w:rsidR="00D815B0" w:rsidRPr="004033B9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033B9">
              <w:rPr>
                <w:rFonts w:ascii="Times New Roman" w:hAnsi="Times New Roman" w:cs="Times New Roman"/>
              </w:rPr>
              <w:t>Водовмещающие породы и геологический индекс</w:t>
            </w:r>
          </w:p>
        </w:tc>
        <w:tc>
          <w:tcPr>
            <w:tcW w:w="670" w:type="pct"/>
          </w:tcPr>
          <w:p w:rsidR="00D815B0" w:rsidRPr="004033B9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033B9">
              <w:rPr>
                <w:rFonts w:ascii="Times New Roman" w:hAnsi="Times New Roman" w:cs="Times New Roman"/>
              </w:rPr>
              <w:t xml:space="preserve">Статический уровень от устья, </w:t>
            </w:r>
            <w:proofErr w:type="gramStart"/>
            <w:r w:rsidRPr="004033B9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</w:tr>
      <w:tr w:rsidR="00D815B0" w:rsidRPr="004033B9" w:rsidTr="00BE2544">
        <w:trPr>
          <w:jc w:val="center"/>
        </w:trPr>
        <w:tc>
          <w:tcPr>
            <w:tcW w:w="242" w:type="pct"/>
          </w:tcPr>
          <w:p w:rsidR="00D815B0" w:rsidRPr="004033B9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033B9">
              <w:rPr>
                <w:rFonts w:ascii="Times New Roman" w:hAnsi="Times New Roman" w:cs="Times New Roman"/>
              </w:rPr>
              <w:t>Н-1</w:t>
            </w:r>
          </w:p>
        </w:tc>
        <w:tc>
          <w:tcPr>
            <w:tcW w:w="822" w:type="pct"/>
          </w:tcPr>
          <w:p w:rsidR="00D815B0" w:rsidRPr="004033B9" w:rsidRDefault="00D815B0" w:rsidP="00BE2544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4033B9">
              <w:rPr>
                <w:rFonts w:ascii="Times New Roman" w:hAnsi="Times New Roman" w:cs="Times New Roman"/>
              </w:rPr>
              <w:t>53°</w:t>
            </w:r>
            <w:r w:rsidRPr="004033B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4033B9">
              <w:rPr>
                <w:rFonts w:ascii="Times New Roman" w:hAnsi="Times New Roman" w:cs="Times New Roman"/>
              </w:rPr>
              <w:t>24'</w:t>
            </w:r>
            <w:r w:rsidRPr="004033B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4033B9">
              <w:rPr>
                <w:rFonts w:ascii="Times New Roman" w:hAnsi="Times New Roman" w:cs="Times New Roman"/>
              </w:rPr>
              <w:t>50,3</w:t>
            </w:r>
            <w:r w:rsidRPr="004033B9">
              <w:rPr>
                <w:rFonts w:ascii="Times New Roman" w:hAnsi="Times New Roman" w:cs="Times New Roman"/>
                <w:lang w:val="en-US"/>
              </w:rPr>
              <w:t>"</w:t>
            </w:r>
          </w:p>
          <w:p w:rsidR="00D815B0" w:rsidRPr="004033B9" w:rsidRDefault="00D815B0" w:rsidP="00BE2544">
            <w:pPr>
              <w:jc w:val="both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4033B9">
              <w:rPr>
                <w:rFonts w:ascii="Times New Roman" w:hAnsi="Times New Roman" w:cs="Times New Roman"/>
              </w:rPr>
              <w:t>103° 12'</w:t>
            </w:r>
            <w:r w:rsidRPr="004033B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4033B9">
              <w:rPr>
                <w:rFonts w:ascii="Times New Roman" w:hAnsi="Times New Roman" w:cs="Times New Roman"/>
              </w:rPr>
              <w:t>52,3</w:t>
            </w:r>
            <w:r w:rsidRPr="004033B9">
              <w:rPr>
                <w:rFonts w:ascii="Times New Roman" w:hAnsi="Times New Roman" w:cs="Times New Roman"/>
                <w:lang w:val="en-US"/>
              </w:rPr>
              <w:t>"</w:t>
            </w:r>
          </w:p>
          <w:p w:rsidR="00D815B0" w:rsidRPr="004033B9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</w:tcPr>
          <w:p w:rsidR="00D815B0" w:rsidRPr="004033B9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033B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579" w:type="pct"/>
          </w:tcPr>
          <w:p w:rsidR="00D815B0" w:rsidRPr="004033B9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033B9">
              <w:rPr>
                <w:rFonts w:ascii="Times New Roman" w:hAnsi="Times New Roman" w:cs="Times New Roman"/>
              </w:rPr>
              <w:t xml:space="preserve">Нет сведений </w:t>
            </w:r>
          </w:p>
          <w:p w:rsidR="00D815B0" w:rsidRPr="004033B9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pct"/>
          </w:tcPr>
          <w:p w:rsidR="00D815B0" w:rsidRPr="004033B9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033B9">
              <w:rPr>
                <w:rFonts w:ascii="Times New Roman" w:hAnsi="Times New Roman" w:cs="Times New Roman"/>
              </w:rPr>
              <w:t xml:space="preserve"> Нет сведений</w:t>
            </w:r>
          </w:p>
        </w:tc>
        <w:tc>
          <w:tcPr>
            <w:tcW w:w="663" w:type="pct"/>
          </w:tcPr>
          <w:p w:rsidR="00D815B0" w:rsidRPr="004033B9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033B9">
              <w:rPr>
                <w:rFonts w:ascii="Times New Roman" w:hAnsi="Times New Roman" w:cs="Times New Roman"/>
              </w:rPr>
              <w:t>5,0-12,0</w:t>
            </w:r>
          </w:p>
        </w:tc>
        <w:tc>
          <w:tcPr>
            <w:tcW w:w="877" w:type="pct"/>
          </w:tcPr>
          <w:p w:rsidR="00D815B0" w:rsidRPr="004033B9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033B9">
              <w:rPr>
                <w:rFonts w:ascii="Times New Roman" w:hAnsi="Times New Roman" w:cs="Times New Roman"/>
              </w:rPr>
              <w:t xml:space="preserve">Песчаники с прослоями мергелей и алевролитов </w:t>
            </w:r>
            <w:proofErr w:type="spellStart"/>
            <w:r w:rsidRPr="004033B9">
              <w:rPr>
                <w:rFonts w:ascii="Times New Roman" w:hAnsi="Times New Roman" w:cs="Times New Roman"/>
              </w:rPr>
              <w:t>верхнеленской</w:t>
            </w:r>
            <w:proofErr w:type="spellEnd"/>
            <w:r w:rsidRPr="004033B9">
              <w:rPr>
                <w:rFonts w:ascii="Times New Roman" w:hAnsi="Times New Roman" w:cs="Times New Roman"/>
              </w:rPr>
              <w:t xml:space="preserve"> свиты верхнего кембрия </w:t>
            </w:r>
            <w:proofErr w:type="spellStart"/>
            <w:r w:rsidRPr="004033B9">
              <w:rPr>
                <w:rFonts w:ascii="Times New Roman" w:hAnsi="Times New Roman" w:cs="Times New Roman"/>
              </w:rPr>
              <w:t>ЄᶾѵƖ</w:t>
            </w:r>
            <w:proofErr w:type="spellEnd"/>
          </w:p>
        </w:tc>
        <w:tc>
          <w:tcPr>
            <w:tcW w:w="670" w:type="pct"/>
          </w:tcPr>
          <w:p w:rsidR="00D815B0" w:rsidRPr="004033B9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033B9">
              <w:rPr>
                <w:rFonts w:ascii="Times New Roman" w:hAnsi="Times New Roman" w:cs="Times New Roman"/>
              </w:rPr>
              <w:t xml:space="preserve">5,0 м </w:t>
            </w:r>
          </w:p>
          <w:p w:rsidR="00D815B0" w:rsidRPr="004033B9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033B9">
              <w:rPr>
                <w:rFonts w:ascii="Times New Roman" w:hAnsi="Times New Roman" w:cs="Times New Roman"/>
              </w:rPr>
              <w:t xml:space="preserve">(а.о.521,3 м) </w:t>
            </w:r>
          </w:p>
          <w:p w:rsidR="00D815B0" w:rsidRPr="004033B9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15B0" w:rsidRPr="007C37AD" w:rsidRDefault="00D815B0" w:rsidP="00D815B0">
      <w:pPr>
        <w:shd w:val="clear" w:color="auto" w:fill="FBFBFB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15B0" w:rsidRPr="000074D1" w:rsidRDefault="00D815B0" w:rsidP="00F8673D">
      <w:pPr>
        <w:shd w:val="clear" w:color="auto" w:fill="FBFBFB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D1">
        <w:rPr>
          <w:rFonts w:ascii="Times New Roman" w:eastAsia="Times New Roman" w:hAnsi="Times New Roman" w:cs="Times New Roman"/>
          <w:b/>
          <w:bCs/>
          <w:sz w:val="28"/>
          <w:szCs w:val="28"/>
        </w:rPr>
        <w:t>4.Производственный контроль включает:</w:t>
      </w:r>
    </w:p>
    <w:p w:rsidR="00D815B0" w:rsidRPr="000074D1" w:rsidRDefault="00D815B0" w:rsidP="00D815B0">
      <w:pPr>
        <w:shd w:val="clear" w:color="auto" w:fill="FBFBFB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74D1">
        <w:rPr>
          <w:rFonts w:ascii="Times New Roman" w:eastAsia="Times New Roman" w:hAnsi="Times New Roman" w:cs="Times New Roman"/>
          <w:sz w:val="28"/>
          <w:szCs w:val="28"/>
        </w:rPr>
        <w:t>1) перечень контролируемых показателей качества воды, установленных санитарными  правилами:</w:t>
      </w:r>
    </w:p>
    <w:p w:rsidR="00D815B0" w:rsidRPr="000074D1" w:rsidRDefault="00D815B0" w:rsidP="00D815B0">
      <w:pPr>
        <w:shd w:val="clear" w:color="auto" w:fill="FBFBFB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D1">
        <w:rPr>
          <w:rFonts w:ascii="Times New Roman" w:eastAsia="Times New Roman" w:hAnsi="Times New Roman" w:cs="Times New Roman"/>
          <w:sz w:val="28"/>
          <w:szCs w:val="28"/>
        </w:rPr>
        <w:t xml:space="preserve">- микробиологические и </w:t>
      </w:r>
      <w:proofErr w:type="spellStart"/>
      <w:r w:rsidRPr="000074D1">
        <w:rPr>
          <w:rFonts w:ascii="Times New Roman" w:eastAsia="Times New Roman" w:hAnsi="Times New Roman" w:cs="Times New Roman"/>
          <w:sz w:val="28"/>
          <w:szCs w:val="28"/>
        </w:rPr>
        <w:t>паразитологические</w:t>
      </w:r>
      <w:proofErr w:type="spellEnd"/>
      <w:r w:rsidRPr="000074D1">
        <w:rPr>
          <w:rFonts w:ascii="Times New Roman" w:eastAsia="Times New Roman" w:hAnsi="Times New Roman" w:cs="Times New Roman"/>
          <w:sz w:val="28"/>
          <w:szCs w:val="28"/>
        </w:rPr>
        <w:t xml:space="preserve"> показатели; </w:t>
      </w:r>
    </w:p>
    <w:p w:rsidR="00D815B0" w:rsidRPr="000074D1" w:rsidRDefault="00D815B0" w:rsidP="00D815B0">
      <w:pPr>
        <w:shd w:val="clear" w:color="auto" w:fill="FBFBFB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D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074D1">
        <w:rPr>
          <w:rFonts w:ascii="Times New Roman" w:hAnsi="Times New Roman" w:cs="Times New Roman"/>
          <w:sz w:val="28"/>
          <w:szCs w:val="28"/>
        </w:rPr>
        <w:t>бобщенные и органолептические показатели;</w:t>
      </w:r>
    </w:p>
    <w:p w:rsidR="00D815B0" w:rsidRPr="000074D1" w:rsidRDefault="00D815B0" w:rsidP="00D815B0">
      <w:pPr>
        <w:shd w:val="clear" w:color="auto" w:fill="FBFBFB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D1">
        <w:rPr>
          <w:rFonts w:ascii="Times New Roman" w:eastAsia="Times New Roman" w:hAnsi="Times New Roman" w:cs="Times New Roman"/>
          <w:sz w:val="28"/>
          <w:szCs w:val="28"/>
        </w:rPr>
        <w:t>- неорганические и органические показатели;</w:t>
      </w:r>
    </w:p>
    <w:p w:rsidR="00D815B0" w:rsidRPr="000074D1" w:rsidRDefault="00D815B0" w:rsidP="00D815B0">
      <w:pPr>
        <w:shd w:val="clear" w:color="auto" w:fill="FBFBFB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D1">
        <w:rPr>
          <w:rFonts w:ascii="Times New Roman" w:eastAsia="Times New Roman" w:hAnsi="Times New Roman" w:cs="Times New Roman"/>
          <w:sz w:val="28"/>
          <w:szCs w:val="28"/>
        </w:rPr>
        <w:t>- радиологические показатели.</w:t>
      </w:r>
    </w:p>
    <w:p w:rsidR="00D815B0" w:rsidRPr="000074D1" w:rsidRDefault="00D815B0" w:rsidP="00D815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74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анализ лабораторных показателей качества питьевой воды </w:t>
      </w:r>
      <w:proofErr w:type="gramStart"/>
      <w:r w:rsidRPr="000074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074D1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0074D1">
        <w:rPr>
          <w:rFonts w:ascii="Times New Roman" w:hAnsi="Times New Roman" w:cs="Times New Roman"/>
          <w:sz w:val="28"/>
          <w:szCs w:val="28"/>
        </w:rPr>
        <w:t xml:space="preserve"> качеством воды нецентрализованного водоснабжения. </w:t>
      </w:r>
      <w:r w:rsidRPr="000074D1">
        <w:rPr>
          <w:rFonts w:ascii="Times New Roman" w:eastAsia="Times New Roman" w:hAnsi="Times New Roman" w:cs="Times New Roman"/>
          <w:sz w:val="28"/>
          <w:szCs w:val="28"/>
        </w:rPr>
        <w:t>С учетом оценки санитарно-гигиенических условий питьевого водопользования населения и санитарно-эпидемиологической обстановки на территории населенных пунктов определяется потенциальная опасность влияния присутствующих в воде химических веществ на здоровье населения.</w:t>
      </w:r>
    </w:p>
    <w:p w:rsidR="00D815B0" w:rsidRPr="000074D1" w:rsidRDefault="00D815B0" w:rsidP="00D815B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D1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gramStart"/>
      <w:r w:rsidRPr="000074D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074D1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графика и мест взятия проб воды для анализа качества и состава питьевой воды, за своевременным получением санитарно-эпидемиологических заключений;</w:t>
      </w:r>
    </w:p>
    <w:p w:rsidR="00D815B0" w:rsidRPr="000074D1" w:rsidRDefault="00D815B0" w:rsidP="00D815B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D1">
        <w:rPr>
          <w:rFonts w:ascii="Times New Roman" w:eastAsia="Times New Roman" w:hAnsi="Times New Roman" w:cs="Times New Roman"/>
          <w:sz w:val="28"/>
          <w:szCs w:val="28"/>
        </w:rPr>
        <w:t>4) ведение учета и отчетности, установленной действующим законодательством по вопросам, связанным с осуществлением производственного контроля;</w:t>
      </w:r>
    </w:p>
    <w:p w:rsidR="00D815B0" w:rsidRPr="000074D1" w:rsidRDefault="00D815B0" w:rsidP="00D815B0">
      <w:pPr>
        <w:pStyle w:val="40"/>
        <w:shd w:val="clear" w:color="auto" w:fill="auto"/>
        <w:tabs>
          <w:tab w:val="left" w:pos="1860"/>
        </w:tabs>
        <w:spacing w:before="0" w:after="0" w:line="240" w:lineRule="auto"/>
        <w:ind w:firstLine="720"/>
      </w:pPr>
      <w:r w:rsidRPr="000074D1">
        <w:rPr>
          <w:rFonts w:eastAsia="Times New Roman"/>
          <w:b w:val="0"/>
        </w:rPr>
        <w:t>5) своевременное информирование</w:t>
      </w:r>
      <w:r w:rsidRPr="000074D1">
        <w:rPr>
          <w:rStyle w:val="4"/>
          <w:b/>
          <w:bCs/>
          <w:color w:val="000000"/>
        </w:rPr>
        <w:t xml:space="preserve"> </w:t>
      </w:r>
      <w:r w:rsidRPr="000074D1">
        <w:rPr>
          <w:rStyle w:val="4"/>
          <w:bCs/>
          <w:color w:val="000000"/>
        </w:rPr>
        <w:t>надзорных органов и населения о несоответствии качества  воды нормативным</w:t>
      </w:r>
      <w:r w:rsidRPr="000074D1">
        <w:t xml:space="preserve"> </w:t>
      </w:r>
      <w:r w:rsidRPr="000074D1">
        <w:rPr>
          <w:rStyle w:val="4"/>
          <w:bCs/>
          <w:color w:val="000000"/>
        </w:rPr>
        <w:t>требованиям</w:t>
      </w:r>
    </w:p>
    <w:p w:rsidR="00D815B0" w:rsidRPr="000074D1" w:rsidRDefault="00D815B0" w:rsidP="00D815B0">
      <w:pPr>
        <w:shd w:val="clear" w:color="auto" w:fill="FBFBFB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4D1">
        <w:rPr>
          <w:rFonts w:ascii="Times New Roman" w:eastAsia="Times New Roman" w:hAnsi="Times New Roman" w:cs="Times New Roman"/>
          <w:sz w:val="28"/>
          <w:szCs w:val="28"/>
        </w:rPr>
        <w:t> Результатом оказания услуг является выдача  результатов с заключениями.</w:t>
      </w:r>
    </w:p>
    <w:p w:rsidR="00D815B0" w:rsidRPr="000074D1" w:rsidRDefault="00D815B0" w:rsidP="00D815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5B0" w:rsidRPr="000074D1" w:rsidRDefault="00D815B0" w:rsidP="00D815B0">
      <w:pPr>
        <w:pStyle w:val="32"/>
        <w:keepNext/>
        <w:keepLines/>
        <w:shd w:val="clear" w:color="auto" w:fill="auto"/>
        <w:tabs>
          <w:tab w:val="left" w:pos="1297"/>
        </w:tabs>
        <w:spacing w:before="0" w:line="240" w:lineRule="auto"/>
        <w:ind w:firstLine="720"/>
        <w:rPr>
          <w:rStyle w:val="30"/>
          <w:b/>
          <w:bCs/>
          <w:color w:val="000000"/>
        </w:rPr>
      </w:pPr>
      <w:bookmarkStart w:id="1" w:name="bookmark9"/>
      <w:r w:rsidRPr="000074D1">
        <w:rPr>
          <w:rStyle w:val="30"/>
          <w:b/>
          <w:bCs/>
          <w:color w:val="000000"/>
        </w:rPr>
        <w:t xml:space="preserve">4.1. Перечень контролируемых показателей качества питьевой воды и их гигиенические нормативы согласно </w:t>
      </w:r>
      <w:proofErr w:type="spellStart"/>
      <w:r w:rsidRPr="000074D1">
        <w:rPr>
          <w:rStyle w:val="30"/>
          <w:b/>
          <w:bCs/>
          <w:color w:val="000000"/>
        </w:rPr>
        <w:t>СанПин</w:t>
      </w:r>
      <w:proofErr w:type="spellEnd"/>
      <w:r w:rsidRPr="000074D1">
        <w:rPr>
          <w:rStyle w:val="30"/>
          <w:b/>
          <w:bCs/>
          <w:color w:val="000000"/>
        </w:rPr>
        <w:t xml:space="preserve"> 2.1.3684-21 и СанПиН 1.2.3685-21 для постоянного лабораторного контроля воды.</w:t>
      </w:r>
      <w:bookmarkEnd w:id="1"/>
    </w:p>
    <w:p w:rsidR="00D815B0" w:rsidRDefault="00D815B0" w:rsidP="00D815B0">
      <w:pPr>
        <w:pStyle w:val="32"/>
        <w:keepNext/>
        <w:keepLines/>
        <w:shd w:val="clear" w:color="auto" w:fill="auto"/>
        <w:tabs>
          <w:tab w:val="left" w:pos="1297"/>
        </w:tabs>
        <w:spacing w:before="0" w:line="365" w:lineRule="exact"/>
        <w:ind w:left="360" w:right="500" w:firstLine="0"/>
        <w:rPr>
          <w:rStyle w:val="30"/>
          <w:b/>
          <w:bCs/>
          <w:color w:val="000000"/>
        </w:rPr>
      </w:pPr>
    </w:p>
    <w:p w:rsidR="00D815B0" w:rsidRPr="00F8673D" w:rsidRDefault="00D815B0" w:rsidP="00F8673D">
      <w:pPr>
        <w:jc w:val="both"/>
        <w:rPr>
          <w:rFonts w:ascii="Times New Roman" w:hAnsi="Times New Roman" w:cs="Times New Roman"/>
          <w:b/>
        </w:rPr>
      </w:pPr>
      <w:r w:rsidRPr="00934CD6">
        <w:rPr>
          <w:rFonts w:ascii="Times New Roman" w:hAnsi="Times New Roman" w:cs="Times New Roman"/>
          <w:b/>
        </w:rPr>
        <w:t xml:space="preserve">Микробиологические </w:t>
      </w:r>
      <w:r>
        <w:rPr>
          <w:rFonts w:ascii="Times New Roman" w:hAnsi="Times New Roman" w:cs="Times New Roman"/>
          <w:b/>
        </w:rPr>
        <w:t xml:space="preserve">и </w:t>
      </w:r>
      <w:proofErr w:type="spellStart"/>
      <w:r>
        <w:rPr>
          <w:rFonts w:ascii="Times New Roman" w:hAnsi="Times New Roman" w:cs="Times New Roman"/>
          <w:b/>
        </w:rPr>
        <w:t>паразитологические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934CD6">
        <w:rPr>
          <w:rFonts w:ascii="Times New Roman" w:hAnsi="Times New Roman" w:cs="Times New Roman"/>
          <w:b/>
        </w:rPr>
        <w:t xml:space="preserve">показатели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2"/>
        <w:gridCol w:w="2495"/>
        <w:gridCol w:w="1839"/>
        <w:gridCol w:w="1948"/>
      </w:tblGrid>
      <w:tr w:rsidR="00D815B0" w:rsidRPr="00867A18" w:rsidTr="00BE2544">
        <w:trPr>
          <w:trHeight w:val="381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15B0" w:rsidRPr="00867A18" w:rsidRDefault="00D815B0" w:rsidP="00BE254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18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815B0" w:rsidRPr="00867A18" w:rsidRDefault="00D815B0" w:rsidP="00BE254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18">
              <w:rPr>
                <w:rFonts w:ascii="Times New Roman" w:eastAsia="Times New Roman" w:hAnsi="Times New Roman" w:cs="Times New Roman"/>
                <w:b/>
              </w:rPr>
              <w:t>Единицы</w:t>
            </w:r>
          </w:p>
          <w:p w:rsidR="00D815B0" w:rsidRPr="00867A18" w:rsidRDefault="00D815B0" w:rsidP="00BE254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18">
              <w:rPr>
                <w:rFonts w:ascii="Times New Roman" w:eastAsia="Times New Roman" w:hAnsi="Times New Roman" w:cs="Times New Roman"/>
                <w:b/>
              </w:rPr>
              <w:t>измерения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15B0" w:rsidRPr="00867A18" w:rsidRDefault="00D815B0" w:rsidP="00BE254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18">
              <w:rPr>
                <w:rFonts w:ascii="Times New Roman" w:eastAsia="Times New Roman" w:hAnsi="Times New Roman" w:cs="Times New Roman"/>
                <w:b/>
              </w:rPr>
              <w:t>Нормативы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15B0" w:rsidRPr="00867A18" w:rsidRDefault="00D815B0" w:rsidP="00BE25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7A18">
              <w:rPr>
                <w:rFonts w:ascii="Times New Roman" w:eastAsia="Times New Roman" w:hAnsi="Times New Roman" w:cs="Times New Roman"/>
                <w:b/>
              </w:rPr>
              <w:t xml:space="preserve">НД на методы </w:t>
            </w:r>
          </w:p>
        </w:tc>
      </w:tr>
      <w:tr w:rsidR="00D815B0" w:rsidRPr="00867A18" w:rsidTr="00BE2544">
        <w:trPr>
          <w:trHeight w:val="182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815B0" w:rsidRPr="00867A18" w:rsidRDefault="00D815B0" w:rsidP="00BE254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815B0" w:rsidRPr="00867A18" w:rsidRDefault="00D815B0" w:rsidP="00BE254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15B0" w:rsidRPr="00867A18" w:rsidRDefault="00D815B0" w:rsidP="00BE254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15B0" w:rsidRPr="00867A18" w:rsidRDefault="00D815B0" w:rsidP="00BE254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815B0" w:rsidRPr="00867A18" w:rsidTr="00BE2544">
        <w:trPr>
          <w:trHeight w:val="18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815B0" w:rsidRPr="00867A18" w:rsidRDefault="00D815B0" w:rsidP="00BE254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  <w:b/>
                <w:bCs/>
                <w:iCs/>
              </w:rPr>
              <w:t>Основные показатели</w:t>
            </w:r>
          </w:p>
        </w:tc>
      </w:tr>
      <w:tr w:rsidR="00D815B0" w:rsidRPr="00867A18" w:rsidTr="00BE2544">
        <w:trPr>
          <w:trHeight w:val="186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815B0" w:rsidRPr="00867A18" w:rsidRDefault="00D815B0" w:rsidP="00BE2544">
            <w:pPr>
              <w:spacing w:line="210" w:lineRule="exact"/>
              <w:rPr>
                <w:rFonts w:ascii="Times New Roman" w:eastAsia="Times New Roman" w:hAnsi="Times New Roman" w:cs="Times New Roman"/>
                <w:b/>
              </w:rPr>
            </w:pPr>
            <w:r w:rsidRPr="00867A18">
              <w:rPr>
                <w:rFonts w:ascii="Times New Roman" w:eastAsia="Times New Roman" w:hAnsi="Times New Roman" w:cs="Times New Roman"/>
                <w:b/>
              </w:rPr>
              <w:t>Бактериологические</w:t>
            </w:r>
          </w:p>
        </w:tc>
        <w:tc>
          <w:tcPr>
            <w:tcW w:w="33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815B0" w:rsidRPr="00867A18" w:rsidRDefault="00D815B0" w:rsidP="00BE25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15B0" w:rsidRPr="00867A18" w:rsidTr="00BE2544">
        <w:trPr>
          <w:trHeight w:val="186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15B0" w:rsidRPr="00867A18" w:rsidRDefault="00D815B0" w:rsidP="00BE2544">
            <w:pPr>
              <w:spacing w:line="210" w:lineRule="exact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Общее микробное число (ОМЧ) (37±1,0)°</w:t>
            </w:r>
            <w:proofErr w:type="gramStart"/>
            <w:r w:rsidRPr="00867A1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15B0" w:rsidRPr="00867A18" w:rsidRDefault="00D815B0" w:rsidP="00BE254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КОЕ/ мл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15B0" w:rsidRPr="00867A18" w:rsidRDefault="00D815B0" w:rsidP="00BE254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Не более 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B0" w:rsidRPr="00867A18" w:rsidRDefault="00D815B0" w:rsidP="00BE25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МУК 4.2.1018-01</w:t>
            </w:r>
          </w:p>
        </w:tc>
      </w:tr>
      <w:tr w:rsidR="00D815B0" w:rsidRPr="00867A18" w:rsidTr="00BE2544">
        <w:trPr>
          <w:trHeight w:val="78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15B0" w:rsidRPr="00867A18" w:rsidRDefault="00D815B0" w:rsidP="00BE2544">
            <w:pPr>
              <w:spacing w:line="210" w:lineRule="exact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 xml:space="preserve">Обобщенные </w:t>
            </w:r>
            <w:proofErr w:type="spellStart"/>
            <w:r w:rsidRPr="00867A18">
              <w:rPr>
                <w:rFonts w:ascii="Times New Roman" w:eastAsia="Times New Roman" w:hAnsi="Times New Roman" w:cs="Times New Roman"/>
              </w:rPr>
              <w:t>колиформные</w:t>
            </w:r>
            <w:proofErr w:type="spellEnd"/>
            <w:r w:rsidRPr="00867A18">
              <w:rPr>
                <w:rFonts w:ascii="Times New Roman" w:eastAsia="Times New Roman" w:hAnsi="Times New Roman" w:cs="Times New Roman"/>
              </w:rPr>
              <w:t xml:space="preserve"> бактерии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BE254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КОЕ/100 мл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BE254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B0" w:rsidRPr="00867A18" w:rsidRDefault="00D815B0" w:rsidP="00BE25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МУК 4.2.1018-01</w:t>
            </w:r>
          </w:p>
        </w:tc>
      </w:tr>
      <w:tr w:rsidR="00D815B0" w:rsidRPr="00867A18" w:rsidTr="00BE2544">
        <w:trPr>
          <w:trHeight w:val="78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815B0" w:rsidRPr="00867A18" w:rsidRDefault="00D815B0" w:rsidP="00BE2544">
            <w:pPr>
              <w:spacing w:line="21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7A18">
              <w:rPr>
                <w:rFonts w:ascii="Times New Roman" w:hAnsi="Times New Roman" w:cs="Times New Roman"/>
                <w:shd w:val="clear" w:color="auto" w:fill="FFFFFF"/>
              </w:rPr>
              <w:t>Термо</w:t>
            </w:r>
            <w:proofErr w:type="spellEnd"/>
            <w:r w:rsidRPr="00867A18">
              <w:rPr>
                <w:rFonts w:ascii="Times New Roman" w:hAnsi="Times New Roman" w:cs="Times New Roman"/>
                <w:shd w:val="clear" w:color="auto" w:fill="FFFFFF"/>
              </w:rPr>
              <w:t xml:space="preserve">-толерантные </w:t>
            </w:r>
            <w:proofErr w:type="spellStart"/>
            <w:r w:rsidRPr="00867A18">
              <w:rPr>
                <w:rFonts w:ascii="Times New Roman" w:hAnsi="Times New Roman" w:cs="Times New Roman"/>
                <w:shd w:val="clear" w:color="auto" w:fill="FFFFFF"/>
              </w:rPr>
              <w:t>колиформные</w:t>
            </w:r>
            <w:proofErr w:type="spellEnd"/>
            <w:r w:rsidRPr="00867A18">
              <w:rPr>
                <w:rFonts w:ascii="Times New Roman" w:hAnsi="Times New Roman" w:cs="Times New Roman"/>
                <w:shd w:val="clear" w:color="auto" w:fill="FFFFFF"/>
              </w:rPr>
              <w:t xml:space="preserve"> бактерии (ТКБ), КОЕ / 100 мл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BE254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КОЕ/100 мл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BE254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B0" w:rsidRPr="00867A18" w:rsidRDefault="00D815B0" w:rsidP="00BE254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15B0" w:rsidRPr="00867A18" w:rsidTr="00BE2544">
        <w:trPr>
          <w:trHeight w:val="73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5B0" w:rsidRPr="00867A18" w:rsidRDefault="00D815B0" w:rsidP="00BE25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Escherichia coli(E.coli)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BE254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КОЕ/100 мл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BE2544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5B0" w:rsidRPr="00867A18" w:rsidRDefault="00D815B0" w:rsidP="00BE25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ГОСТ 31955.1-2013</w:t>
            </w:r>
          </w:p>
        </w:tc>
      </w:tr>
      <w:tr w:rsidR="00D815B0" w:rsidRPr="00867A18" w:rsidTr="00BE2544">
        <w:trPr>
          <w:trHeight w:val="73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5B0" w:rsidRPr="00867A18" w:rsidRDefault="00D815B0" w:rsidP="00BE2544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867A18">
              <w:rPr>
                <w:rFonts w:ascii="Times New Roman" w:eastAsia="Times New Roman" w:hAnsi="Times New Roman" w:cs="Times New Roman"/>
                <w:color w:val="22272F"/>
              </w:rPr>
              <w:t>Энтерококки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BE2544">
            <w:pPr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867A18">
              <w:rPr>
                <w:rFonts w:ascii="Times New Roman" w:eastAsia="Times New Roman" w:hAnsi="Times New Roman" w:cs="Times New Roman"/>
                <w:color w:val="22272F"/>
              </w:rPr>
              <w:t>КОЕ/100 мл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BE2544">
            <w:pPr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867A18">
              <w:rPr>
                <w:rFonts w:ascii="Times New Roman" w:eastAsia="Times New Roman" w:hAnsi="Times New Roman" w:cs="Times New Roman"/>
                <w:color w:val="22272F"/>
              </w:rPr>
              <w:t>Отсутствие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B0" w:rsidRPr="00867A18" w:rsidRDefault="00D815B0" w:rsidP="00BE2544">
            <w:pPr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867A18">
              <w:rPr>
                <w:rFonts w:ascii="Times New Roman" w:eastAsia="Times New Roman" w:hAnsi="Times New Roman" w:cs="Times New Roman"/>
                <w:color w:val="22272F"/>
              </w:rPr>
              <w:t>ГОСТ 34786-2021</w:t>
            </w:r>
          </w:p>
        </w:tc>
      </w:tr>
      <w:tr w:rsidR="00D815B0" w:rsidRPr="00867A18" w:rsidTr="00BE2544">
        <w:trPr>
          <w:trHeight w:val="73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5B0" w:rsidRPr="00867A18" w:rsidRDefault="00D815B0" w:rsidP="00BE2544">
            <w:pPr>
              <w:rPr>
                <w:rFonts w:ascii="Times New Roman" w:eastAsia="Times New Roman" w:hAnsi="Times New Roman" w:cs="Times New Roman"/>
                <w:color w:val="22272F"/>
              </w:rPr>
            </w:pPr>
            <w:proofErr w:type="spellStart"/>
            <w:r w:rsidRPr="00867A18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>Колифаги</w:t>
            </w:r>
            <w:proofErr w:type="spellEnd"/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BE2544">
            <w:pPr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proofErr w:type="gramStart"/>
            <w:r w:rsidRPr="00867A18">
              <w:rPr>
                <w:rFonts w:ascii="Times New Roman" w:eastAsia="Times New Roman" w:hAnsi="Times New Roman" w:cs="Times New Roman"/>
                <w:color w:val="22272F"/>
              </w:rPr>
              <w:t>БОЕ</w:t>
            </w:r>
            <w:proofErr w:type="gramEnd"/>
            <w:r w:rsidRPr="00867A18">
              <w:rPr>
                <w:rFonts w:ascii="Times New Roman" w:eastAsia="Times New Roman" w:hAnsi="Times New Roman" w:cs="Times New Roman"/>
                <w:color w:val="22272F"/>
              </w:rPr>
              <w:t>/100 мл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BE2544">
            <w:pPr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867A18">
              <w:rPr>
                <w:rFonts w:ascii="Times New Roman" w:eastAsia="Times New Roman" w:hAnsi="Times New Roman" w:cs="Times New Roman"/>
                <w:color w:val="22272F"/>
              </w:rPr>
              <w:t>Отсутствие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B0" w:rsidRPr="00867A18" w:rsidRDefault="00D815B0" w:rsidP="00BE2544">
            <w:pPr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867A18">
              <w:rPr>
                <w:rFonts w:ascii="Times New Roman" w:eastAsia="Times New Roman" w:hAnsi="Times New Roman" w:cs="Times New Roman"/>
                <w:color w:val="22272F"/>
              </w:rPr>
              <w:t>МУК 4.2.1018-01</w:t>
            </w:r>
          </w:p>
        </w:tc>
      </w:tr>
      <w:tr w:rsidR="00D815B0" w:rsidRPr="00867A18" w:rsidTr="00BE2544">
        <w:trPr>
          <w:trHeight w:val="73"/>
          <w:jc w:val="center"/>
        </w:trPr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5B0" w:rsidRPr="00867A18" w:rsidRDefault="00D815B0" w:rsidP="00BE2544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867A18">
              <w:rPr>
                <w:rFonts w:ascii="Times New Roman" w:eastAsia="Times New Roman" w:hAnsi="Times New Roman" w:cs="Times New Roman"/>
                <w:color w:val="22272F"/>
              </w:rPr>
              <w:t xml:space="preserve">Споры </w:t>
            </w:r>
            <w:proofErr w:type="spellStart"/>
            <w:r w:rsidRPr="00867A18">
              <w:rPr>
                <w:rFonts w:ascii="Times New Roman" w:eastAsia="Times New Roman" w:hAnsi="Times New Roman" w:cs="Times New Roman"/>
                <w:color w:val="22272F"/>
              </w:rPr>
              <w:t>сульфитредуцирующих</w:t>
            </w:r>
            <w:proofErr w:type="spellEnd"/>
            <w:r w:rsidRPr="00867A18">
              <w:rPr>
                <w:rFonts w:ascii="Times New Roman" w:eastAsia="Times New Roman" w:hAnsi="Times New Roman" w:cs="Times New Roman"/>
                <w:color w:val="22272F"/>
              </w:rPr>
              <w:t xml:space="preserve"> </w:t>
            </w:r>
            <w:proofErr w:type="spellStart"/>
            <w:r w:rsidRPr="00867A18">
              <w:rPr>
                <w:rFonts w:ascii="Times New Roman" w:eastAsia="Times New Roman" w:hAnsi="Times New Roman" w:cs="Times New Roman"/>
                <w:color w:val="22272F"/>
              </w:rPr>
              <w:t>клостридий</w:t>
            </w:r>
            <w:proofErr w:type="spellEnd"/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BE2544">
            <w:pPr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867A18">
              <w:rPr>
                <w:rFonts w:ascii="Times New Roman" w:eastAsia="Times New Roman" w:hAnsi="Times New Roman" w:cs="Times New Roman"/>
                <w:color w:val="22272F"/>
              </w:rPr>
              <w:t>Число спор в 20 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3040D8C" wp14:editId="7D88A90B">
                      <wp:extent cx="262255" cy="246380"/>
                      <wp:effectExtent l="0" t="0" r="0" b="1270"/>
                      <wp:docPr id="1" name="Прямоугольник 1" descr="https://internet.garant.ru/document/formula?revision=2712022514&amp;text=8exeM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2255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https://internet.garant.ru/document/formula?revision=2712022514&amp;text=8exeMw==" style="width:20.65pt;height: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815B0" w:rsidRPr="00867A18" w:rsidRDefault="00D815B0" w:rsidP="00BE2544">
            <w:pPr>
              <w:jc w:val="center"/>
              <w:rPr>
                <w:rFonts w:ascii="Times New Roman" w:eastAsia="Times New Roman" w:hAnsi="Times New Roman" w:cs="Times New Roman"/>
                <w:color w:val="22272F"/>
              </w:rPr>
            </w:pPr>
            <w:r w:rsidRPr="00867A18">
              <w:rPr>
                <w:rFonts w:ascii="Times New Roman" w:eastAsia="Times New Roman" w:hAnsi="Times New Roman" w:cs="Times New Roman"/>
                <w:color w:val="22272F"/>
              </w:rPr>
              <w:t>Отсутствие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15B0" w:rsidRPr="00867A18" w:rsidRDefault="00D815B0" w:rsidP="00BE25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7A18">
              <w:rPr>
                <w:rFonts w:ascii="Times New Roman" w:eastAsia="Times New Roman" w:hAnsi="Times New Roman" w:cs="Times New Roman"/>
              </w:rPr>
              <w:t>МУК 4.2.1018-01</w:t>
            </w:r>
          </w:p>
        </w:tc>
      </w:tr>
    </w:tbl>
    <w:p w:rsidR="00D815B0" w:rsidRPr="00520EC8" w:rsidRDefault="00D815B0" w:rsidP="00D815B0">
      <w:pPr>
        <w:pStyle w:val="2"/>
        <w:spacing w:before="0"/>
        <w:jc w:val="right"/>
        <w:rPr>
          <w:rFonts w:ascii="Times New Roman" w:hAnsi="Times New Roman"/>
          <w:b w:val="0"/>
          <w:i w:val="0"/>
          <w:sz w:val="24"/>
          <w:szCs w:val="24"/>
        </w:rPr>
      </w:pPr>
    </w:p>
    <w:p w:rsidR="00D815B0" w:rsidRPr="00185099" w:rsidRDefault="00D815B0" w:rsidP="00D815B0">
      <w:pPr>
        <w:pStyle w:val="2"/>
        <w:spacing w:before="0" w:after="100" w:afterAutospacing="1"/>
        <w:rPr>
          <w:rFonts w:ascii="Times New Roman" w:hAnsi="Times New Roman"/>
          <w:b w:val="0"/>
          <w:i w:val="0"/>
          <w:sz w:val="24"/>
          <w:szCs w:val="24"/>
        </w:rPr>
      </w:pPr>
      <w:r w:rsidRPr="00185099">
        <w:rPr>
          <w:rFonts w:ascii="Times New Roman" w:hAnsi="Times New Roman"/>
          <w:i w:val="0"/>
          <w:sz w:val="24"/>
          <w:szCs w:val="24"/>
        </w:rPr>
        <w:t>Обобщенные и органолептические показатели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2105"/>
        <w:gridCol w:w="1778"/>
        <w:gridCol w:w="2980"/>
      </w:tblGrid>
      <w:tr w:rsidR="00D815B0" w:rsidRPr="00867A18" w:rsidTr="00BE2544">
        <w:tc>
          <w:tcPr>
            <w:tcW w:w="1429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8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05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8">
              <w:rPr>
                <w:rFonts w:ascii="Times New Roman" w:hAnsi="Times New Roman" w:cs="Times New Roman"/>
                <w:b/>
              </w:rPr>
              <w:t>Показатели качества питьевой воды, характеризующий ее безопасность, по которому осуществляется производственный контроль (гигиенический норматив)</w:t>
            </w:r>
          </w:p>
        </w:tc>
        <w:tc>
          <w:tcPr>
            <w:tcW w:w="943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8">
              <w:rPr>
                <w:rFonts w:ascii="Times New Roman" w:hAnsi="Times New Roman" w:cs="Times New Roman"/>
                <w:b/>
              </w:rPr>
              <w:t>Критерий существенного ухудшения</w:t>
            </w:r>
          </w:p>
        </w:tc>
        <w:tc>
          <w:tcPr>
            <w:tcW w:w="1571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8">
              <w:rPr>
                <w:rFonts w:ascii="Times New Roman" w:eastAsia="Times New Roman" w:hAnsi="Times New Roman" w:cs="Times New Roman"/>
                <w:b/>
              </w:rPr>
              <w:t>НД на методы</w:t>
            </w:r>
          </w:p>
        </w:tc>
      </w:tr>
      <w:tr w:rsidR="00D815B0" w:rsidRPr="00867A18" w:rsidTr="00BE2544">
        <w:tc>
          <w:tcPr>
            <w:tcW w:w="1429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1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4</w:t>
            </w:r>
          </w:p>
        </w:tc>
      </w:tr>
      <w:tr w:rsidR="00D815B0" w:rsidRPr="00867A18" w:rsidTr="00BE2544">
        <w:tc>
          <w:tcPr>
            <w:tcW w:w="1429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Цветность, град.</w:t>
            </w:r>
          </w:p>
        </w:tc>
        <w:tc>
          <w:tcPr>
            <w:tcW w:w="105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3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71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31868-2012</w:t>
            </w:r>
          </w:p>
        </w:tc>
      </w:tr>
      <w:tr w:rsidR="00D815B0" w:rsidRPr="00867A18" w:rsidTr="00BE2544">
        <w:tc>
          <w:tcPr>
            <w:tcW w:w="1429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Мутность</w:t>
            </w:r>
            <w:proofErr w:type="gramStart"/>
            <w:r w:rsidRPr="00867A18">
              <w:rPr>
                <w:rFonts w:ascii="Times New Roman" w:hAnsi="Times New Roman" w:cs="Times New Roman"/>
              </w:rPr>
              <w:t>,(</w:t>
            </w:r>
            <w:proofErr w:type="gramEnd"/>
            <w:r w:rsidRPr="00867A18">
              <w:rPr>
                <w:rFonts w:ascii="Times New Roman" w:hAnsi="Times New Roman" w:cs="Times New Roman"/>
              </w:rPr>
              <w:t>прозрачность) мг/дм</w:t>
            </w:r>
            <w:r w:rsidRPr="00867A1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5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43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2,6</w:t>
            </w:r>
          </w:p>
        </w:tc>
        <w:tc>
          <w:tcPr>
            <w:tcW w:w="1571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867A18">
              <w:rPr>
                <w:rFonts w:ascii="Times New Roman" w:hAnsi="Times New Roman" w:cs="Times New Roman"/>
              </w:rPr>
              <w:t>Р</w:t>
            </w:r>
            <w:proofErr w:type="gramEnd"/>
            <w:r w:rsidRPr="00867A18">
              <w:rPr>
                <w:rFonts w:ascii="Times New Roman" w:hAnsi="Times New Roman" w:cs="Times New Roman"/>
              </w:rPr>
              <w:t xml:space="preserve"> 57164-2016</w:t>
            </w:r>
          </w:p>
        </w:tc>
      </w:tr>
      <w:tr w:rsidR="00D815B0" w:rsidRPr="00867A18" w:rsidTr="00BE2544">
        <w:tc>
          <w:tcPr>
            <w:tcW w:w="1429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Запах, баллы</w:t>
            </w:r>
          </w:p>
        </w:tc>
        <w:tc>
          <w:tcPr>
            <w:tcW w:w="105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867A18">
              <w:rPr>
                <w:rFonts w:ascii="Times New Roman" w:hAnsi="Times New Roman" w:cs="Times New Roman"/>
              </w:rPr>
              <w:t>Р</w:t>
            </w:r>
            <w:proofErr w:type="gramEnd"/>
            <w:r w:rsidRPr="00867A18">
              <w:rPr>
                <w:rFonts w:ascii="Times New Roman" w:hAnsi="Times New Roman" w:cs="Times New Roman"/>
              </w:rPr>
              <w:t xml:space="preserve"> 57164-2016</w:t>
            </w:r>
          </w:p>
        </w:tc>
      </w:tr>
      <w:tr w:rsidR="00D815B0" w:rsidRPr="00867A18" w:rsidTr="00BE2544">
        <w:tc>
          <w:tcPr>
            <w:tcW w:w="1429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Привкус, баллы</w:t>
            </w:r>
          </w:p>
        </w:tc>
        <w:tc>
          <w:tcPr>
            <w:tcW w:w="105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3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1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867A18">
              <w:rPr>
                <w:rFonts w:ascii="Times New Roman" w:hAnsi="Times New Roman" w:cs="Times New Roman"/>
              </w:rPr>
              <w:t>Р</w:t>
            </w:r>
            <w:proofErr w:type="gramEnd"/>
            <w:r w:rsidRPr="00867A18">
              <w:rPr>
                <w:rFonts w:ascii="Times New Roman" w:hAnsi="Times New Roman" w:cs="Times New Roman"/>
              </w:rPr>
              <w:t xml:space="preserve"> 57164-2016</w:t>
            </w:r>
          </w:p>
        </w:tc>
      </w:tr>
      <w:tr w:rsidR="00D815B0" w:rsidRPr="00867A18" w:rsidTr="00BE2544">
        <w:tc>
          <w:tcPr>
            <w:tcW w:w="1429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Жесткость общая, мг-</w:t>
            </w:r>
            <w:proofErr w:type="spellStart"/>
            <w:r w:rsidRPr="00867A18">
              <w:rPr>
                <w:rFonts w:ascii="Times New Roman" w:hAnsi="Times New Roman" w:cs="Times New Roman"/>
              </w:rPr>
              <w:t>экв</w:t>
            </w:r>
            <w:proofErr w:type="spellEnd"/>
            <w:r w:rsidRPr="00867A18">
              <w:rPr>
                <w:rFonts w:ascii="Times New Roman" w:hAnsi="Times New Roman" w:cs="Times New Roman"/>
              </w:rPr>
              <w:t>/л</w:t>
            </w:r>
          </w:p>
        </w:tc>
        <w:tc>
          <w:tcPr>
            <w:tcW w:w="105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43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71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31954-2012</w:t>
            </w:r>
          </w:p>
        </w:tc>
      </w:tr>
      <w:tr w:rsidR="00D815B0" w:rsidRPr="00867A18" w:rsidTr="00BE2544">
        <w:tc>
          <w:tcPr>
            <w:tcW w:w="1429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рН</w:t>
            </w:r>
          </w:p>
        </w:tc>
        <w:tc>
          <w:tcPr>
            <w:tcW w:w="105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6.0-9.0</w:t>
            </w:r>
          </w:p>
        </w:tc>
        <w:tc>
          <w:tcPr>
            <w:tcW w:w="943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10 и более</w:t>
            </w:r>
          </w:p>
        </w:tc>
        <w:tc>
          <w:tcPr>
            <w:tcW w:w="1571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31957-2012</w:t>
            </w:r>
          </w:p>
        </w:tc>
      </w:tr>
      <w:tr w:rsidR="00D815B0" w:rsidRPr="00867A18" w:rsidTr="00BE2544">
        <w:tc>
          <w:tcPr>
            <w:tcW w:w="1429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Общая минерализация (сухой остаток)</w:t>
            </w:r>
          </w:p>
        </w:tc>
        <w:tc>
          <w:tcPr>
            <w:tcW w:w="105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1000 *мг\дм3</w:t>
            </w:r>
          </w:p>
        </w:tc>
        <w:tc>
          <w:tcPr>
            <w:tcW w:w="943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1000</w:t>
            </w:r>
          </w:p>
        </w:tc>
        <w:tc>
          <w:tcPr>
            <w:tcW w:w="1571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18164-72</w:t>
            </w:r>
          </w:p>
        </w:tc>
      </w:tr>
      <w:tr w:rsidR="00D815B0" w:rsidRPr="00867A18" w:rsidTr="00BE2544">
        <w:trPr>
          <w:trHeight w:val="481"/>
        </w:trPr>
        <w:tc>
          <w:tcPr>
            <w:tcW w:w="1429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Окисляемость </w:t>
            </w:r>
            <w:proofErr w:type="spellStart"/>
            <w:r w:rsidRPr="00867A18">
              <w:rPr>
                <w:rFonts w:ascii="Times New Roman" w:hAnsi="Times New Roman" w:cs="Times New Roman"/>
              </w:rPr>
              <w:t>перманганатная</w:t>
            </w:r>
            <w:proofErr w:type="spellEnd"/>
          </w:p>
        </w:tc>
        <w:tc>
          <w:tcPr>
            <w:tcW w:w="105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2,0 мг/дм3</w:t>
            </w:r>
          </w:p>
        </w:tc>
        <w:tc>
          <w:tcPr>
            <w:tcW w:w="943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Не более 5 </w:t>
            </w:r>
          </w:p>
        </w:tc>
        <w:tc>
          <w:tcPr>
            <w:tcW w:w="1571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ПНДФ 14.1:2:4.154-99</w:t>
            </w:r>
          </w:p>
        </w:tc>
      </w:tr>
      <w:tr w:rsidR="00D815B0" w:rsidRPr="00867A18" w:rsidTr="00BE2544">
        <w:trPr>
          <w:trHeight w:val="745"/>
        </w:trPr>
        <w:tc>
          <w:tcPr>
            <w:tcW w:w="1429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Нефтепродукты (суммарно)</w:t>
            </w:r>
          </w:p>
        </w:tc>
        <w:tc>
          <w:tcPr>
            <w:tcW w:w="105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0,1 мг/дм3</w:t>
            </w:r>
          </w:p>
        </w:tc>
        <w:tc>
          <w:tcPr>
            <w:tcW w:w="943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0,1</w:t>
            </w:r>
          </w:p>
        </w:tc>
        <w:tc>
          <w:tcPr>
            <w:tcW w:w="1571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" w:anchor="/document/4181873/entry/0" w:history="1">
              <w:proofErr w:type="gramStart"/>
              <w:r w:rsidRPr="00867A18">
                <w:rPr>
                  <w:rFonts w:ascii="Times New Roman" w:hAnsi="Times New Roman" w:cs="Times New Roman"/>
                  <w:shd w:val="clear" w:color="auto" w:fill="FFFFFF"/>
                </w:rPr>
                <w:t>Р</w:t>
              </w:r>
              <w:proofErr w:type="gramEnd"/>
              <w:r w:rsidRPr="00867A18">
                <w:rPr>
                  <w:rFonts w:ascii="Times New Roman" w:hAnsi="Times New Roman" w:cs="Times New Roman"/>
                  <w:shd w:val="clear" w:color="auto" w:fill="FFFFFF"/>
                </w:rPr>
                <w:t xml:space="preserve"> 2.1.10.1920-04</w:t>
              </w:r>
            </w:hyperlink>
            <w:r w:rsidRPr="00867A1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РД 52.24.476-95 Методические указания. </w:t>
            </w:r>
            <w:proofErr w:type="gramStart"/>
            <w:r w:rsidRPr="00867A18">
              <w:rPr>
                <w:rFonts w:ascii="Times New Roman" w:hAnsi="Times New Roman" w:cs="Times New Roman"/>
              </w:rPr>
              <w:t>ИК-фотометрическое</w:t>
            </w:r>
            <w:proofErr w:type="gramEnd"/>
            <w:r w:rsidRPr="00867A18">
              <w:rPr>
                <w:rFonts w:ascii="Times New Roman" w:hAnsi="Times New Roman" w:cs="Times New Roman"/>
              </w:rPr>
              <w:t xml:space="preserve"> определение нефтепродуктов в водах.</w:t>
            </w:r>
          </w:p>
        </w:tc>
      </w:tr>
    </w:tbl>
    <w:p w:rsidR="00D815B0" w:rsidRDefault="00D815B0" w:rsidP="00D815B0">
      <w:pPr>
        <w:pStyle w:val="2"/>
        <w:spacing w:before="0"/>
        <w:jc w:val="right"/>
        <w:rPr>
          <w:rFonts w:ascii="Times New Roman" w:hAnsi="Times New Roman"/>
          <w:i w:val="0"/>
          <w:sz w:val="24"/>
          <w:szCs w:val="24"/>
        </w:rPr>
      </w:pPr>
    </w:p>
    <w:p w:rsidR="00D815B0" w:rsidRPr="00867A18" w:rsidRDefault="00D815B0" w:rsidP="00D815B0">
      <w:pPr>
        <w:pStyle w:val="2"/>
        <w:spacing w:before="0"/>
        <w:rPr>
          <w:rFonts w:ascii="Times New Roman" w:hAnsi="Times New Roman"/>
          <w:b w:val="0"/>
          <w:i w:val="0"/>
          <w:sz w:val="24"/>
          <w:szCs w:val="24"/>
        </w:rPr>
      </w:pPr>
      <w:r w:rsidRPr="00230D3B">
        <w:rPr>
          <w:rFonts w:ascii="Times New Roman" w:hAnsi="Times New Roman"/>
          <w:i w:val="0"/>
          <w:sz w:val="24"/>
          <w:szCs w:val="24"/>
        </w:rPr>
        <w:t>Неорганические и органические показатели</w:t>
      </w:r>
    </w:p>
    <w:tbl>
      <w:tblPr>
        <w:tblpPr w:leftFromText="180" w:rightFromText="180" w:vertAnchor="text" w:horzAnchor="margin" w:tblpY="8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502"/>
        <w:gridCol w:w="2220"/>
        <w:gridCol w:w="2634"/>
      </w:tblGrid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8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8">
              <w:rPr>
                <w:rFonts w:ascii="Times New Roman" w:hAnsi="Times New Roman" w:cs="Times New Roman"/>
                <w:b/>
              </w:rPr>
              <w:t>Показатели качества питьевой воды, характеризующий ее безопасность, по которому осуществляется производственный контроль (гигиенический норматив)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A18">
              <w:rPr>
                <w:rFonts w:ascii="Times New Roman" w:hAnsi="Times New Roman" w:cs="Times New Roman"/>
                <w:b/>
              </w:rPr>
              <w:t>Критерий существенного ухудшения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67A18">
              <w:rPr>
                <w:rFonts w:ascii="Times New Roman" w:eastAsia="Times New Roman" w:hAnsi="Times New Roman" w:cs="Times New Roman"/>
                <w:b/>
              </w:rPr>
              <w:t>НД на методы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3</w:t>
            </w:r>
          </w:p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4</w:t>
            </w:r>
          </w:p>
        </w:tc>
      </w:tr>
      <w:tr w:rsidR="00D815B0" w:rsidRPr="00867A18" w:rsidTr="00BE2544">
        <w:trPr>
          <w:trHeight w:val="312"/>
        </w:trPr>
        <w:tc>
          <w:tcPr>
            <w:tcW w:w="5000" w:type="pct"/>
            <w:gridSpan w:val="4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Контроль качества в холодной воде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Железо (</w:t>
            </w:r>
            <w:proofErr w:type="spellStart"/>
            <w:r w:rsidRPr="00867A18">
              <w:rPr>
                <w:rFonts w:ascii="Times New Roman" w:hAnsi="Times New Roman" w:cs="Times New Roman"/>
              </w:rPr>
              <w:t>Fe</w:t>
            </w:r>
            <w:proofErr w:type="spellEnd"/>
            <w:r w:rsidRPr="00867A18">
              <w:rPr>
                <w:rFonts w:ascii="Times New Roman" w:hAnsi="Times New Roman" w:cs="Times New Roman"/>
              </w:rPr>
              <w:t>, суммарно) мг/л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3,0(10ПДК)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31954-2012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Нитраты, мг/л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225 (5ПДК)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33045-2014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Нитриты, мг/л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3,3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33045-2014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Ртуть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0,0025 (5ПДК)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31950-2012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Стронций (проба раз в год/сезон)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доверительной вероятностью  = 0,95 составляет 0,5 мг/</w:t>
            </w:r>
            <w:proofErr w:type="spellStart"/>
            <w:r w:rsidRPr="00867A18">
              <w:rPr>
                <w:rFonts w:ascii="Times New Roman" w:hAnsi="Times New Roman" w:cs="Times New Roman"/>
              </w:rPr>
              <w:t>дм</w:t>
            </w:r>
            <w:proofErr w:type="spellEnd"/>
            <w:r w:rsidRPr="00867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23950-88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Аммиак и аммоний-ион (по азоту)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 1,5-2 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Не более 2 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 4192-82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Бор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1,0 мг/ 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 не более 1,0 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867A18">
              <w:rPr>
                <w:rFonts w:ascii="Times New Roman" w:hAnsi="Times New Roman" w:cs="Times New Roman"/>
              </w:rPr>
              <w:t>Р</w:t>
            </w:r>
            <w:proofErr w:type="gramEnd"/>
            <w:r w:rsidRPr="00867A18">
              <w:rPr>
                <w:rFonts w:ascii="Times New Roman" w:hAnsi="Times New Roman" w:cs="Times New Roman"/>
              </w:rPr>
              <w:t xml:space="preserve"> 51210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Железо (включая хлорное железо) по </w:t>
            </w:r>
            <w:r w:rsidRPr="00867A18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0,3 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0,3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 4011-72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Кадмий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0,001 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не более 0,001 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ПНДФ 14.1:2:4.149-99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Марганец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0,1 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0,1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4974-2014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Мышьяк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0,01мг/дм3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0,01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4152-89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Свинец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0,01 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0,01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ПНДФ 14.1:2:4.149-99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Стронций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35,0 (5ПДК)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23950-88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lastRenderedPageBreak/>
              <w:t>Сульфаты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500,0 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500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31940-2012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Фтор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0,7 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1,5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ПНД Ф 14.1:2:64.179-2002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Хлориды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350 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350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4245-72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Цинк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5,0 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5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ПНД Ф 14.1:2:4.183-02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Кремний (по </w:t>
            </w:r>
            <w:r w:rsidRPr="00867A18">
              <w:rPr>
                <w:rFonts w:ascii="Times New Roman" w:hAnsi="Times New Roman" w:cs="Times New Roman"/>
                <w:lang w:val="en-US"/>
              </w:rPr>
              <w:t>SI</w:t>
            </w:r>
            <w:r w:rsidRPr="00867A18">
              <w:rPr>
                <w:rFonts w:ascii="Times New Roman" w:hAnsi="Times New Roman" w:cs="Times New Roman"/>
              </w:rPr>
              <w:t>) (проба раз в год)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25-20 мг/ 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25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16591.4-87</w:t>
            </w:r>
          </w:p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(ИСО 4158-78)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Медь (проба раз в год)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1,0 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не более 1,0 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ПНД Ф 14.1:2:4.149-99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Никель  (проба раз в год)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1,0 (10ПДК)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6689.2-92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Ртуть (проба раз в год)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0,00001 - 0,01 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МУК 4.1.1469-03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Селен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мкг/</w:t>
            </w:r>
            <w:proofErr w:type="spellStart"/>
            <w:r w:rsidRPr="00867A18">
              <w:rPr>
                <w:rFonts w:ascii="Times New Roman" w:hAnsi="Times New Roman" w:cs="Times New Roman"/>
              </w:rPr>
              <w:t>дм</w:t>
            </w:r>
            <w:proofErr w:type="spellEnd"/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с доверительной вероятностью =0,95  0,1 при объеме пробы 100 см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24481</w:t>
            </w:r>
          </w:p>
        </w:tc>
      </w:tr>
      <w:tr w:rsidR="00D815B0" w:rsidRPr="00867A18" w:rsidTr="00BE2544">
        <w:tc>
          <w:tcPr>
            <w:tcW w:w="1157" w:type="pct"/>
            <w:shd w:val="clear" w:color="auto" w:fill="auto"/>
          </w:tcPr>
          <w:p w:rsidR="00D815B0" w:rsidRPr="00867A18" w:rsidRDefault="00D815B0" w:rsidP="00BE2544">
            <w:pPr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 xml:space="preserve">Барий </w:t>
            </w:r>
          </w:p>
        </w:tc>
        <w:tc>
          <w:tcPr>
            <w:tcW w:w="1307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0,5  мг/дм3</w:t>
            </w:r>
          </w:p>
        </w:tc>
        <w:tc>
          <w:tcPr>
            <w:tcW w:w="1160" w:type="pct"/>
            <w:shd w:val="clear" w:color="auto" w:fill="auto"/>
          </w:tcPr>
          <w:p w:rsidR="00D815B0" w:rsidRPr="00867A18" w:rsidRDefault="00D815B0" w:rsidP="00BE2544">
            <w:pPr>
              <w:jc w:val="center"/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Не более 0,5</w:t>
            </w:r>
          </w:p>
        </w:tc>
        <w:tc>
          <w:tcPr>
            <w:tcW w:w="1375" w:type="pct"/>
            <w:shd w:val="clear" w:color="auto" w:fill="auto"/>
          </w:tcPr>
          <w:p w:rsidR="00D815B0" w:rsidRPr="00867A18" w:rsidRDefault="00D815B0" w:rsidP="00BE2544">
            <w:pPr>
              <w:tabs>
                <w:tab w:val="left" w:pos="2012"/>
              </w:tabs>
              <w:rPr>
                <w:rFonts w:ascii="Times New Roman" w:hAnsi="Times New Roman" w:cs="Times New Roman"/>
              </w:rPr>
            </w:pPr>
            <w:r w:rsidRPr="00867A18">
              <w:rPr>
                <w:rFonts w:ascii="Times New Roman" w:hAnsi="Times New Roman" w:cs="Times New Roman"/>
              </w:rPr>
              <w:t>ГОСТ 24481</w:t>
            </w:r>
          </w:p>
        </w:tc>
      </w:tr>
    </w:tbl>
    <w:p w:rsidR="00D815B0" w:rsidRPr="00A1721F" w:rsidRDefault="00D815B0" w:rsidP="00D815B0">
      <w:pPr>
        <w:pStyle w:val="2"/>
        <w:spacing w:before="0"/>
        <w:rPr>
          <w:rFonts w:ascii="Times New Roman" w:hAnsi="Times New Roman"/>
          <w:b w:val="0"/>
          <w:sz w:val="24"/>
          <w:szCs w:val="24"/>
        </w:rPr>
      </w:pPr>
    </w:p>
    <w:p w:rsidR="00D815B0" w:rsidRPr="00A1721F" w:rsidRDefault="00D815B0" w:rsidP="00D815B0">
      <w:pPr>
        <w:autoSpaceDE w:val="0"/>
        <w:autoSpaceDN w:val="0"/>
        <w:adjustRightInd w:val="0"/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r w:rsidRPr="00A1721F">
        <w:rPr>
          <w:rFonts w:ascii="Times New Roman" w:eastAsia="Times New Roman" w:hAnsi="Times New Roman" w:cs="Times New Roman"/>
          <w:b/>
        </w:rPr>
        <w:t>Радиологические показатели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2314"/>
        <w:gridCol w:w="2701"/>
        <w:gridCol w:w="2177"/>
      </w:tblGrid>
      <w:tr w:rsidR="00D815B0" w:rsidRPr="00D30926" w:rsidTr="00BE2544"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BE25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0926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BE25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0926">
              <w:rPr>
                <w:rFonts w:ascii="Times New Roman" w:eastAsia="Times New Roman" w:hAnsi="Times New Roman" w:cs="Times New Roman"/>
                <w:b/>
              </w:rPr>
              <w:t>Единицы измерения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BE25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0926">
              <w:rPr>
                <w:rFonts w:ascii="Times New Roman" w:eastAsia="Times New Roman" w:hAnsi="Times New Roman" w:cs="Times New Roman"/>
                <w:b/>
              </w:rPr>
              <w:t>Показатели радиационной безопасности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5B0" w:rsidRPr="00D30926" w:rsidRDefault="00D815B0" w:rsidP="00BE25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30926">
              <w:rPr>
                <w:rFonts w:ascii="Times New Roman" w:eastAsia="Times New Roman" w:hAnsi="Times New Roman" w:cs="Times New Roman"/>
                <w:b/>
              </w:rPr>
              <w:t>НД на методы</w:t>
            </w:r>
          </w:p>
        </w:tc>
      </w:tr>
      <w:tr w:rsidR="00D815B0" w:rsidRPr="00D30926" w:rsidTr="00BE2544"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BE2544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30926">
              <w:rPr>
                <w:rFonts w:ascii="Times New Roman" w:eastAsia="Times New Roman" w:hAnsi="Times New Roman" w:cs="Times New Roman"/>
              </w:rPr>
              <w:t>Аб-удельная</w:t>
            </w:r>
            <w:proofErr w:type="gramEnd"/>
            <w:r w:rsidRPr="00D30926">
              <w:rPr>
                <w:rFonts w:ascii="Times New Roman" w:eastAsia="Times New Roman" w:hAnsi="Times New Roman" w:cs="Times New Roman"/>
              </w:rPr>
              <w:t xml:space="preserve"> суммарная альфа-активность (проба раз в год)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BE25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>Бк/кг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BE25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5B0" w:rsidRPr="00D30926" w:rsidRDefault="00D815B0" w:rsidP="00BE2544">
            <w:pPr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>ГОСТ 31864-2012</w:t>
            </w:r>
          </w:p>
        </w:tc>
      </w:tr>
      <w:tr w:rsidR="00D815B0" w:rsidRPr="00D30926" w:rsidTr="00BE2544"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BE254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30926">
              <w:rPr>
                <w:rFonts w:ascii="Times New Roman" w:eastAsia="Times New Roman" w:hAnsi="Times New Roman" w:cs="Times New Roman"/>
              </w:rPr>
              <w:t>Ав</w:t>
            </w:r>
            <w:proofErr w:type="spellEnd"/>
            <w:r w:rsidRPr="00D30926">
              <w:rPr>
                <w:rFonts w:ascii="Times New Roman" w:eastAsia="Times New Roman" w:hAnsi="Times New Roman" w:cs="Times New Roman"/>
              </w:rPr>
              <w:t>-удельная суммарная бета-активность (проба раз в год)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BE25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>Бк/кг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BE25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5B0" w:rsidRPr="00D30926" w:rsidRDefault="00D815B0" w:rsidP="00BE2544">
            <w:pPr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>MP 2.6.1.0064-12</w:t>
            </w:r>
          </w:p>
        </w:tc>
      </w:tr>
      <w:tr w:rsidR="00D815B0" w:rsidRPr="00D30926" w:rsidTr="00BE2544"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BE2544">
            <w:pPr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>Радон ((222)</w:t>
            </w:r>
            <w:proofErr w:type="spellStart"/>
            <w:r w:rsidRPr="00D30926">
              <w:rPr>
                <w:rFonts w:ascii="Times New Roman" w:eastAsia="Times New Roman" w:hAnsi="Times New Roman" w:cs="Times New Roman"/>
              </w:rPr>
              <w:t>Rn</w:t>
            </w:r>
            <w:proofErr w:type="spellEnd"/>
            <w:r w:rsidRPr="00D30926">
              <w:rPr>
                <w:rFonts w:ascii="Times New Roman" w:eastAsia="Times New Roman" w:hAnsi="Times New Roman" w:cs="Times New Roman"/>
              </w:rPr>
              <w:t>)</w:t>
            </w:r>
            <w:hyperlink r:id="rId7" w:anchor="/document/4177988/entry/11113" w:history="1">
              <w:r w:rsidRPr="00D30926">
                <w:rPr>
                  <w:rFonts w:ascii="Times New Roman" w:eastAsia="Times New Roman" w:hAnsi="Times New Roman" w:cs="Times New Roman"/>
                  <w:u w:val="single"/>
                </w:rPr>
                <w:t>(3)</w:t>
              </w:r>
            </w:hyperlink>
            <w:r w:rsidRPr="00D30926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D30926">
              <w:rPr>
                <w:rFonts w:ascii="Times New Roman" w:eastAsia="Times New Roman" w:hAnsi="Times New Roman" w:cs="Times New Roman"/>
              </w:rPr>
              <w:t>(проба раз в год)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BE25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>Бк/кг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15B0" w:rsidRPr="00D30926" w:rsidRDefault="00D815B0" w:rsidP="00BE25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>До 60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5B0" w:rsidRPr="00D30926" w:rsidRDefault="00D815B0" w:rsidP="00BE2544">
            <w:pPr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D3092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30926">
              <w:rPr>
                <w:rFonts w:ascii="Times New Roman" w:eastAsia="Times New Roman" w:hAnsi="Times New Roman" w:cs="Times New Roman"/>
              </w:rPr>
              <w:t xml:space="preserve"> 59069-2020</w:t>
            </w:r>
          </w:p>
        </w:tc>
      </w:tr>
      <w:tr w:rsidR="00D815B0" w:rsidRPr="00D30926" w:rsidTr="00BE2544"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5B0" w:rsidRPr="00D30926" w:rsidRDefault="00D815B0" w:rsidP="00BE2544">
            <w:pPr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 xml:space="preserve">Сумма </w:t>
            </w:r>
            <w:proofErr w:type="spellStart"/>
            <w:r w:rsidRPr="00D30926">
              <w:rPr>
                <w:rFonts w:ascii="Times New Roman" w:eastAsia="Times New Roman" w:hAnsi="Times New Roman" w:cs="Times New Roman"/>
              </w:rPr>
              <w:t>радинуклидов</w:t>
            </w:r>
            <w:proofErr w:type="spellEnd"/>
            <w:r w:rsidRPr="00D30926">
              <w:rPr>
                <w:rFonts w:ascii="Times New Roman" w:eastAsia="Times New Roman" w:hAnsi="Times New Roman" w:cs="Times New Roman"/>
              </w:rPr>
              <w:t xml:space="preserve"> до 1 (</w:t>
            </w:r>
            <w:proofErr w:type="spellStart"/>
            <w:r w:rsidRPr="00D30926">
              <w:rPr>
                <w:rFonts w:ascii="Times New Roman" w:eastAsia="Times New Roman" w:hAnsi="Times New Roman" w:cs="Times New Roman"/>
              </w:rPr>
              <w:t>отн</w:t>
            </w:r>
            <w:proofErr w:type="gramStart"/>
            <w:r w:rsidRPr="00D30926"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 w:rsidRPr="00D3092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3092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5B0" w:rsidRPr="00D30926" w:rsidRDefault="00D815B0" w:rsidP="00BE254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0926">
              <w:rPr>
                <w:rFonts w:ascii="Times New Roman" w:eastAsia="Times New Roman" w:hAnsi="Times New Roman" w:cs="Times New Roman"/>
              </w:rPr>
              <w:t>Отн.ед</w:t>
            </w:r>
            <w:proofErr w:type="spellEnd"/>
            <w:r w:rsidRPr="00D3092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5B0" w:rsidRPr="00D30926" w:rsidRDefault="00D815B0" w:rsidP="00BE25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>До 1 (</w:t>
            </w:r>
            <w:proofErr w:type="spellStart"/>
            <w:r w:rsidRPr="00D30926">
              <w:rPr>
                <w:rFonts w:ascii="Times New Roman" w:eastAsia="Times New Roman" w:hAnsi="Times New Roman" w:cs="Times New Roman"/>
              </w:rPr>
              <w:t>отн</w:t>
            </w:r>
            <w:proofErr w:type="gramStart"/>
            <w:r w:rsidRPr="00D30926"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 w:rsidRPr="00D30926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3092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15B0" w:rsidRPr="00D30926" w:rsidRDefault="00D815B0" w:rsidP="00BE2544">
            <w:pPr>
              <w:rPr>
                <w:rFonts w:ascii="Times New Roman" w:eastAsia="Times New Roman" w:hAnsi="Times New Roman" w:cs="Times New Roman"/>
              </w:rPr>
            </w:pPr>
            <w:r w:rsidRPr="00D30926">
              <w:rPr>
                <w:rFonts w:ascii="Times New Roman" w:eastAsia="Times New Roman" w:hAnsi="Times New Roman" w:cs="Times New Roman"/>
              </w:rPr>
              <w:t xml:space="preserve">ГОСТ </w:t>
            </w:r>
            <w:proofErr w:type="gramStart"/>
            <w:r w:rsidRPr="00D30926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D30926">
              <w:rPr>
                <w:rFonts w:ascii="Times New Roman" w:eastAsia="Times New Roman" w:hAnsi="Times New Roman" w:cs="Times New Roman"/>
              </w:rPr>
              <w:t xml:space="preserve"> 59069-2020</w:t>
            </w:r>
          </w:p>
        </w:tc>
      </w:tr>
    </w:tbl>
    <w:p w:rsidR="00D815B0" w:rsidRPr="00A84863" w:rsidRDefault="00D815B0" w:rsidP="00D815B0">
      <w:pPr>
        <w:pStyle w:val="32"/>
        <w:keepNext/>
        <w:keepLines/>
        <w:shd w:val="clear" w:color="auto" w:fill="auto"/>
        <w:tabs>
          <w:tab w:val="left" w:pos="1297"/>
        </w:tabs>
        <w:spacing w:before="0" w:line="365" w:lineRule="exact"/>
        <w:ind w:right="500" w:firstLine="0"/>
      </w:pPr>
    </w:p>
    <w:p w:rsidR="00D815B0" w:rsidRDefault="00D815B0" w:rsidP="00D815B0">
      <w:pPr>
        <w:rPr>
          <w:rFonts w:cs="Times New Roman"/>
          <w:sz w:val="2"/>
          <w:szCs w:val="2"/>
        </w:rPr>
      </w:pPr>
    </w:p>
    <w:p w:rsidR="00D815B0" w:rsidRDefault="00D815B0" w:rsidP="00D815B0">
      <w:pPr>
        <w:rPr>
          <w:rFonts w:cs="Times New Roman"/>
          <w:sz w:val="2"/>
          <w:szCs w:val="2"/>
        </w:rPr>
      </w:pPr>
    </w:p>
    <w:p w:rsidR="00D815B0" w:rsidRPr="004603FD" w:rsidRDefault="00D815B0" w:rsidP="00D815B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3FD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4603FD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лабораторных показателей качества питьевой воды и </w:t>
      </w:r>
      <w:proofErr w:type="gramStart"/>
      <w:r w:rsidRPr="004603FD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4603FD">
        <w:rPr>
          <w:rFonts w:ascii="Times New Roman" w:hAnsi="Times New Roman" w:cs="Times New Roman"/>
          <w:b/>
          <w:sz w:val="28"/>
          <w:szCs w:val="28"/>
        </w:rPr>
        <w:t>онтроль за</w:t>
      </w:r>
      <w:proofErr w:type="gramEnd"/>
      <w:r w:rsidRPr="004603FD">
        <w:rPr>
          <w:rFonts w:ascii="Times New Roman" w:hAnsi="Times New Roman" w:cs="Times New Roman"/>
          <w:b/>
          <w:sz w:val="28"/>
          <w:szCs w:val="28"/>
        </w:rPr>
        <w:t xml:space="preserve"> качеством воды нецентрализованного водоснабжения.</w:t>
      </w:r>
    </w:p>
    <w:p w:rsidR="00D815B0" w:rsidRPr="004603FD" w:rsidRDefault="00D815B0" w:rsidP="00D815B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5B0" w:rsidRDefault="00D815B0" w:rsidP="00D815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3F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603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03FD">
        <w:rPr>
          <w:rFonts w:ascii="Times New Roman" w:hAnsi="Times New Roman" w:cs="Times New Roman"/>
          <w:sz w:val="28"/>
          <w:szCs w:val="28"/>
        </w:rPr>
        <w:t xml:space="preserve"> качеством воды должен соответствовать санитарно-эп</w:t>
      </w:r>
      <w:r>
        <w:rPr>
          <w:rFonts w:ascii="Times New Roman" w:hAnsi="Times New Roman" w:cs="Times New Roman"/>
          <w:sz w:val="28"/>
          <w:szCs w:val="28"/>
        </w:rPr>
        <w:t>идемиологическим условиям и быть</w:t>
      </w:r>
      <w:r w:rsidRPr="004603FD">
        <w:rPr>
          <w:rFonts w:ascii="Times New Roman" w:hAnsi="Times New Roman" w:cs="Times New Roman"/>
          <w:sz w:val="28"/>
          <w:szCs w:val="28"/>
        </w:rPr>
        <w:t xml:space="preserve"> тесно связан с</w:t>
      </w:r>
      <w:r>
        <w:rPr>
          <w:rFonts w:ascii="Times New Roman" w:hAnsi="Times New Roman" w:cs="Times New Roman"/>
          <w:sz w:val="28"/>
          <w:szCs w:val="28"/>
        </w:rPr>
        <w:t xml:space="preserve"> проводимыми в населенном пункте</w:t>
      </w:r>
      <w:r w:rsidRPr="004603FD">
        <w:rPr>
          <w:rFonts w:ascii="Times New Roman" w:hAnsi="Times New Roman" w:cs="Times New Roman"/>
          <w:sz w:val="28"/>
          <w:szCs w:val="28"/>
        </w:rPr>
        <w:t xml:space="preserve"> санитарными </w:t>
      </w:r>
      <w:r>
        <w:rPr>
          <w:rFonts w:ascii="Times New Roman" w:hAnsi="Times New Roman" w:cs="Times New Roman"/>
          <w:sz w:val="28"/>
          <w:szCs w:val="28"/>
        </w:rPr>
        <w:t xml:space="preserve">мероприятиями. </w:t>
      </w:r>
    </w:p>
    <w:p w:rsidR="00D815B0" w:rsidRPr="004603FD" w:rsidRDefault="00D815B0" w:rsidP="00D815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3FD">
        <w:rPr>
          <w:rFonts w:ascii="Times New Roman" w:hAnsi="Times New Roman" w:cs="Times New Roman"/>
          <w:sz w:val="28"/>
          <w:szCs w:val="28"/>
        </w:rPr>
        <w:t>2. С целью обеспечения постоянства качества воды, безопасности и приемлемости водоснабжения населения контроль должен включать в себя систематическое санитарное обследование источника водоснабжения, оборудования и устройств.</w:t>
      </w:r>
    </w:p>
    <w:p w:rsidR="00D815B0" w:rsidRPr="004603FD" w:rsidRDefault="00D815B0" w:rsidP="00D815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3FD">
        <w:rPr>
          <w:rFonts w:ascii="Times New Roman" w:hAnsi="Times New Roman" w:cs="Times New Roman"/>
          <w:sz w:val="28"/>
          <w:szCs w:val="28"/>
        </w:rPr>
        <w:t>3. Ответственность за санитарное состояние территории, качество и безопасность воды несет администрация Ангарского сельского поселения, в ведении которого нах</w:t>
      </w:r>
      <w:r>
        <w:rPr>
          <w:rFonts w:ascii="Times New Roman" w:hAnsi="Times New Roman" w:cs="Times New Roman"/>
          <w:sz w:val="28"/>
          <w:szCs w:val="28"/>
        </w:rPr>
        <w:t>одятся водозаборные устройства</w:t>
      </w:r>
      <w:r w:rsidRPr="004603FD">
        <w:rPr>
          <w:rFonts w:ascii="Times New Roman" w:hAnsi="Times New Roman" w:cs="Times New Roman"/>
          <w:sz w:val="28"/>
          <w:szCs w:val="28"/>
        </w:rPr>
        <w:t>, ответственность за техническое состояние водозаборных сооружений, за правильное их содержание и эксплуатацию, за состояние прилегающих к ним территорий, а также периодический, согласованный по срокам отбор проб воды для анализа.</w:t>
      </w:r>
    </w:p>
    <w:p w:rsidR="00D815B0" w:rsidRPr="004603FD" w:rsidRDefault="00D815B0" w:rsidP="00D815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3FD">
        <w:rPr>
          <w:rFonts w:ascii="Times New Roman" w:hAnsi="Times New Roman" w:cs="Times New Roman"/>
          <w:sz w:val="28"/>
          <w:szCs w:val="28"/>
        </w:rPr>
        <w:t xml:space="preserve">4. В случае обнаружения нарушений санитарных правил и норм, возникновения ситуаций, создающих угрозу санитарно-эпидемиологическому благополучию населения, разрабатываются мероприятия по их устранению, извещается </w:t>
      </w:r>
      <w:proofErr w:type="spellStart"/>
      <w:r w:rsidRPr="004603FD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4603FD">
        <w:rPr>
          <w:rFonts w:ascii="Times New Roman" w:hAnsi="Times New Roman" w:cs="Times New Roman"/>
          <w:sz w:val="28"/>
          <w:szCs w:val="28"/>
        </w:rPr>
        <w:t>.</w:t>
      </w:r>
    </w:p>
    <w:p w:rsidR="00D815B0" w:rsidRPr="002B7B4D" w:rsidRDefault="00D815B0" w:rsidP="00D815B0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3FD">
        <w:rPr>
          <w:rFonts w:ascii="Times New Roman" w:hAnsi="Times New Roman" w:cs="Times New Roman"/>
          <w:sz w:val="28"/>
          <w:szCs w:val="28"/>
        </w:rPr>
        <w:t xml:space="preserve">5. Лабораторные исследования качества питьевой воды выполняется </w:t>
      </w:r>
      <w:r w:rsidRPr="002B7B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Филиалом Федерального бюджетного учреждения здравоохранения "Центр гигиены и эпидемиологии в Иркутской области" в </w:t>
      </w:r>
      <w:proofErr w:type="gramStart"/>
      <w:r w:rsidRPr="002B7B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Черемховском</w:t>
      </w:r>
      <w:proofErr w:type="gramEnd"/>
      <w:r w:rsidRPr="002B7B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Pr="002B7B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Аларском</w:t>
      </w:r>
      <w:proofErr w:type="spellEnd"/>
      <w:r w:rsidRPr="002B7B4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районах.</w:t>
      </w:r>
    </w:p>
    <w:p w:rsidR="00D815B0" w:rsidRPr="004603FD" w:rsidRDefault="00D815B0" w:rsidP="00D815B0">
      <w:pPr>
        <w:pStyle w:val="a4"/>
        <w:shd w:val="clear" w:color="auto" w:fill="auto"/>
        <w:spacing w:line="240" w:lineRule="auto"/>
        <w:ind w:firstLine="720"/>
        <w:rPr>
          <w:rStyle w:val="a3"/>
          <w:b/>
          <w:bCs/>
          <w:color w:val="000000"/>
          <w:sz w:val="28"/>
          <w:szCs w:val="28"/>
        </w:rPr>
      </w:pPr>
    </w:p>
    <w:p w:rsidR="00D815B0" w:rsidRPr="004603FD" w:rsidRDefault="00D815B0" w:rsidP="00D815B0">
      <w:pPr>
        <w:pStyle w:val="a4"/>
        <w:shd w:val="clear" w:color="auto" w:fill="auto"/>
        <w:spacing w:line="240" w:lineRule="auto"/>
        <w:jc w:val="center"/>
        <w:rPr>
          <w:rStyle w:val="a3"/>
          <w:bCs/>
          <w:sz w:val="28"/>
          <w:szCs w:val="28"/>
        </w:rPr>
      </w:pPr>
      <w:r w:rsidRPr="004603FD">
        <w:rPr>
          <w:rStyle w:val="a3"/>
          <w:bCs/>
          <w:color w:val="000000"/>
          <w:sz w:val="28"/>
          <w:szCs w:val="28"/>
        </w:rPr>
        <w:t xml:space="preserve">Перечень возможных аварийных, чрезвычайных ситуаций, создающих угрозу </w:t>
      </w:r>
      <w:proofErr w:type="spellStart"/>
      <w:r w:rsidRPr="004603FD">
        <w:rPr>
          <w:rStyle w:val="a3"/>
          <w:bCs/>
          <w:color w:val="000000"/>
          <w:sz w:val="28"/>
          <w:szCs w:val="28"/>
        </w:rPr>
        <w:t>санитарно</w:t>
      </w:r>
      <w:proofErr w:type="spellEnd"/>
      <w:r w:rsidRPr="004603FD">
        <w:rPr>
          <w:rStyle w:val="a3"/>
          <w:bCs/>
          <w:color w:val="000000"/>
          <w:sz w:val="28"/>
          <w:szCs w:val="28"/>
        </w:rPr>
        <w:t xml:space="preserve"> - эпидемиологическому благополучию населения.</w:t>
      </w:r>
    </w:p>
    <w:p w:rsidR="00D815B0" w:rsidRPr="004603FD" w:rsidRDefault="00D815B0" w:rsidP="00D815B0">
      <w:pPr>
        <w:pStyle w:val="a4"/>
        <w:shd w:val="clear" w:color="auto" w:fill="auto"/>
        <w:spacing w:line="240" w:lineRule="auto"/>
        <w:ind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2240"/>
        <w:gridCol w:w="4609"/>
        <w:gridCol w:w="1989"/>
      </w:tblGrid>
      <w:tr w:rsidR="00D815B0" w:rsidRPr="004603FD" w:rsidTr="00F66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281" w:type="pct"/>
            <w:shd w:val="clear" w:color="auto" w:fill="FFFFFF"/>
            <w:vAlign w:val="bottom"/>
          </w:tcPr>
          <w:p w:rsidR="00D815B0" w:rsidRPr="004603FD" w:rsidRDefault="00D815B0" w:rsidP="00BE2544">
            <w:pPr>
              <w:pStyle w:val="210"/>
              <w:shd w:val="clear" w:color="auto" w:fill="auto"/>
              <w:spacing w:after="120" w:line="220" w:lineRule="exact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№</w:t>
            </w:r>
          </w:p>
          <w:p w:rsidR="00D815B0" w:rsidRPr="004603FD" w:rsidRDefault="00D815B0" w:rsidP="00BE2544">
            <w:pPr>
              <w:pStyle w:val="210"/>
              <w:shd w:val="clear" w:color="auto" w:fill="auto"/>
              <w:spacing w:before="120" w:after="0" w:line="220" w:lineRule="exact"/>
              <w:rPr>
                <w:sz w:val="24"/>
                <w:szCs w:val="24"/>
                <w:lang w:eastAsia="ru-RU"/>
              </w:rPr>
            </w:pPr>
            <w:proofErr w:type="gramStart"/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96" w:type="pct"/>
            <w:shd w:val="clear" w:color="auto" w:fill="FFFFFF"/>
            <w:vAlign w:val="bottom"/>
          </w:tcPr>
          <w:p w:rsidR="00D815B0" w:rsidRPr="004603FD" w:rsidRDefault="00D815B0" w:rsidP="00BE2544">
            <w:pPr>
              <w:pStyle w:val="210"/>
              <w:shd w:val="clear" w:color="auto" w:fill="auto"/>
              <w:spacing w:after="120" w:line="220" w:lineRule="exact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815B0" w:rsidRPr="004603FD" w:rsidRDefault="00D815B0" w:rsidP="00BE2544">
            <w:pPr>
              <w:pStyle w:val="210"/>
              <w:shd w:val="clear" w:color="auto" w:fill="auto"/>
              <w:spacing w:before="120" w:after="0" w:line="220" w:lineRule="exact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2461" w:type="pct"/>
            <w:shd w:val="clear" w:color="auto" w:fill="FFFFFF"/>
          </w:tcPr>
          <w:p w:rsidR="00D815B0" w:rsidRPr="004603FD" w:rsidRDefault="00D815B0" w:rsidP="00BE2544">
            <w:pPr>
              <w:pStyle w:val="21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62" w:type="pct"/>
            <w:shd w:val="clear" w:color="auto" w:fill="FFFFFF"/>
          </w:tcPr>
          <w:p w:rsidR="00D815B0" w:rsidRPr="004603FD" w:rsidRDefault="00D815B0" w:rsidP="00BE2544">
            <w:pPr>
              <w:pStyle w:val="210"/>
              <w:shd w:val="clear" w:color="auto" w:fill="auto"/>
              <w:spacing w:after="0" w:line="220" w:lineRule="exact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815B0" w:rsidRPr="004603FD" w:rsidTr="00F665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7"/>
        </w:trPr>
        <w:tc>
          <w:tcPr>
            <w:tcW w:w="281" w:type="pct"/>
            <w:shd w:val="clear" w:color="auto" w:fill="FFFFFF"/>
          </w:tcPr>
          <w:p w:rsidR="00D815B0" w:rsidRPr="004603FD" w:rsidRDefault="00D815B0" w:rsidP="00BE2544">
            <w:pPr>
              <w:pStyle w:val="210"/>
              <w:shd w:val="clear" w:color="auto" w:fill="auto"/>
              <w:spacing w:after="0" w:line="220" w:lineRule="exact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6" w:type="pct"/>
            <w:shd w:val="clear" w:color="auto" w:fill="FFFFFF"/>
          </w:tcPr>
          <w:p w:rsidR="00D815B0" w:rsidRPr="004603FD" w:rsidRDefault="00D815B0" w:rsidP="00BE2544">
            <w:pPr>
              <w:pStyle w:val="210"/>
              <w:shd w:val="clear" w:color="auto" w:fill="auto"/>
              <w:spacing w:after="0" w:line="274" w:lineRule="exact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Ухудшение микробиологических показателей при отборе проб из скважины.</w:t>
            </w:r>
          </w:p>
        </w:tc>
        <w:tc>
          <w:tcPr>
            <w:tcW w:w="2461" w:type="pct"/>
            <w:shd w:val="clear" w:color="auto" w:fill="FFFFFF"/>
          </w:tcPr>
          <w:p w:rsidR="00D815B0" w:rsidRPr="004603FD" w:rsidRDefault="00D815B0" w:rsidP="00BE2544">
            <w:pPr>
              <w:pStyle w:val="210"/>
              <w:shd w:val="clear" w:color="auto" w:fill="auto"/>
              <w:spacing w:after="0" w:line="269" w:lineRule="exact"/>
              <w:jc w:val="both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Промывка и дезинфекция скважины, повторный отбор проб.</w:t>
            </w:r>
          </w:p>
        </w:tc>
        <w:tc>
          <w:tcPr>
            <w:tcW w:w="1062" w:type="pct"/>
            <w:shd w:val="clear" w:color="auto" w:fill="FFFFFF"/>
          </w:tcPr>
          <w:p w:rsidR="00D815B0" w:rsidRPr="004603FD" w:rsidRDefault="00D815B0" w:rsidP="00BE2544">
            <w:pPr>
              <w:pStyle w:val="21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</w:tbl>
    <w:p w:rsidR="00D815B0" w:rsidRDefault="00D815B0" w:rsidP="00D815B0">
      <w:pPr>
        <w:ind w:firstLine="709"/>
        <w:rPr>
          <w:rFonts w:ascii="Arial" w:hAnsi="Arial" w:cs="Arial"/>
          <w:b/>
        </w:rPr>
      </w:pPr>
    </w:p>
    <w:p w:rsidR="00D815B0" w:rsidRPr="004603FD" w:rsidRDefault="00D815B0" w:rsidP="00D815B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03FD">
        <w:rPr>
          <w:rFonts w:ascii="Times New Roman" w:hAnsi="Times New Roman" w:cs="Times New Roman"/>
          <w:sz w:val="28"/>
          <w:szCs w:val="28"/>
        </w:rPr>
        <w:lastRenderedPageBreak/>
        <w:t>План мероприятий программы по улучшению качества воды</w:t>
      </w:r>
    </w:p>
    <w:p w:rsidR="00D815B0" w:rsidRPr="00D40D97" w:rsidRDefault="00D815B0" w:rsidP="00D815B0">
      <w:pPr>
        <w:ind w:firstLine="709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6946"/>
        <w:gridCol w:w="1948"/>
      </w:tblGrid>
      <w:tr w:rsidR="00D815B0" w:rsidRPr="004603FD" w:rsidTr="00BE254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№</w:t>
            </w:r>
          </w:p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03FD">
              <w:rPr>
                <w:rFonts w:ascii="Times New Roman" w:hAnsi="Times New Roman" w:cs="Times New Roman"/>
              </w:rPr>
              <w:t>п</w:t>
            </w:r>
            <w:proofErr w:type="gramEnd"/>
            <w:r w:rsidRPr="004603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Наименование  мероприятий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Периодичность</w:t>
            </w:r>
          </w:p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15B0" w:rsidRPr="004603FD" w:rsidTr="00BE254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4603FD">
              <w:rPr>
                <w:rFonts w:ascii="Times New Roman" w:hAnsi="Times New Roman" w:cs="Times New Roman"/>
              </w:rPr>
              <w:t>анализа результатов контроля качества воды</w:t>
            </w:r>
            <w:proofErr w:type="gramEnd"/>
            <w:r w:rsidRPr="004603FD">
              <w:rPr>
                <w:rFonts w:ascii="Times New Roman" w:hAnsi="Times New Roman" w:cs="Times New Roman"/>
              </w:rPr>
              <w:t xml:space="preserve"> с определением порядка передачи информации, в том числе и радиологические исследования.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1 раз в квартал, радиология 1 раз в год</w:t>
            </w:r>
          </w:p>
        </w:tc>
      </w:tr>
      <w:tr w:rsidR="00D815B0" w:rsidRPr="004603FD" w:rsidTr="00BE254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Промывка и дезинфекция емкостей способом заполнения раствором с составлением акта выполненных работ.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Апрель, сентябрь</w:t>
            </w:r>
          </w:p>
        </w:tc>
      </w:tr>
      <w:tr w:rsidR="00D815B0" w:rsidRPr="004603FD" w:rsidTr="00BE254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03F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603FD">
              <w:rPr>
                <w:rFonts w:ascii="Times New Roman" w:hAnsi="Times New Roman" w:cs="Times New Roman"/>
              </w:rPr>
              <w:t xml:space="preserve"> своевременной уборкой территории санитарно-защитной зоны, скашивание травы.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815B0" w:rsidRPr="004603FD" w:rsidTr="00BE254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 xml:space="preserve">Своевременное устранение аварий. </w:t>
            </w:r>
          </w:p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 xml:space="preserve">Сообщение об авариях в ТО Управления </w:t>
            </w:r>
            <w:proofErr w:type="spellStart"/>
            <w:r w:rsidRPr="004603FD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4603FD">
              <w:rPr>
                <w:rFonts w:ascii="Times New Roman" w:hAnsi="Times New Roman" w:cs="Times New Roman"/>
              </w:rPr>
              <w:t xml:space="preserve"> по Иркутской области в </w:t>
            </w:r>
            <w:proofErr w:type="spellStart"/>
            <w:r w:rsidRPr="004603FD">
              <w:rPr>
                <w:rFonts w:ascii="Times New Roman" w:hAnsi="Times New Roman" w:cs="Times New Roman"/>
              </w:rPr>
              <w:t>г</w:t>
            </w:r>
            <w:proofErr w:type="gramStart"/>
            <w:r w:rsidRPr="004603FD">
              <w:rPr>
                <w:rFonts w:ascii="Times New Roman" w:hAnsi="Times New Roman" w:cs="Times New Roman"/>
              </w:rPr>
              <w:t>.Ч</w:t>
            </w:r>
            <w:proofErr w:type="gramEnd"/>
            <w:r w:rsidRPr="004603FD">
              <w:rPr>
                <w:rFonts w:ascii="Times New Roman" w:hAnsi="Times New Roman" w:cs="Times New Roman"/>
              </w:rPr>
              <w:t>еремхово</w:t>
            </w:r>
            <w:proofErr w:type="spellEnd"/>
            <w:r w:rsidRPr="004603FD">
              <w:rPr>
                <w:rFonts w:ascii="Times New Roman" w:hAnsi="Times New Roman" w:cs="Times New Roman"/>
              </w:rPr>
              <w:t xml:space="preserve">, Черемховском и </w:t>
            </w:r>
            <w:proofErr w:type="spellStart"/>
            <w:r w:rsidRPr="004603FD">
              <w:rPr>
                <w:rFonts w:ascii="Times New Roman" w:hAnsi="Times New Roman" w:cs="Times New Roman"/>
              </w:rPr>
              <w:t>Аларском</w:t>
            </w:r>
            <w:proofErr w:type="spellEnd"/>
            <w:r w:rsidRPr="004603FD">
              <w:rPr>
                <w:rFonts w:ascii="Times New Roman" w:hAnsi="Times New Roman" w:cs="Times New Roman"/>
              </w:rPr>
              <w:t xml:space="preserve"> районах, </w:t>
            </w:r>
            <w:proofErr w:type="spellStart"/>
            <w:r w:rsidRPr="004603FD">
              <w:rPr>
                <w:rFonts w:ascii="Times New Roman" w:hAnsi="Times New Roman" w:cs="Times New Roman"/>
              </w:rPr>
              <w:t>г.Свирске</w:t>
            </w:r>
            <w:proofErr w:type="spellEnd"/>
            <w:r w:rsidRPr="004603F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При необходимости</w:t>
            </w:r>
          </w:p>
        </w:tc>
      </w:tr>
      <w:tr w:rsidR="00D815B0" w:rsidRPr="004603FD" w:rsidTr="00BE254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 xml:space="preserve">Заключение договора с </w:t>
            </w:r>
            <w:r w:rsidRPr="00356DE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Филиалом Федерального бюджетного учреждения здравоохранения "Центр гигиены и эпидемиологии в Иркутской области" в </w:t>
            </w:r>
            <w:proofErr w:type="gramStart"/>
            <w:r w:rsidRPr="00356DE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Черемховском</w:t>
            </w:r>
            <w:proofErr w:type="gramEnd"/>
            <w:r w:rsidRPr="00356DE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и </w:t>
            </w:r>
            <w:proofErr w:type="spellStart"/>
            <w:r w:rsidRPr="00356DE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Аларском</w:t>
            </w:r>
            <w:proofErr w:type="spellEnd"/>
            <w:r w:rsidRPr="00356DE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районах</w:t>
            </w:r>
            <w:r>
              <w:rPr>
                <w:rFonts w:ascii="Trebuchet MS" w:hAnsi="Trebuchet MS"/>
                <w:color w:val="222222"/>
                <w:shd w:val="clear" w:color="auto" w:fill="FFFFFF"/>
              </w:rPr>
              <w:t xml:space="preserve"> </w:t>
            </w:r>
            <w:r w:rsidRPr="004603FD">
              <w:rPr>
                <w:rFonts w:ascii="Times New Roman" w:hAnsi="Times New Roman" w:cs="Times New Roman"/>
              </w:rPr>
              <w:t>на проведение лабораторных анализов исследования воды.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D815B0" w:rsidRPr="004603FD" w:rsidTr="00BE254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кранов</w:t>
            </w:r>
            <w:r w:rsidRPr="004603FD">
              <w:rPr>
                <w:rFonts w:ascii="Times New Roman" w:hAnsi="Times New Roman" w:cs="Times New Roman"/>
              </w:rPr>
              <w:t xml:space="preserve"> для отбора проб воды в соответствии с п.3.4.4. </w:t>
            </w:r>
            <w:proofErr w:type="spellStart"/>
            <w:r w:rsidRPr="004603FD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4603FD">
              <w:rPr>
                <w:rFonts w:ascii="Times New Roman" w:hAnsi="Times New Roman" w:cs="Times New Roman"/>
              </w:rPr>
              <w:t xml:space="preserve"> 2.1.4.1110-02 «Зоны санитарной охраны источников водоснабжения и водопроводов питьевого назначения»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 xml:space="preserve">Март-июль </w:t>
            </w:r>
          </w:p>
        </w:tc>
      </w:tr>
      <w:tr w:rsidR="00D815B0" w:rsidRPr="004603FD" w:rsidTr="00BE254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ведение мероприятий по получении</w:t>
            </w:r>
            <w:r w:rsidRPr="004603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03FD">
              <w:rPr>
                <w:rFonts w:ascii="Times New Roman" w:hAnsi="Times New Roman" w:cs="Times New Roman"/>
              </w:rPr>
              <w:t>санитарного-эпидемиологического</w:t>
            </w:r>
            <w:proofErr w:type="gramEnd"/>
            <w:r w:rsidRPr="004603FD">
              <w:rPr>
                <w:rFonts w:ascii="Times New Roman" w:hAnsi="Times New Roman" w:cs="Times New Roman"/>
              </w:rPr>
              <w:t xml:space="preserve"> заключения на источник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В течение 2023 года</w:t>
            </w:r>
          </w:p>
        </w:tc>
      </w:tr>
      <w:tr w:rsidR="00D815B0" w:rsidRPr="004603FD" w:rsidTr="00BE254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Осуществление мониторинга лабораторных исследований воды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815B0" w:rsidRPr="004603FD" w:rsidTr="00BE254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 xml:space="preserve">Осуществление производственного </w:t>
            </w:r>
            <w:proofErr w:type="gramStart"/>
            <w:r w:rsidRPr="004603FD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4603FD">
              <w:rPr>
                <w:rFonts w:ascii="Times New Roman" w:hAnsi="Times New Roman" w:cs="Times New Roman"/>
              </w:rPr>
              <w:t xml:space="preserve"> качеством воды, подаваемой населению.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D815B0" w:rsidRPr="004603FD" w:rsidTr="00BE254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Осуществление обслуживания водоочистительной системы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B0" w:rsidRPr="004603FD" w:rsidRDefault="00D815B0" w:rsidP="00BE2544">
            <w:pPr>
              <w:jc w:val="both"/>
              <w:rPr>
                <w:rFonts w:ascii="Times New Roman" w:hAnsi="Times New Roman" w:cs="Times New Roman"/>
              </w:rPr>
            </w:pPr>
            <w:r w:rsidRPr="004603FD">
              <w:rPr>
                <w:rFonts w:ascii="Times New Roman" w:hAnsi="Times New Roman" w:cs="Times New Roman"/>
              </w:rPr>
              <w:t>При необходимости</w:t>
            </w:r>
          </w:p>
        </w:tc>
      </w:tr>
    </w:tbl>
    <w:p w:rsidR="00D815B0" w:rsidRDefault="00D815B0" w:rsidP="00D815B0">
      <w:pPr>
        <w:pStyle w:val="50"/>
        <w:shd w:val="clear" w:color="auto" w:fill="auto"/>
        <w:tabs>
          <w:tab w:val="left" w:pos="1640"/>
        </w:tabs>
        <w:spacing w:before="0"/>
        <w:ind w:firstLine="709"/>
        <w:jc w:val="both"/>
        <w:rPr>
          <w:rStyle w:val="5"/>
          <w:b/>
          <w:bCs/>
          <w:color w:val="000000"/>
        </w:rPr>
      </w:pPr>
    </w:p>
    <w:p w:rsidR="00D815B0" w:rsidRPr="00592A5C" w:rsidRDefault="00D815B0" w:rsidP="00592A5C">
      <w:pPr>
        <w:pStyle w:val="50"/>
        <w:shd w:val="clear" w:color="auto" w:fill="auto"/>
        <w:tabs>
          <w:tab w:val="left" w:pos="1640"/>
        </w:tabs>
        <w:spacing w:before="0"/>
        <w:jc w:val="both"/>
        <w:rPr>
          <w:rStyle w:val="5"/>
          <w:b/>
          <w:bCs/>
          <w:color w:val="000000"/>
        </w:rPr>
      </w:pPr>
    </w:p>
    <w:p w:rsidR="00D815B0" w:rsidRPr="004B243D" w:rsidRDefault="00D815B0" w:rsidP="00D815B0">
      <w:pPr>
        <w:pStyle w:val="50"/>
        <w:shd w:val="clear" w:color="auto" w:fill="auto"/>
        <w:tabs>
          <w:tab w:val="left" w:pos="1640"/>
        </w:tabs>
        <w:spacing w:before="0"/>
        <w:ind w:firstLine="709"/>
        <w:jc w:val="both"/>
        <w:rPr>
          <w:rStyle w:val="5"/>
          <w:b/>
          <w:bCs/>
        </w:rPr>
      </w:pPr>
      <w:r>
        <w:rPr>
          <w:rStyle w:val="5"/>
          <w:b/>
          <w:bCs/>
          <w:color w:val="000000"/>
        </w:rPr>
        <w:t>4.3.</w:t>
      </w:r>
      <w:r w:rsidRPr="003F277E"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К</w:t>
      </w:r>
      <w:r w:rsidRPr="00DB563F">
        <w:rPr>
          <w:rFonts w:eastAsia="Times New Roman"/>
        </w:rPr>
        <w:t>онтроль за</w:t>
      </w:r>
      <w:proofErr w:type="gramEnd"/>
      <w:r w:rsidRPr="00DB563F">
        <w:rPr>
          <w:rFonts w:eastAsia="Times New Roman"/>
        </w:rPr>
        <w:t xml:space="preserve"> соблюдением графика и мест взятия проб воды для анализа качества и состава питьевой воды</w:t>
      </w:r>
      <w:r>
        <w:rPr>
          <w:rStyle w:val="5"/>
          <w:b/>
          <w:bCs/>
          <w:color w:val="000000"/>
        </w:rPr>
        <w:t xml:space="preserve"> </w:t>
      </w:r>
    </w:p>
    <w:p w:rsidR="00D815B0" w:rsidRDefault="00D815B0" w:rsidP="00D815B0">
      <w:pPr>
        <w:pStyle w:val="50"/>
        <w:shd w:val="clear" w:color="auto" w:fill="auto"/>
        <w:spacing w:before="0" w:after="207" w:line="280" w:lineRule="exact"/>
        <w:rPr>
          <w:rStyle w:val="5"/>
          <w:b/>
          <w:bCs/>
          <w:color w:val="000000"/>
        </w:rPr>
      </w:pPr>
    </w:p>
    <w:p w:rsidR="00D815B0" w:rsidRPr="004603FD" w:rsidRDefault="00D815B0" w:rsidP="00D815B0">
      <w:pPr>
        <w:pStyle w:val="50"/>
        <w:shd w:val="clear" w:color="auto" w:fill="auto"/>
        <w:spacing w:before="0" w:line="240" w:lineRule="auto"/>
        <w:ind w:firstLine="720"/>
        <w:jc w:val="both"/>
        <w:rPr>
          <w:b w:val="0"/>
          <w:color w:val="000000"/>
        </w:rPr>
      </w:pPr>
      <w:r w:rsidRPr="00067074">
        <w:rPr>
          <w:rStyle w:val="5"/>
          <w:bCs/>
          <w:color w:val="000000"/>
        </w:rPr>
        <w:t>План пунктов отбора проб воды в местах водозабора</w:t>
      </w:r>
      <w:r>
        <w:rPr>
          <w:rStyle w:val="5"/>
          <w:bCs/>
          <w:color w:val="000000"/>
        </w:rPr>
        <w:t xml:space="preserve"> осуществляется </w:t>
      </w:r>
      <w:r w:rsidRPr="00067074">
        <w:rPr>
          <w:rStyle w:val="5"/>
          <w:bCs/>
          <w:color w:val="000000"/>
        </w:rPr>
        <w:t>согласно</w:t>
      </w:r>
      <w:r>
        <w:rPr>
          <w:rStyle w:val="5"/>
          <w:bCs/>
          <w:color w:val="000000"/>
        </w:rPr>
        <w:t xml:space="preserve"> </w:t>
      </w:r>
      <w:r w:rsidRPr="00067074">
        <w:rPr>
          <w:rStyle w:val="5"/>
          <w:bCs/>
          <w:color w:val="000000"/>
        </w:rPr>
        <w:t>Графику</w:t>
      </w:r>
      <w:r w:rsidRPr="00067074">
        <w:t xml:space="preserve"> </w:t>
      </w:r>
      <w:r w:rsidRPr="00067074">
        <w:rPr>
          <w:rStyle w:val="21"/>
          <w:b w:val="0"/>
          <w:color w:val="000000"/>
        </w:rPr>
        <w:t>лабораторно - производственного контроля качества питьевой на</w:t>
      </w:r>
      <w:r w:rsidRPr="00067074">
        <w:rPr>
          <w:rStyle w:val="21"/>
          <w:color w:val="000000"/>
        </w:rPr>
        <w:t xml:space="preserve">  </w:t>
      </w:r>
      <w:r>
        <w:rPr>
          <w:rStyle w:val="5"/>
          <w:bCs/>
          <w:color w:val="000000"/>
        </w:rPr>
        <w:t>2023</w:t>
      </w:r>
      <w:r w:rsidRPr="00067074">
        <w:rPr>
          <w:rStyle w:val="5"/>
          <w:bCs/>
          <w:color w:val="000000"/>
        </w:rPr>
        <w:t xml:space="preserve"> - </w:t>
      </w:r>
      <w:r>
        <w:rPr>
          <w:rStyle w:val="5"/>
          <w:bCs/>
          <w:color w:val="000000"/>
        </w:rPr>
        <w:t>2027</w:t>
      </w:r>
      <w:r w:rsidRPr="00067074">
        <w:rPr>
          <w:rStyle w:val="5"/>
          <w:bCs/>
          <w:color w:val="000000"/>
        </w:rPr>
        <w:t xml:space="preserve"> годы. (Приложение</w:t>
      </w:r>
      <w:r>
        <w:rPr>
          <w:rStyle w:val="5"/>
          <w:bCs/>
          <w:color w:val="000000"/>
        </w:rPr>
        <w:t xml:space="preserve"> к программе</w:t>
      </w:r>
      <w:r w:rsidRPr="00067074">
        <w:rPr>
          <w:rStyle w:val="5"/>
          <w:bCs/>
          <w:color w:val="000000"/>
        </w:rPr>
        <w:t>)</w:t>
      </w:r>
      <w:r>
        <w:rPr>
          <w:rStyle w:val="5"/>
          <w:bCs/>
          <w:color w:val="000000"/>
        </w:rPr>
        <w:t>.</w:t>
      </w:r>
    </w:p>
    <w:p w:rsidR="00D815B0" w:rsidRDefault="00D815B0" w:rsidP="00D815B0">
      <w:pPr>
        <w:rPr>
          <w:rFonts w:ascii="Arial" w:hAnsi="Arial" w:cs="Arial"/>
          <w:b/>
        </w:rPr>
      </w:pPr>
    </w:p>
    <w:p w:rsidR="00D815B0" w:rsidRDefault="00D815B0" w:rsidP="00D815B0">
      <w:pPr>
        <w:pStyle w:val="40"/>
        <w:shd w:val="clear" w:color="auto" w:fill="auto"/>
        <w:tabs>
          <w:tab w:val="left" w:pos="1590"/>
        </w:tabs>
        <w:spacing w:before="0" w:after="0" w:line="240" w:lineRule="auto"/>
        <w:ind w:firstLine="709"/>
        <w:rPr>
          <w:rStyle w:val="4"/>
          <w:b/>
          <w:bCs/>
          <w:color w:val="000000"/>
        </w:rPr>
      </w:pPr>
      <w:r>
        <w:rPr>
          <w:rStyle w:val="4"/>
          <w:b/>
          <w:bCs/>
          <w:color w:val="000000"/>
        </w:rPr>
        <w:t>4.4. 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p w:rsidR="00D815B0" w:rsidRPr="004603FD" w:rsidRDefault="00D815B0" w:rsidP="00D815B0">
      <w:pPr>
        <w:pStyle w:val="40"/>
        <w:shd w:val="clear" w:color="auto" w:fill="auto"/>
        <w:tabs>
          <w:tab w:val="left" w:pos="1590"/>
        </w:tabs>
        <w:spacing w:before="0" w:after="0" w:line="240" w:lineRule="auto"/>
      </w:pPr>
    </w:p>
    <w:p w:rsidR="00D815B0" w:rsidRDefault="00D815B0" w:rsidP="00D815B0">
      <w:pPr>
        <w:pStyle w:val="210"/>
        <w:numPr>
          <w:ilvl w:val="0"/>
          <w:numId w:val="1"/>
        </w:numPr>
        <w:shd w:val="clear" w:color="auto" w:fill="auto"/>
        <w:tabs>
          <w:tab w:val="left" w:pos="1204"/>
        </w:tabs>
        <w:spacing w:after="0" w:line="240" w:lineRule="auto"/>
        <w:ind w:firstLine="709"/>
        <w:jc w:val="both"/>
      </w:pPr>
      <w:r>
        <w:rPr>
          <w:rStyle w:val="21"/>
          <w:color w:val="000000"/>
        </w:rPr>
        <w:t>Акты отбора проб.</w:t>
      </w:r>
    </w:p>
    <w:p w:rsidR="00D815B0" w:rsidRDefault="00D815B0" w:rsidP="00D815B0">
      <w:pPr>
        <w:pStyle w:val="210"/>
        <w:numPr>
          <w:ilvl w:val="0"/>
          <w:numId w:val="1"/>
        </w:numPr>
        <w:shd w:val="clear" w:color="auto" w:fill="auto"/>
        <w:tabs>
          <w:tab w:val="left" w:pos="1233"/>
        </w:tabs>
        <w:spacing w:after="0" w:line="240" w:lineRule="auto"/>
        <w:ind w:firstLine="709"/>
        <w:jc w:val="both"/>
      </w:pPr>
      <w:r>
        <w:rPr>
          <w:rStyle w:val="21"/>
          <w:color w:val="000000"/>
        </w:rPr>
        <w:t>Протоколы исследования питьевой воды.</w:t>
      </w:r>
    </w:p>
    <w:p w:rsidR="00D815B0" w:rsidRDefault="00D815B0" w:rsidP="00D815B0">
      <w:pPr>
        <w:pStyle w:val="210"/>
        <w:numPr>
          <w:ilvl w:val="0"/>
          <w:numId w:val="1"/>
        </w:numPr>
        <w:shd w:val="clear" w:color="auto" w:fill="auto"/>
        <w:tabs>
          <w:tab w:val="left" w:pos="1233"/>
        </w:tabs>
        <w:spacing w:after="0" w:line="240" w:lineRule="auto"/>
        <w:ind w:firstLine="709"/>
        <w:jc w:val="both"/>
      </w:pPr>
      <w:r>
        <w:rPr>
          <w:rStyle w:val="21"/>
          <w:color w:val="000000"/>
        </w:rPr>
        <w:t>Результаты санитарно-микробиологических исследований воды.</w:t>
      </w:r>
    </w:p>
    <w:p w:rsidR="00D815B0" w:rsidRDefault="00D815B0" w:rsidP="00D815B0">
      <w:pPr>
        <w:pStyle w:val="210"/>
        <w:numPr>
          <w:ilvl w:val="0"/>
          <w:numId w:val="1"/>
        </w:numPr>
        <w:shd w:val="clear" w:color="auto" w:fill="auto"/>
        <w:tabs>
          <w:tab w:val="left" w:pos="1238"/>
        </w:tabs>
        <w:spacing w:after="0" w:line="240" w:lineRule="auto"/>
        <w:ind w:firstLine="709"/>
        <w:jc w:val="both"/>
      </w:pPr>
      <w:r>
        <w:rPr>
          <w:rStyle w:val="21"/>
          <w:color w:val="000000"/>
        </w:rPr>
        <w:t>Журнал контроля качества воды.</w:t>
      </w:r>
    </w:p>
    <w:p w:rsidR="00D815B0" w:rsidRPr="00C228C0" w:rsidRDefault="00D815B0" w:rsidP="00D815B0">
      <w:pPr>
        <w:pStyle w:val="210"/>
        <w:numPr>
          <w:ilvl w:val="0"/>
          <w:numId w:val="1"/>
        </w:numPr>
        <w:shd w:val="clear" w:color="auto" w:fill="auto"/>
        <w:tabs>
          <w:tab w:val="left" w:pos="1238"/>
        </w:tabs>
        <w:spacing w:after="0" w:line="240" w:lineRule="auto"/>
        <w:ind w:firstLine="709"/>
        <w:jc w:val="both"/>
        <w:rPr>
          <w:rStyle w:val="4"/>
          <w:b w:val="0"/>
          <w:bCs w:val="0"/>
        </w:rPr>
      </w:pPr>
      <w:r>
        <w:rPr>
          <w:rStyle w:val="21"/>
          <w:color w:val="000000"/>
        </w:rPr>
        <w:t>Выписка из журнала качества воды.</w:t>
      </w:r>
    </w:p>
    <w:p w:rsidR="00D815B0" w:rsidRDefault="00D815B0" w:rsidP="00D815B0">
      <w:pPr>
        <w:pStyle w:val="40"/>
        <w:shd w:val="clear" w:color="auto" w:fill="auto"/>
        <w:tabs>
          <w:tab w:val="left" w:pos="1860"/>
        </w:tabs>
        <w:spacing w:before="0" w:after="0" w:line="360" w:lineRule="exact"/>
        <w:ind w:left="360" w:right="120"/>
        <w:jc w:val="left"/>
        <w:rPr>
          <w:rStyle w:val="4"/>
          <w:b/>
          <w:bCs/>
        </w:rPr>
      </w:pPr>
    </w:p>
    <w:p w:rsidR="00D815B0" w:rsidRDefault="00D815B0" w:rsidP="00D815B0">
      <w:pPr>
        <w:pStyle w:val="40"/>
        <w:shd w:val="clear" w:color="auto" w:fill="auto"/>
        <w:tabs>
          <w:tab w:val="left" w:pos="1860"/>
        </w:tabs>
        <w:spacing w:before="0" w:after="0" w:line="240" w:lineRule="auto"/>
        <w:ind w:firstLine="709"/>
        <w:rPr>
          <w:rStyle w:val="4"/>
          <w:b/>
          <w:bCs/>
          <w:color w:val="000000"/>
        </w:rPr>
      </w:pPr>
      <w:r>
        <w:rPr>
          <w:rStyle w:val="4"/>
          <w:b/>
          <w:bCs/>
        </w:rPr>
        <w:t xml:space="preserve">4.5.  </w:t>
      </w:r>
      <w:r>
        <w:rPr>
          <w:rStyle w:val="4"/>
          <w:b/>
          <w:bCs/>
          <w:color w:val="000000"/>
        </w:rPr>
        <w:t>Порядок информирования надзорных органов и населения о несоответствии качества  воды нормативным</w:t>
      </w:r>
      <w:r>
        <w:t xml:space="preserve"> </w:t>
      </w:r>
      <w:r>
        <w:rPr>
          <w:rStyle w:val="4"/>
          <w:b/>
          <w:bCs/>
          <w:color w:val="000000"/>
        </w:rPr>
        <w:t>требованиям</w:t>
      </w:r>
    </w:p>
    <w:p w:rsidR="00D815B0" w:rsidRPr="004603FD" w:rsidRDefault="00D815B0" w:rsidP="00D815B0">
      <w:pPr>
        <w:pStyle w:val="40"/>
        <w:shd w:val="clear" w:color="auto" w:fill="auto"/>
        <w:tabs>
          <w:tab w:val="left" w:pos="1860"/>
        </w:tabs>
        <w:spacing w:before="0" w:after="0" w:line="240" w:lineRule="auto"/>
      </w:pPr>
    </w:p>
    <w:p w:rsidR="00D815B0" w:rsidRPr="004603FD" w:rsidRDefault="00D815B0" w:rsidP="00D815B0">
      <w:pPr>
        <w:pStyle w:val="210"/>
        <w:shd w:val="clear" w:color="auto" w:fill="auto"/>
        <w:spacing w:after="0" w:line="240" w:lineRule="auto"/>
        <w:ind w:firstLine="709"/>
        <w:jc w:val="both"/>
      </w:pPr>
      <w:r w:rsidRPr="004603FD">
        <w:rPr>
          <w:rStyle w:val="21"/>
          <w:color w:val="000000"/>
        </w:rPr>
        <w:t>Глава сельского поселения при получении результатов лабораторных исследований и испытаний, свидетельствующих о несоответствии качества водопроводной воды нормативным требованиям, готовит выписку из журнала контроля качества воды или копию протокола лабораторного исследования.</w:t>
      </w:r>
    </w:p>
    <w:p w:rsidR="00D815B0" w:rsidRPr="004603FD" w:rsidRDefault="00D815B0" w:rsidP="00D815B0">
      <w:pPr>
        <w:pStyle w:val="210"/>
        <w:shd w:val="clear" w:color="auto" w:fill="auto"/>
        <w:spacing w:after="0" w:line="240" w:lineRule="auto"/>
        <w:ind w:firstLine="709"/>
        <w:jc w:val="both"/>
      </w:pPr>
      <w:r w:rsidRPr="004603FD">
        <w:rPr>
          <w:rStyle w:val="21"/>
          <w:color w:val="000000"/>
        </w:rPr>
        <w:t xml:space="preserve"> Глава сельского поселения  в течении 3-х рабочих дней со дня получения результатов лабораторных исследований и испытаний, свидетельствующих о несоответствии качества водопроводной воды нормативным требованиям, направляет в Территориальный отдел </w:t>
      </w:r>
      <w:r w:rsidRPr="004603FD">
        <w:t xml:space="preserve">Управления </w:t>
      </w:r>
      <w:proofErr w:type="spellStart"/>
      <w:r w:rsidRPr="004603FD">
        <w:t>Роспотребнадзора</w:t>
      </w:r>
      <w:proofErr w:type="spellEnd"/>
      <w:r w:rsidRPr="004603FD">
        <w:t xml:space="preserve"> по Иркутской области в </w:t>
      </w:r>
      <w:proofErr w:type="spellStart"/>
      <w:r w:rsidRPr="004603FD">
        <w:t>г</w:t>
      </w:r>
      <w:proofErr w:type="gramStart"/>
      <w:r w:rsidRPr="004603FD">
        <w:t>.Ч</w:t>
      </w:r>
      <w:proofErr w:type="gramEnd"/>
      <w:r w:rsidRPr="004603FD">
        <w:t>еремхово</w:t>
      </w:r>
      <w:proofErr w:type="spellEnd"/>
      <w:r w:rsidRPr="004603FD">
        <w:t xml:space="preserve">, Черемховском и </w:t>
      </w:r>
      <w:proofErr w:type="spellStart"/>
      <w:r w:rsidRPr="004603FD">
        <w:t>Аларском</w:t>
      </w:r>
      <w:proofErr w:type="spellEnd"/>
      <w:r w:rsidRPr="004603FD">
        <w:t xml:space="preserve"> районах, </w:t>
      </w:r>
      <w:proofErr w:type="spellStart"/>
      <w:r w:rsidRPr="004603FD">
        <w:t>г.Свирске</w:t>
      </w:r>
      <w:proofErr w:type="spellEnd"/>
      <w:r w:rsidRPr="004603FD">
        <w:t xml:space="preserve">. </w:t>
      </w:r>
      <w:r w:rsidRPr="004603FD">
        <w:rPr>
          <w:rStyle w:val="21"/>
          <w:color w:val="000000"/>
        </w:rPr>
        <w:t>выписку из журнала контроля качества воды или копию протокола лабораторных исследований по электронной почте с подтверждением факта и даты получения информации территориальным органом.</w:t>
      </w:r>
    </w:p>
    <w:p w:rsidR="00D815B0" w:rsidRPr="004603FD" w:rsidRDefault="00D815B0" w:rsidP="00D815B0">
      <w:pPr>
        <w:pStyle w:val="210"/>
        <w:shd w:val="clear" w:color="auto" w:fill="auto"/>
        <w:spacing w:after="0" w:line="240" w:lineRule="auto"/>
        <w:ind w:firstLine="709"/>
        <w:jc w:val="both"/>
      </w:pPr>
      <w:r w:rsidRPr="004603FD">
        <w:rPr>
          <w:rStyle w:val="21"/>
          <w:color w:val="000000"/>
        </w:rPr>
        <w:t>Информирование органов государственной власти и органов местного самоуправления - представление выписки из журнала контроля качества воды или копии протокола лабораторных исследований производится в течение 2 рабочих дней со дня получения соответствующего запроса.</w:t>
      </w:r>
    </w:p>
    <w:p w:rsidR="00D815B0" w:rsidRPr="004603FD" w:rsidRDefault="00D815B0" w:rsidP="00D815B0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color w:val="000000"/>
        </w:rPr>
      </w:pPr>
      <w:r w:rsidRPr="004603FD">
        <w:rPr>
          <w:rStyle w:val="21"/>
          <w:color w:val="000000"/>
        </w:rPr>
        <w:t>Информирование иных лиц представление выписки из журнала контроля качества воды или копии протокола лабораторных исследований производится в течение 5 рабочих дней со дня получения соответствующего запроса.</w:t>
      </w:r>
    </w:p>
    <w:p w:rsidR="00D815B0" w:rsidRPr="004603FD" w:rsidRDefault="00D815B0" w:rsidP="00D815B0">
      <w:pPr>
        <w:pStyle w:val="210"/>
        <w:shd w:val="clear" w:color="auto" w:fill="auto"/>
        <w:spacing w:after="0" w:line="240" w:lineRule="auto"/>
        <w:ind w:firstLine="709"/>
        <w:jc w:val="both"/>
        <w:rPr>
          <w:rStyle w:val="21"/>
          <w:color w:val="000000"/>
        </w:rPr>
      </w:pPr>
      <w:r w:rsidRPr="004603FD">
        <w:rPr>
          <w:rStyle w:val="21"/>
          <w:color w:val="000000"/>
        </w:rPr>
        <w:t>Информирование надзорных органов о несоблюдении технического режима или аварийных ситуаций производится в течение 12 часов письменно или 2 часов по телефону.</w:t>
      </w:r>
    </w:p>
    <w:p w:rsidR="00D815B0" w:rsidRDefault="00D815B0" w:rsidP="00D815B0">
      <w:pPr>
        <w:jc w:val="right"/>
        <w:rPr>
          <w:rFonts w:ascii="Times New Roman" w:hAnsi="Times New Roman" w:cs="Times New Roman"/>
        </w:rPr>
      </w:pPr>
    </w:p>
    <w:p w:rsidR="00D815B0" w:rsidRDefault="00D815B0" w:rsidP="00592A5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Приложение</w:t>
      </w:r>
    </w:p>
    <w:p w:rsidR="00D815B0" w:rsidRPr="00EE7350" w:rsidRDefault="00D815B0" w:rsidP="00592A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к </w:t>
      </w:r>
      <w:r w:rsidRPr="00EE7350">
        <w:rPr>
          <w:rFonts w:ascii="Times New Roman" w:hAnsi="Times New Roman" w:cs="Times New Roman"/>
          <w:sz w:val="18"/>
          <w:szCs w:val="18"/>
        </w:rPr>
        <w:t>ПРОГРАММЕ</w:t>
      </w:r>
    </w:p>
    <w:p w:rsidR="00D815B0" w:rsidRDefault="00D815B0" w:rsidP="00592A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E7350">
        <w:rPr>
          <w:rFonts w:ascii="Times New Roman" w:hAnsi="Times New Roman" w:cs="Times New Roman"/>
          <w:sz w:val="18"/>
          <w:szCs w:val="18"/>
        </w:rPr>
        <w:t xml:space="preserve">ПРОИЗВОДСТВЕННОГО КОНТРОЛЯ КАЧЕСТВА ПИТЬЕВОЙ ВОДЫ  </w:t>
      </w:r>
    </w:p>
    <w:p w:rsidR="00D815B0" w:rsidRDefault="00D815B0" w:rsidP="00592A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E7350">
        <w:rPr>
          <w:rFonts w:ascii="Times New Roman" w:hAnsi="Times New Roman" w:cs="Times New Roman"/>
          <w:sz w:val="18"/>
          <w:szCs w:val="18"/>
        </w:rPr>
        <w:t xml:space="preserve">(нецентрализованных) ИСТОЧНИКОВ ВОДОСНАБЖЕНИЯ </w:t>
      </w:r>
    </w:p>
    <w:p w:rsidR="00D815B0" w:rsidRPr="00EE7350" w:rsidRDefault="00D815B0" w:rsidP="00592A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E7350">
        <w:rPr>
          <w:rFonts w:ascii="Times New Roman" w:hAnsi="Times New Roman" w:cs="Times New Roman"/>
          <w:sz w:val="18"/>
          <w:szCs w:val="18"/>
        </w:rPr>
        <w:t xml:space="preserve">АНГАРСКОГО СЕЛЬСКОГО ПОСЕЛЕНИЯ </w:t>
      </w:r>
    </w:p>
    <w:p w:rsidR="00D815B0" w:rsidRPr="00EE7350" w:rsidRDefault="00D815B0" w:rsidP="00592A5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E7350">
        <w:rPr>
          <w:rFonts w:ascii="Times New Roman" w:hAnsi="Times New Roman" w:cs="Times New Roman"/>
          <w:sz w:val="18"/>
          <w:szCs w:val="18"/>
        </w:rPr>
        <w:t xml:space="preserve">НА 2023-2027 ГОДЫ </w:t>
      </w:r>
    </w:p>
    <w:p w:rsidR="00D815B0" w:rsidRPr="004603FD" w:rsidRDefault="00D815B0" w:rsidP="00D815B0">
      <w:pPr>
        <w:pStyle w:val="31"/>
        <w:shd w:val="clear" w:color="auto" w:fill="auto"/>
        <w:spacing w:after="0" w:line="302" w:lineRule="exact"/>
      </w:pPr>
    </w:p>
    <w:p w:rsidR="00D815B0" w:rsidRDefault="00D815B0" w:rsidP="00D815B0">
      <w:pPr>
        <w:pStyle w:val="50"/>
        <w:shd w:val="clear" w:color="auto" w:fill="auto"/>
        <w:spacing w:before="0" w:line="240" w:lineRule="auto"/>
        <w:jc w:val="center"/>
      </w:pPr>
      <w:r>
        <w:rPr>
          <w:rStyle w:val="5"/>
          <w:b/>
          <w:bCs/>
          <w:color w:val="000000"/>
        </w:rPr>
        <w:t>График</w:t>
      </w:r>
    </w:p>
    <w:p w:rsidR="00D815B0" w:rsidRPr="004603FD" w:rsidRDefault="00D815B0" w:rsidP="00D815B0">
      <w:pPr>
        <w:pStyle w:val="50"/>
        <w:shd w:val="clear" w:color="auto" w:fill="auto"/>
        <w:spacing w:before="0" w:line="240" w:lineRule="auto"/>
        <w:jc w:val="center"/>
        <w:rPr>
          <w:rStyle w:val="5"/>
          <w:b/>
          <w:bCs/>
          <w:color w:val="000000"/>
        </w:rPr>
      </w:pPr>
      <w:r>
        <w:rPr>
          <w:rStyle w:val="21"/>
          <w:color w:val="000000"/>
        </w:rPr>
        <w:t xml:space="preserve">лабораторно - производственного </w:t>
      </w:r>
      <w:r w:rsidRPr="008E3B88">
        <w:rPr>
          <w:rStyle w:val="21"/>
          <w:color w:val="000000"/>
        </w:rPr>
        <w:t xml:space="preserve">контроля качества </w:t>
      </w:r>
      <w:proofErr w:type="gramStart"/>
      <w:r w:rsidRPr="008E3B88">
        <w:rPr>
          <w:rStyle w:val="21"/>
          <w:color w:val="000000"/>
        </w:rPr>
        <w:t>питьевой</w:t>
      </w:r>
      <w:proofErr w:type="gramEnd"/>
      <w:r w:rsidRPr="008E3B88">
        <w:rPr>
          <w:rStyle w:val="21"/>
          <w:color w:val="000000"/>
        </w:rPr>
        <w:t xml:space="preserve"> на </w:t>
      </w:r>
      <w:r>
        <w:rPr>
          <w:rStyle w:val="5"/>
          <w:b/>
          <w:bCs/>
          <w:color w:val="000000"/>
        </w:rPr>
        <w:t>2023 - 2027 годы</w:t>
      </w:r>
    </w:p>
    <w:p w:rsidR="00D815B0" w:rsidRDefault="00D815B0" w:rsidP="00D815B0">
      <w:pPr>
        <w:pStyle w:val="50"/>
        <w:shd w:val="clear" w:color="auto" w:fill="auto"/>
        <w:spacing w:before="0" w:line="280" w:lineRule="exact"/>
        <w:ind w:right="14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325"/>
        <w:gridCol w:w="934"/>
        <w:gridCol w:w="794"/>
        <w:gridCol w:w="2231"/>
        <w:gridCol w:w="1858"/>
        <w:gridCol w:w="1691"/>
      </w:tblGrid>
      <w:tr w:rsidR="004B3D57" w:rsidRPr="004603FD" w:rsidTr="00B71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№</w:t>
            </w:r>
          </w:p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gramStart"/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Место отбора проб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Частота</w:t>
            </w:r>
          </w:p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отбора</w:t>
            </w:r>
          </w:p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проб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 xml:space="preserve">К - </w:t>
            </w:r>
            <w:proofErr w:type="gramStart"/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 xml:space="preserve"> проб в год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Виды показателей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аккредитованной</w:t>
            </w:r>
          </w:p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лаборатории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Ответственное</w:t>
            </w:r>
          </w:p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должностное</w:t>
            </w:r>
          </w:p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лицо</w:t>
            </w:r>
          </w:p>
        </w:tc>
      </w:tr>
      <w:tr w:rsidR="004B3D57" w:rsidRPr="004603FD" w:rsidTr="00B71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B3D57" w:rsidRPr="004603FD" w:rsidTr="00B71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Подземный водозабор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 xml:space="preserve">1 раз в квартал </w:t>
            </w:r>
            <w:r w:rsidRPr="004603FD">
              <w:rPr>
                <w:rStyle w:val="211pt"/>
                <w:color w:val="000000"/>
                <w:sz w:val="24"/>
                <w:szCs w:val="24"/>
                <w:lang w:val="en-US"/>
              </w:rPr>
              <w:t>1x4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Микробиологические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603FD">
              <w:rPr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4B3D57" w:rsidRPr="004603FD" w:rsidTr="00B71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 xml:space="preserve">1 раз в квартал </w:t>
            </w:r>
            <w:r w:rsidRPr="004603FD">
              <w:rPr>
                <w:rStyle w:val="211pt"/>
                <w:color w:val="000000"/>
                <w:sz w:val="24"/>
                <w:szCs w:val="24"/>
                <w:lang w:val="en-US"/>
              </w:rPr>
              <w:t>1x4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Органолептические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603FD">
              <w:rPr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4B3D57" w:rsidRPr="004603FD" w:rsidTr="00B71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7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Неорганические и органические вещества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603FD">
              <w:rPr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4B3D57" w:rsidRPr="004603FD" w:rsidTr="00B71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2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Радиоактивность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603FD">
              <w:rPr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4B3D57" w:rsidRPr="004603FD" w:rsidTr="00B71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6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 xml:space="preserve">1 раз в квартал </w:t>
            </w:r>
            <w:r w:rsidRPr="004603FD">
              <w:rPr>
                <w:rStyle w:val="211pt"/>
                <w:color w:val="000000"/>
                <w:sz w:val="24"/>
                <w:szCs w:val="24"/>
                <w:lang w:val="en-US"/>
              </w:rPr>
              <w:t>1x4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Обобщенные</w:t>
            </w:r>
          </w:p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603FD">
              <w:rPr>
                <w:rStyle w:val="211pt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3D57" w:rsidRPr="004603FD" w:rsidRDefault="004B3D57" w:rsidP="004B3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D57" w:rsidRPr="004603FD" w:rsidRDefault="004B3D57" w:rsidP="004B3D57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603FD">
              <w:rPr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</w:tbl>
    <w:p w:rsidR="004B3D57" w:rsidRDefault="004B3D57" w:rsidP="00D815B0">
      <w:pPr>
        <w:pStyle w:val="50"/>
        <w:shd w:val="clear" w:color="auto" w:fill="auto"/>
        <w:spacing w:before="0" w:line="280" w:lineRule="exact"/>
        <w:ind w:right="140"/>
      </w:pPr>
    </w:p>
    <w:p w:rsidR="004E77C9" w:rsidRDefault="004E77C9" w:rsidP="004B3D57"/>
    <w:sectPr w:rsidR="004E77C9" w:rsidSect="00B714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06"/>
    <w:rsid w:val="0010293B"/>
    <w:rsid w:val="001B0E5F"/>
    <w:rsid w:val="00325AA0"/>
    <w:rsid w:val="003B7997"/>
    <w:rsid w:val="00450689"/>
    <w:rsid w:val="004B3D57"/>
    <w:rsid w:val="004D3485"/>
    <w:rsid w:val="004E77C9"/>
    <w:rsid w:val="00592A5C"/>
    <w:rsid w:val="005D3006"/>
    <w:rsid w:val="00851B95"/>
    <w:rsid w:val="0087795E"/>
    <w:rsid w:val="00A06811"/>
    <w:rsid w:val="00A44072"/>
    <w:rsid w:val="00B714BB"/>
    <w:rsid w:val="00D2261F"/>
    <w:rsid w:val="00D815B0"/>
    <w:rsid w:val="00DE02E9"/>
    <w:rsid w:val="00EE7D1E"/>
    <w:rsid w:val="00F66508"/>
    <w:rsid w:val="00F8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B0"/>
  </w:style>
  <w:style w:type="paragraph" w:styleId="2">
    <w:name w:val="heading 2"/>
    <w:basedOn w:val="a"/>
    <w:next w:val="a"/>
    <w:link w:val="20"/>
    <w:unhideWhenUsed/>
    <w:qFormat/>
    <w:rsid w:val="00D815B0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815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D815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15B0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">
    <w:name w:val="Основной текст (3)_"/>
    <w:link w:val="31"/>
    <w:rsid w:val="00D815B0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link w:val="210"/>
    <w:rsid w:val="00D815B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D815B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Заголовок №3_"/>
    <w:link w:val="32"/>
    <w:rsid w:val="00D815B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D815B0"/>
    <w:rPr>
      <w:rFonts w:ascii="Times New Roman" w:hAnsi="Times New Roman" w:cs="Times New Roman"/>
      <w:sz w:val="22"/>
      <w:szCs w:val="22"/>
      <w:u w:val="none"/>
    </w:rPr>
  </w:style>
  <w:style w:type="character" w:customStyle="1" w:styleId="5">
    <w:name w:val="Основной текст (5)_"/>
    <w:link w:val="50"/>
    <w:rsid w:val="00D815B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Подпись к таблице_"/>
    <w:link w:val="a4"/>
    <w:rsid w:val="00D815B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815B0"/>
    <w:pPr>
      <w:widowControl w:val="0"/>
      <w:shd w:val="clear" w:color="auto" w:fill="FFFFFF"/>
      <w:spacing w:after="420" w:line="254" w:lineRule="exact"/>
    </w:pPr>
    <w:rPr>
      <w:rFonts w:ascii="Times New Roman" w:hAnsi="Times New Roman" w:cs="Times New Roman"/>
    </w:rPr>
  </w:style>
  <w:style w:type="paragraph" w:customStyle="1" w:styleId="210">
    <w:name w:val="Основной текст (2)1"/>
    <w:basedOn w:val="a"/>
    <w:link w:val="21"/>
    <w:rsid w:val="00D815B0"/>
    <w:pPr>
      <w:widowControl w:val="0"/>
      <w:shd w:val="clear" w:color="auto" w:fill="FFFFFF"/>
      <w:spacing w:after="840" w:line="326" w:lineRule="exact"/>
    </w:pPr>
    <w:rPr>
      <w:rFonts w:ascii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815B0"/>
    <w:pPr>
      <w:widowControl w:val="0"/>
      <w:shd w:val="clear" w:color="auto" w:fill="FFFFFF"/>
      <w:spacing w:before="600" w:after="30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0"/>
    <w:rsid w:val="00D815B0"/>
    <w:pPr>
      <w:widowControl w:val="0"/>
      <w:shd w:val="clear" w:color="auto" w:fill="FFFFFF"/>
      <w:spacing w:before="60" w:after="0" w:line="240" w:lineRule="atLeast"/>
      <w:ind w:hanging="1980"/>
      <w:jc w:val="both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D815B0"/>
    <w:pPr>
      <w:widowControl w:val="0"/>
      <w:shd w:val="clear" w:color="auto" w:fill="FFFFFF"/>
      <w:spacing w:before="480" w:after="0" w:line="317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rsid w:val="00D815B0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D81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8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815B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B0"/>
  </w:style>
  <w:style w:type="paragraph" w:styleId="2">
    <w:name w:val="heading 2"/>
    <w:basedOn w:val="a"/>
    <w:next w:val="a"/>
    <w:link w:val="20"/>
    <w:unhideWhenUsed/>
    <w:qFormat/>
    <w:rsid w:val="00D815B0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815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D815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15B0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">
    <w:name w:val="Основной текст (3)_"/>
    <w:link w:val="31"/>
    <w:rsid w:val="00D815B0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link w:val="210"/>
    <w:rsid w:val="00D815B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D815B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Заголовок №3_"/>
    <w:link w:val="32"/>
    <w:rsid w:val="00D815B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D815B0"/>
    <w:rPr>
      <w:rFonts w:ascii="Times New Roman" w:hAnsi="Times New Roman" w:cs="Times New Roman"/>
      <w:sz w:val="22"/>
      <w:szCs w:val="22"/>
      <w:u w:val="none"/>
    </w:rPr>
  </w:style>
  <w:style w:type="character" w:customStyle="1" w:styleId="5">
    <w:name w:val="Основной текст (5)_"/>
    <w:link w:val="50"/>
    <w:rsid w:val="00D815B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Подпись к таблице_"/>
    <w:link w:val="a4"/>
    <w:rsid w:val="00D815B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815B0"/>
    <w:pPr>
      <w:widowControl w:val="0"/>
      <w:shd w:val="clear" w:color="auto" w:fill="FFFFFF"/>
      <w:spacing w:after="420" w:line="254" w:lineRule="exact"/>
    </w:pPr>
    <w:rPr>
      <w:rFonts w:ascii="Times New Roman" w:hAnsi="Times New Roman" w:cs="Times New Roman"/>
    </w:rPr>
  </w:style>
  <w:style w:type="paragraph" w:customStyle="1" w:styleId="210">
    <w:name w:val="Основной текст (2)1"/>
    <w:basedOn w:val="a"/>
    <w:link w:val="21"/>
    <w:rsid w:val="00D815B0"/>
    <w:pPr>
      <w:widowControl w:val="0"/>
      <w:shd w:val="clear" w:color="auto" w:fill="FFFFFF"/>
      <w:spacing w:after="840" w:line="326" w:lineRule="exact"/>
    </w:pPr>
    <w:rPr>
      <w:rFonts w:ascii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815B0"/>
    <w:pPr>
      <w:widowControl w:val="0"/>
      <w:shd w:val="clear" w:color="auto" w:fill="FFFFFF"/>
      <w:spacing w:before="600" w:after="300" w:line="240" w:lineRule="atLeas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0"/>
    <w:rsid w:val="00D815B0"/>
    <w:pPr>
      <w:widowControl w:val="0"/>
      <w:shd w:val="clear" w:color="auto" w:fill="FFFFFF"/>
      <w:spacing w:before="60" w:after="0" w:line="240" w:lineRule="atLeast"/>
      <w:ind w:hanging="1980"/>
      <w:jc w:val="both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D815B0"/>
    <w:pPr>
      <w:widowControl w:val="0"/>
      <w:shd w:val="clear" w:color="auto" w:fill="FFFFFF"/>
      <w:spacing w:before="480" w:after="0" w:line="317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rsid w:val="00D815B0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D815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D8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815B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2023-05-17T02:25:00Z</dcterms:created>
  <dcterms:modified xsi:type="dcterms:W3CDTF">2023-05-17T02:48:00Z</dcterms:modified>
</cp:coreProperties>
</file>