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6E136" w14:textId="478BD3EF" w:rsidR="009A7458" w:rsidRPr="00974436" w:rsidRDefault="00813428" w:rsidP="00387A2D">
      <w:pPr>
        <w:jc w:val="center"/>
        <w:rPr>
          <w:rFonts w:ascii="Arial" w:hAnsi="Arial" w:cs="Arial"/>
          <w:b/>
          <w:sz w:val="32"/>
          <w:szCs w:val="32"/>
        </w:rPr>
      </w:pPr>
      <w:r>
        <w:rPr>
          <w:rFonts w:ascii="Arial" w:hAnsi="Arial" w:cs="Arial"/>
          <w:b/>
          <w:sz w:val="32"/>
          <w:szCs w:val="32"/>
        </w:rPr>
        <w:t>28.02.2022 №4/141</w:t>
      </w:r>
      <w:r w:rsidR="009A7458" w:rsidRPr="00974436">
        <w:rPr>
          <w:rFonts w:ascii="Arial" w:hAnsi="Arial" w:cs="Arial"/>
          <w:b/>
          <w:sz w:val="32"/>
          <w:szCs w:val="32"/>
        </w:rPr>
        <w:t>-ДМО</w:t>
      </w:r>
    </w:p>
    <w:p w14:paraId="71CABE90" w14:textId="77777777" w:rsidR="009A7458" w:rsidRPr="00974436" w:rsidRDefault="009A7458" w:rsidP="009A7458">
      <w:pPr>
        <w:jc w:val="center"/>
        <w:rPr>
          <w:rFonts w:ascii="Arial" w:hAnsi="Arial" w:cs="Arial"/>
          <w:b/>
          <w:spacing w:val="28"/>
          <w:sz w:val="32"/>
          <w:szCs w:val="32"/>
          <w:lang w:eastAsia="zh-CN"/>
        </w:rPr>
      </w:pPr>
      <w:r w:rsidRPr="00974436">
        <w:rPr>
          <w:rFonts w:ascii="Arial" w:hAnsi="Arial" w:cs="Arial"/>
          <w:b/>
          <w:sz w:val="32"/>
          <w:szCs w:val="32"/>
        </w:rPr>
        <w:t>РОССИЙСКАЯ ФЕДЕРАЦИЯ</w:t>
      </w:r>
    </w:p>
    <w:p w14:paraId="09FD9486" w14:textId="77777777" w:rsidR="009A7458" w:rsidRPr="00974436" w:rsidRDefault="009A7458" w:rsidP="009A7458">
      <w:pPr>
        <w:jc w:val="center"/>
        <w:rPr>
          <w:rFonts w:ascii="Arial" w:hAnsi="Arial" w:cs="Arial"/>
          <w:b/>
          <w:sz w:val="32"/>
          <w:szCs w:val="32"/>
          <w:lang w:eastAsia="x-none"/>
        </w:rPr>
      </w:pPr>
      <w:r w:rsidRPr="00974436">
        <w:rPr>
          <w:rFonts w:ascii="Arial" w:hAnsi="Arial" w:cs="Arial"/>
          <w:b/>
          <w:sz w:val="32"/>
          <w:szCs w:val="32"/>
        </w:rPr>
        <w:t>ИРКУТСКАЯ ОБЛАСТЬ</w:t>
      </w:r>
    </w:p>
    <w:p w14:paraId="6037960B" w14:textId="77777777" w:rsidR="009A7458" w:rsidRPr="00974436" w:rsidRDefault="009A7458" w:rsidP="009A7458">
      <w:pPr>
        <w:jc w:val="center"/>
        <w:rPr>
          <w:rFonts w:ascii="Arial" w:hAnsi="Arial" w:cs="Arial"/>
          <w:b/>
          <w:sz w:val="32"/>
          <w:szCs w:val="32"/>
          <w:lang w:eastAsia="ar-SA"/>
        </w:rPr>
      </w:pPr>
      <w:r w:rsidRPr="00974436">
        <w:rPr>
          <w:rFonts w:ascii="Arial" w:hAnsi="Arial" w:cs="Arial"/>
          <w:b/>
          <w:sz w:val="32"/>
          <w:szCs w:val="32"/>
        </w:rPr>
        <w:t>АЛАРСКИЙ МУНИЦИПАЛЬНЫЙ РАЙОН</w:t>
      </w:r>
    </w:p>
    <w:p w14:paraId="4F841B22"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МУНИЦИПАЛЬНОЕ ОБРАЗОВАНИЕ «АНГАРСКИЙ»</w:t>
      </w:r>
    </w:p>
    <w:p w14:paraId="1A11B9DA"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ДУМА</w:t>
      </w:r>
    </w:p>
    <w:p w14:paraId="35139326"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РЕШЕНИЕ</w:t>
      </w:r>
    </w:p>
    <w:p w14:paraId="15CDBCC9" w14:textId="77777777" w:rsidR="003D1738" w:rsidRPr="00974436" w:rsidRDefault="003D1738" w:rsidP="009E0892">
      <w:pPr>
        <w:pStyle w:val="Standard"/>
        <w:contextualSpacing/>
        <w:jc w:val="center"/>
        <w:rPr>
          <w:rFonts w:ascii="Arial" w:hAnsi="Arial" w:cs="Arial"/>
          <w:kern w:val="2"/>
          <w:sz w:val="32"/>
          <w:szCs w:val="32"/>
          <w:lang w:val="ru-RU" w:eastAsia="x-none" w:bidi="x-none"/>
        </w:rPr>
      </w:pPr>
    </w:p>
    <w:p w14:paraId="10D01D99" w14:textId="180B2272" w:rsidR="003D1738" w:rsidRPr="00974436" w:rsidRDefault="003D1738" w:rsidP="009E0892">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 xml:space="preserve">ОБ УТВЕРЖДЕНИИ ПОЛОЖЕНИЯ О МУНИЦИПАЛЬНОМ </w:t>
      </w:r>
      <w:r w:rsidR="0067371B" w:rsidRPr="00974436">
        <w:rPr>
          <w:rFonts w:ascii="Arial" w:hAnsi="Arial" w:cs="Arial"/>
          <w:b/>
          <w:bCs/>
          <w:kern w:val="2"/>
          <w:sz w:val="32"/>
          <w:szCs w:val="32"/>
        </w:rPr>
        <w:t>ЗЕМЕЛЬНОМ</w:t>
      </w:r>
      <w:r w:rsidRPr="00974436">
        <w:rPr>
          <w:rFonts w:ascii="Arial" w:hAnsi="Arial" w:cs="Arial"/>
          <w:b/>
          <w:bCs/>
          <w:kern w:val="2"/>
          <w:sz w:val="32"/>
          <w:szCs w:val="32"/>
        </w:rPr>
        <w:t xml:space="preserve"> КОНТРОЛЕ </w:t>
      </w:r>
      <w:proofErr w:type="gramStart"/>
      <w:r w:rsidRPr="00974436">
        <w:rPr>
          <w:rFonts w:ascii="Arial" w:hAnsi="Arial" w:cs="Arial"/>
          <w:b/>
          <w:bCs/>
          <w:kern w:val="2"/>
          <w:sz w:val="32"/>
          <w:szCs w:val="32"/>
        </w:rPr>
        <w:t>В</w:t>
      </w:r>
      <w:proofErr w:type="gramEnd"/>
      <w:r w:rsidRPr="00974436">
        <w:rPr>
          <w:rFonts w:ascii="Arial" w:hAnsi="Arial" w:cs="Arial"/>
          <w:b/>
          <w:bCs/>
          <w:kern w:val="2"/>
          <w:sz w:val="32"/>
          <w:szCs w:val="32"/>
        </w:rPr>
        <w:t xml:space="preserve"> МУНИЦИПАЛЬНОМ</w:t>
      </w:r>
    </w:p>
    <w:p w14:paraId="40344AE7" w14:textId="0BAECCB1" w:rsidR="003D1738" w:rsidRPr="00974436" w:rsidRDefault="009A7458" w:rsidP="009E0892">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ОБРАЗОВАНИИ «</w:t>
      </w:r>
      <w:proofErr w:type="gramStart"/>
      <w:r w:rsidRPr="00974436">
        <w:rPr>
          <w:rFonts w:ascii="Arial" w:hAnsi="Arial" w:cs="Arial"/>
          <w:b/>
          <w:bCs/>
          <w:kern w:val="2"/>
          <w:sz w:val="32"/>
          <w:szCs w:val="32"/>
        </w:rPr>
        <w:t>АНГАРСКИЙ</w:t>
      </w:r>
      <w:proofErr w:type="gramEnd"/>
      <w:r w:rsidRPr="00974436">
        <w:rPr>
          <w:rFonts w:ascii="Arial" w:hAnsi="Arial" w:cs="Arial"/>
          <w:b/>
          <w:bCs/>
          <w:kern w:val="2"/>
          <w:sz w:val="32"/>
          <w:szCs w:val="32"/>
        </w:rPr>
        <w:t>»</w:t>
      </w:r>
    </w:p>
    <w:p w14:paraId="312A49A6" w14:textId="61693A7D" w:rsidR="003D1738" w:rsidRPr="00974436" w:rsidRDefault="003D1738" w:rsidP="009E0892">
      <w:pPr>
        <w:pStyle w:val="aff3"/>
        <w:suppressAutoHyphens/>
        <w:spacing w:before="0" w:beforeAutospacing="0" w:after="0" w:afterAutospacing="0"/>
        <w:contextualSpacing/>
        <w:jc w:val="center"/>
        <w:rPr>
          <w:rFonts w:ascii="Arial" w:hAnsi="Arial" w:cs="Arial"/>
          <w:kern w:val="2"/>
          <w:sz w:val="32"/>
          <w:szCs w:val="32"/>
        </w:rPr>
      </w:pPr>
    </w:p>
    <w:p w14:paraId="6BDB21B4" w14:textId="60750C9D" w:rsidR="009A7458" w:rsidRPr="00F10BB3" w:rsidRDefault="003D1738" w:rsidP="00F10BB3">
      <w:pPr>
        <w:suppressAutoHyphens/>
        <w:autoSpaceDE w:val="0"/>
        <w:autoSpaceDN w:val="0"/>
        <w:adjustRightInd w:val="0"/>
        <w:ind w:firstLine="709"/>
        <w:contextualSpacing/>
        <w:jc w:val="both"/>
        <w:rPr>
          <w:rFonts w:ascii="Arial" w:hAnsi="Arial" w:cs="Arial"/>
          <w:bCs/>
          <w:kern w:val="2"/>
        </w:rPr>
      </w:pPr>
      <w:r w:rsidRPr="00974436">
        <w:rPr>
          <w:rFonts w:ascii="Arial" w:hAnsi="Arial" w:cs="Arial"/>
          <w:kern w:val="2"/>
        </w:rPr>
        <w:t xml:space="preserve">В соответствии с </w:t>
      </w:r>
      <w:r w:rsidR="0067371B" w:rsidRPr="00974436">
        <w:rPr>
          <w:rFonts w:ascii="Arial" w:hAnsi="Arial" w:cs="Arial"/>
          <w:bCs/>
          <w:kern w:val="2"/>
        </w:rPr>
        <w:t>Земельным</w:t>
      </w:r>
      <w:r w:rsidRPr="00974436">
        <w:rPr>
          <w:rFonts w:ascii="Arial" w:hAnsi="Arial" w:cs="Arial"/>
          <w:bCs/>
          <w:kern w:val="2"/>
        </w:rPr>
        <w:t xml:space="preserve"> кодексом Российской Федерации, </w:t>
      </w:r>
      <w:r w:rsidRPr="00974436">
        <w:rPr>
          <w:rFonts w:ascii="Arial" w:hAnsi="Arial" w:cs="Arial"/>
        </w:rPr>
        <w:t>Федеральным законом от 31 июля 2020 года № 248-ФЗ «</w:t>
      </w:r>
      <w:proofErr w:type="gramStart"/>
      <w:r w:rsidRPr="00974436">
        <w:rPr>
          <w:rFonts w:ascii="Arial" w:hAnsi="Arial" w:cs="Arial"/>
        </w:rPr>
        <w:t>О</w:t>
      </w:r>
      <w:proofErr w:type="gramEnd"/>
      <w:r w:rsidRPr="00974436">
        <w:rPr>
          <w:rFonts w:ascii="Arial" w:hAnsi="Arial" w:cs="Arial"/>
        </w:rPr>
        <w:t xml:space="preserve"> государственном контроле (надзоре) и муниципальном контроле в Российской Федерации», </w:t>
      </w:r>
      <w:r w:rsidRPr="00974436">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9A7458" w:rsidRPr="00974436">
        <w:rPr>
          <w:rFonts w:ascii="Arial" w:hAnsi="Arial" w:cs="Arial"/>
          <w:bCs/>
          <w:kern w:val="2"/>
        </w:rPr>
        <w:t>руководствуясь статьей 6 Устава муниципального образования «</w:t>
      </w:r>
      <w:proofErr w:type="gramStart"/>
      <w:r w:rsidR="009A7458" w:rsidRPr="00974436">
        <w:rPr>
          <w:rFonts w:ascii="Arial" w:hAnsi="Arial" w:cs="Arial"/>
          <w:bCs/>
          <w:kern w:val="2"/>
        </w:rPr>
        <w:t>Ангарский</w:t>
      </w:r>
      <w:proofErr w:type="gramEnd"/>
      <w:r w:rsidR="009A7458" w:rsidRPr="00974436">
        <w:rPr>
          <w:rFonts w:ascii="Arial" w:hAnsi="Arial" w:cs="Arial"/>
          <w:bCs/>
          <w:kern w:val="2"/>
        </w:rPr>
        <w:t>», Дума</w:t>
      </w:r>
      <w:r w:rsidRPr="00974436">
        <w:rPr>
          <w:rFonts w:ascii="Arial" w:hAnsi="Arial" w:cs="Arial"/>
          <w:bCs/>
          <w:kern w:val="2"/>
        </w:rPr>
        <w:t xml:space="preserve"> </w:t>
      </w:r>
      <w:r w:rsidRPr="00974436">
        <w:rPr>
          <w:rFonts w:ascii="Arial" w:hAnsi="Arial" w:cs="Arial"/>
          <w:kern w:val="2"/>
        </w:rPr>
        <w:t>муниципального образования</w:t>
      </w:r>
      <w:r w:rsidR="009A7458" w:rsidRPr="00974436">
        <w:rPr>
          <w:rFonts w:ascii="Arial" w:hAnsi="Arial" w:cs="Arial"/>
          <w:i/>
          <w:kern w:val="2"/>
        </w:rPr>
        <w:t xml:space="preserve"> </w:t>
      </w:r>
      <w:r w:rsidR="009A7458" w:rsidRPr="00974436">
        <w:rPr>
          <w:rFonts w:ascii="Arial" w:hAnsi="Arial" w:cs="Arial"/>
          <w:kern w:val="2"/>
        </w:rPr>
        <w:t>«Ангарский»</w:t>
      </w:r>
    </w:p>
    <w:p w14:paraId="35E0B2DF" w14:textId="77777777" w:rsidR="00354734" w:rsidRDefault="00354734" w:rsidP="00F10BB3">
      <w:pPr>
        <w:suppressAutoHyphens/>
        <w:autoSpaceDE w:val="0"/>
        <w:autoSpaceDN w:val="0"/>
        <w:adjustRightInd w:val="0"/>
        <w:ind w:firstLine="709"/>
        <w:contextualSpacing/>
        <w:jc w:val="center"/>
        <w:rPr>
          <w:rFonts w:ascii="Arial" w:hAnsi="Arial" w:cs="Arial"/>
          <w:b/>
          <w:bCs/>
          <w:kern w:val="2"/>
          <w:sz w:val="32"/>
          <w:szCs w:val="32"/>
        </w:rPr>
      </w:pPr>
    </w:p>
    <w:p w14:paraId="50A8F9F7" w14:textId="0571BCCE" w:rsidR="009A7458" w:rsidRDefault="009A7458" w:rsidP="00117F74">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РЕШИЛА</w:t>
      </w:r>
      <w:r w:rsidR="003D1738" w:rsidRPr="00974436">
        <w:rPr>
          <w:rFonts w:ascii="Arial" w:hAnsi="Arial" w:cs="Arial"/>
          <w:b/>
          <w:bCs/>
          <w:kern w:val="2"/>
          <w:sz w:val="32"/>
          <w:szCs w:val="32"/>
        </w:rPr>
        <w:t>:</w:t>
      </w:r>
    </w:p>
    <w:p w14:paraId="083ADC6C" w14:textId="77777777" w:rsidR="00354734" w:rsidRPr="00F10BB3" w:rsidRDefault="00354734" w:rsidP="00F10BB3">
      <w:pPr>
        <w:suppressAutoHyphens/>
        <w:autoSpaceDE w:val="0"/>
        <w:autoSpaceDN w:val="0"/>
        <w:adjustRightInd w:val="0"/>
        <w:ind w:firstLine="709"/>
        <w:contextualSpacing/>
        <w:jc w:val="center"/>
        <w:rPr>
          <w:rFonts w:ascii="Arial" w:hAnsi="Arial" w:cs="Arial"/>
          <w:b/>
          <w:bCs/>
          <w:kern w:val="2"/>
          <w:sz w:val="32"/>
          <w:szCs w:val="32"/>
        </w:rPr>
      </w:pPr>
    </w:p>
    <w:p w14:paraId="6016191F" w14:textId="77777777" w:rsidR="00117F74" w:rsidRDefault="00117F74" w:rsidP="00117F74">
      <w:pPr>
        <w:suppressAutoHyphens/>
        <w:autoSpaceDE w:val="0"/>
        <w:autoSpaceDN w:val="0"/>
        <w:adjustRightInd w:val="0"/>
        <w:ind w:firstLine="709"/>
        <w:jc w:val="both"/>
        <w:rPr>
          <w:rFonts w:ascii="Arial" w:hAnsi="Arial" w:cs="Arial"/>
          <w:bCs/>
          <w:kern w:val="2"/>
        </w:rPr>
      </w:pPr>
      <w:r>
        <w:rPr>
          <w:rFonts w:ascii="Arial" w:hAnsi="Arial" w:cs="Arial"/>
          <w:bCs/>
          <w:kern w:val="2"/>
        </w:rPr>
        <w:t xml:space="preserve">1. </w:t>
      </w:r>
      <w:r w:rsidR="003D1738" w:rsidRPr="00117F74">
        <w:rPr>
          <w:rFonts w:ascii="Arial" w:hAnsi="Arial" w:cs="Arial"/>
          <w:bCs/>
          <w:kern w:val="2"/>
        </w:rPr>
        <w:t xml:space="preserve">Утвердить Положение о муниципальном </w:t>
      </w:r>
      <w:r w:rsidR="0067371B" w:rsidRPr="00117F74">
        <w:rPr>
          <w:rFonts w:ascii="Arial" w:hAnsi="Arial" w:cs="Arial"/>
          <w:bCs/>
          <w:kern w:val="2"/>
        </w:rPr>
        <w:t>земельном</w:t>
      </w:r>
      <w:r w:rsidR="003D1738" w:rsidRPr="00117F74">
        <w:rPr>
          <w:rFonts w:ascii="Arial" w:hAnsi="Arial" w:cs="Arial"/>
          <w:bCs/>
          <w:kern w:val="2"/>
        </w:rPr>
        <w:t xml:space="preserve"> контр</w:t>
      </w:r>
      <w:r w:rsidR="009A7458" w:rsidRPr="00117F74">
        <w:rPr>
          <w:rFonts w:ascii="Arial" w:hAnsi="Arial" w:cs="Arial"/>
          <w:bCs/>
          <w:kern w:val="2"/>
        </w:rPr>
        <w:t>оле в муниципальном образовании «Ангарский»</w:t>
      </w:r>
      <w:r w:rsidR="003D1738" w:rsidRPr="00117F74">
        <w:rPr>
          <w:rFonts w:ascii="Arial" w:hAnsi="Arial" w:cs="Arial"/>
          <w:i/>
          <w:kern w:val="2"/>
        </w:rPr>
        <w:t xml:space="preserve"> </w:t>
      </w:r>
      <w:r w:rsidR="003D1738" w:rsidRPr="00117F74">
        <w:rPr>
          <w:rFonts w:ascii="Arial" w:hAnsi="Arial" w:cs="Arial"/>
          <w:kern w:val="2"/>
        </w:rPr>
        <w:t>(прилагается)</w:t>
      </w:r>
      <w:r w:rsidR="003D1738" w:rsidRPr="00117F74">
        <w:rPr>
          <w:rFonts w:ascii="Arial" w:hAnsi="Arial" w:cs="Arial"/>
          <w:bCs/>
          <w:kern w:val="2"/>
        </w:rPr>
        <w:t>.</w:t>
      </w:r>
    </w:p>
    <w:p w14:paraId="6224E645" w14:textId="72E091EF" w:rsidR="002917A5" w:rsidRPr="00117F74" w:rsidRDefault="00117F74" w:rsidP="00117F74">
      <w:pPr>
        <w:suppressAutoHyphens/>
        <w:autoSpaceDE w:val="0"/>
        <w:autoSpaceDN w:val="0"/>
        <w:adjustRightInd w:val="0"/>
        <w:ind w:firstLine="709"/>
        <w:jc w:val="both"/>
        <w:rPr>
          <w:rFonts w:ascii="Arial" w:hAnsi="Arial" w:cs="Arial"/>
          <w:bCs/>
          <w:kern w:val="2"/>
        </w:rPr>
      </w:pPr>
      <w:r>
        <w:rPr>
          <w:rFonts w:ascii="Arial" w:hAnsi="Arial" w:cs="Arial"/>
          <w:bCs/>
          <w:kern w:val="2"/>
        </w:rPr>
        <w:t xml:space="preserve">2. </w:t>
      </w:r>
      <w:r w:rsidR="002917A5" w:rsidRPr="00117F74">
        <w:rPr>
          <w:rFonts w:ascii="Arial" w:hAnsi="Arial" w:cs="Arial"/>
        </w:rPr>
        <w:t>Признать утратившим силу Решение Думы муниципального образования «Ангарский» от 30.11.2021 №4/132-дмо «Об утверждении Положения о муниципальном земельном контроле в муниципальном образовании «Ангарский».</w:t>
      </w:r>
    </w:p>
    <w:p w14:paraId="2FEF30CC" w14:textId="4CAB694B" w:rsidR="003D1738" w:rsidRPr="00974436" w:rsidRDefault="002917A5" w:rsidP="00117F74">
      <w:pPr>
        <w:suppressAutoHyphens/>
        <w:autoSpaceDE w:val="0"/>
        <w:autoSpaceDN w:val="0"/>
        <w:adjustRightInd w:val="0"/>
        <w:ind w:firstLine="709"/>
        <w:contextualSpacing/>
        <w:jc w:val="both"/>
        <w:rPr>
          <w:rFonts w:ascii="Arial" w:hAnsi="Arial" w:cs="Arial"/>
        </w:rPr>
      </w:pPr>
      <w:r>
        <w:rPr>
          <w:rFonts w:ascii="Arial" w:hAnsi="Arial" w:cs="Arial"/>
          <w:bCs/>
          <w:kern w:val="2"/>
        </w:rPr>
        <w:t>3</w:t>
      </w:r>
      <w:r w:rsidR="003D1738" w:rsidRPr="00974436">
        <w:rPr>
          <w:rFonts w:ascii="Arial" w:hAnsi="Arial" w:cs="Arial"/>
          <w:bCs/>
          <w:kern w:val="2"/>
        </w:rPr>
        <w:t xml:space="preserve">. Настоящее решение </w:t>
      </w:r>
      <w:r w:rsidR="003D1738" w:rsidRPr="00974436">
        <w:rPr>
          <w:rFonts w:ascii="Arial" w:hAnsi="Arial" w:cs="Arial"/>
          <w:kern w:val="2"/>
        </w:rPr>
        <w:t>вступает в силу после дня его опубликования,</w:t>
      </w:r>
      <w:r w:rsidR="003D1738" w:rsidRPr="00974436">
        <w:rPr>
          <w:rFonts w:ascii="Arial" w:hAnsi="Arial" w:cs="Arial"/>
        </w:rPr>
        <w:t xml:space="preserve"> за исключением раздела </w:t>
      </w:r>
      <w:r w:rsidR="0067371B" w:rsidRPr="00974436">
        <w:rPr>
          <w:rFonts w:ascii="Arial" w:hAnsi="Arial" w:cs="Arial"/>
        </w:rPr>
        <w:t>6</w:t>
      </w:r>
      <w:r w:rsidR="003D1738" w:rsidRPr="00974436">
        <w:rPr>
          <w:rFonts w:ascii="Arial" w:hAnsi="Arial" w:cs="Arial"/>
        </w:rPr>
        <w:t xml:space="preserve"> </w:t>
      </w:r>
      <w:r w:rsidR="003D1738" w:rsidRPr="00974436">
        <w:rPr>
          <w:rFonts w:ascii="Arial" w:hAnsi="Arial" w:cs="Arial"/>
          <w:bCs/>
          <w:kern w:val="2"/>
        </w:rPr>
        <w:t xml:space="preserve">Положения о муниципальном </w:t>
      </w:r>
      <w:r w:rsidR="0067371B" w:rsidRPr="00974436">
        <w:rPr>
          <w:rFonts w:ascii="Arial" w:hAnsi="Arial" w:cs="Arial"/>
          <w:bCs/>
          <w:kern w:val="2"/>
        </w:rPr>
        <w:t>земельном</w:t>
      </w:r>
      <w:r w:rsidR="003D1738" w:rsidRPr="00974436">
        <w:rPr>
          <w:rFonts w:ascii="Arial" w:hAnsi="Arial" w:cs="Arial"/>
          <w:bCs/>
          <w:kern w:val="2"/>
        </w:rPr>
        <w:t xml:space="preserve"> контр</w:t>
      </w:r>
      <w:r w:rsidR="009A7458" w:rsidRPr="00974436">
        <w:rPr>
          <w:rFonts w:ascii="Arial" w:hAnsi="Arial" w:cs="Arial"/>
          <w:bCs/>
          <w:kern w:val="2"/>
        </w:rPr>
        <w:t>оле в муниципальном образовании «Ангарский»</w:t>
      </w:r>
      <w:r w:rsidR="003D1738" w:rsidRPr="00974436">
        <w:rPr>
          <w:rFonts w:ascii="Arial" w:hAnsi="Arial" w:cs="Arial"/>
        </w:rPr>
        <w:t>, который вступает в силу с 1 марта 2022 года.</w:t>
      </w:r>
    </w:p>
    <w:p w14:paraId="54235E2C" w14:textId="5A772BF5" w:rsidR="00F1216B" w:rsidRPr="00D17B6E" w:rsidRDefault="002917A5" w:rsidP="00D17B6E">
      <w:pPr>
        <w:ind w:firstLine="709"/>
        <w:jc w:val="both"/>
        <w:rPr>
          <w:rFonts w:ascii="Arial" w:hAnsi="Arial" w:cs="Arial"/>
        </w:rPr>
      </w:pPr>
      <w:r>
        <w:rPr>
          <w:rFonts w:ascii="Arial" w:hAnsi="Arial" w:cs="Arial"/>
        </w:rPr>
        <w:t>4</w:t>
      </w:r>
      <w:r w:rsidR="00F1216B" w:rsidRPr="00974436">
        <w:rPr>
          <w:rFonts w:ascii="Arial" w:hAnsi="Arial" w:cs="Arial"/>
        </w:rPr>
        <w:t>. Опубликовать настоящее решение</w:t>
      </w:r>
      <w:r w:rsidR="00D17B6E">
        <w:rPr>
          <w:rFonts w:ascii="Arial" w:hAnsi="Arial" w:cs="Arial"/>
        </w:rPr>
        <w:t xml:space="preserve"> </w:t>
      </w:r>
      <w:r w:rsidR="00F1216B" w:rsidRPr="00974436">
        <w:rPr>
          <w:rFonts w:ascii="Arial" w:hAnsi="Arial" w:cs="Arial"/>
        </w:rPr>
        <w:t>в печатном средстве массовой информации «Ангарский» и разместить на официальном сайте администрации муниципального образования «</w:t>
      </w:r>
      <w:proofErr w:type="spellStart"/>
      <w:r w:rsidR="00F1216B" w:rsidRPr="00974436">
        <w:rPr>
          <w:rFonts w:ascii="Arial" w:hAnsi="Arial" w:cs="Arial"/>
        </w:rPr>
        <w:t>Аларский</w:t>
      </w:r>
      <w:proofErr w:type="spellEnd"/>
      <w:r w:rsidR="00F1216B" w:rsidRPr="00974436">
        <w:rPr>
          <w:rFonts w:ascii="Arial" w:hAnsi="Arial" w:cs="Arial"/>
        </w:rPr>
        <w:t xml:space="preserve"> район» во вкладке муниципального образования «Ангарский» в информационно-телекоммуникационной сети «Интернет».</w:t>
      </w:r>
    </w:p>
    <w:p w14:paraId="05796459" w14:textId="77777777" w:rsidR="009A7458" w:rsidRDefault="009A7458" w:rsidP="009A7458">
      <w:pPr>
        <w:autoSpaceDE w:val="0"/>
        <w:autoSpaceDN w:val="0"/>
        <w:adjustRightInd w:val="0"/>
        <w:spacing w:line="233" w:lineRule="auto"/>
        <w:rPr>
          <w:rFonts w:ascii="Arial" w:hAnsi="Arial" w:cs="Arial"/>
        </w:rPr>
      </w:pPr>
    </w:p>
    <w:p w14:paraId="1D0B600F" w14:textId="77777777" w:rsidR="009A7458" w:rsidRDefault="009A7458" w:rsidP="009A7458">
      <w:pPr>
        <w:autoSpaceDE w:val="0"/>
        <w:autoSpaceDN w:val="0"/>
        <w:adjustRightInd w:val="0"/>
        <w:spacing w:line="233" w:lineRule="auto"/>
        <w:rPr>
          <w:rFonts w:ascii="Arial" w:hAnsi="Arial" w:cs="Arial"/>
        </w:rPr>
      </w:pPr>
    </w:p>
    <w:p w14:paraId="2CFD6F81"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Председатель Думы муниципального образования «Ангарский»,</w:t>
      </w:r>
    </w:p>
    <w:p w14:paraId="11AB8514"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Глава муниципального образования «Ангарский»:</w:t>
      </w:r>
    </w:p>
    <w:p w14:paraId="7C1D023D"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Середкина Т.М.</w:t>
      </w:r>
    </w:p>
    <w:p w14:paraId="28DE4ABE" w14:textId="77777777" w:rsidR="00D17B6E" w:rsidRDefault="00D17B6E" w:rsidP="009A7458">
      <w:pPr>
        <w:ind w:left="5103"/>
        <w:jc w:val="right"/>
        <w:rPr>
          <w:rFonts w:ascii="Courier New" w:hAnsi="Courier New" w:cs="Courier New"/>
          <w:sz w:val="22"/>
          <w:szCs w:val="22"/>
        </w:rPr>
      </w:pPr>
    </w:p>
    <w:p w14:paraId="17A17D65" w14:textId="02FBF41E" w:rsidR="009A7458" w:rsidRPr="00295335" w:rsidRDefault="009A7458" w:rsidP="00FC073B">
      <w:pPr>
        <w:jc w:val="right"/>
        <w:rPr>
          <w:rFonts w:ascii="Courier New" w:hAnsi="Courier New" w:cs="Courier New"/>
          <w:sz w:val="22"/>
          <w:szCs w:val="22"/>
        </w:rPr>
      </w:pPr>
      <w:r w:rsidRPr="00295335">
        <w:rPr>
          <w:rFonts w:ascii="Courier New" w:hAnsi="Courier New" w:cs="Courier New"/>
          <w:sz w:val="22"/>
          <w:szCs w:val="22"/>
        </w:rPr>
        <w:t>УТВЕРЖДЕНО</w:t>
      </w:r>
    </w:p>
    <w:p w14:paraId="4CAC2ED1" w14:textId="65E59D69" w:rsidR="00FC073B" w:rsidRDefault="00FC073B" w:rsidP="00FC073B">
      <w:pPr>
        <w:jc w:val="right"/>
        <w:rPr>
          <w:rFonts w:ascii="Courier New" w:hAnsi="Courier New" w:cs="Courier New"/>
          <w:sz w:val="22"/>
          <w:szCs w:val="22"/>
        </w:rPr>
      </w:pPr>
      <w:r>
        <w:rPr>
          <w:rFonts w:ascii="Courier New" w:hAnsi="Courier New" w:cs="Courier New"/>
          <w:sz w:val="22"/>
          <w:szCs w:val="22"/>
        </w:rPr>
        <w:t>Решением Думы</w:t>
      </w:r>
    </w:p>
    <w:p w14:paraId="29543A13" w14:textId="048CD2EF" w:rsidR="009A7458" w:rsidRPr="00295335" w:rsidRDefault="009A7458" w:rsidP="00FC073B">
      <w:pPr>
        <w:jc w:val="right"/>
        <w:rPr>
          <w:rFonts w:ascii="Courier New" w:hAnsi="Courier New" w:cs="Courier New"/>
          <w:sz w:val="22"/>
          <w:szCs w:val="22"/>
        </w:rPr>
      </w:pPr>
      <w:r w:rsidRPr="00295335">
        <w:rPr>
          <w:rFonts w:ascii="Courier New" w:hAnsi="Courier New" w:cs="Courier New"/>
          <w:sz w:val="22"/>
          <w:szCs w:val="22"/>
        </w:rPr>
        <w:t>муниципального образования «Ангарский»</w:t>
      </w:r>
    </w:p>
    <w:p w14:paraId="1F44AF17" w14:textId="0E727FC5" w:rsidR="009A7458" w:rsidRDefault="00813428" w:rsidP="00FC073B">
      <w:pPr>
        <w:jc w:val="right"/>
        <w:rPr>
          <w:rFonts w:ascii="Courier New" w:hAnsi="Courier New" w:cs="Courier New"/>
          <w:sz w:val="22"/>
          <w:szCs w:val="22"/>
        </w:rPr>
      </w:pPr>
      <w:r>
        <w:rPr>
          <w:rFonts w:ascii="Courier New" w:hAnsi="Courier New" w:cs="Courier New"/>
          <w:sz w:val="22"/>
          <w:szCs w:val="22"/>
        </w:rPr>
        <w:t>от 28.02.2022 г. №4/141-дмо</w:t>
      </w:r>
      <w:bookmarkStart w:id="0" w:name="_GoBack"/>
      <w:bookmarkEnd w:id="0"/>
    </w:p>
    <w:p w14:paraId="6601C3EF" w14:textId="77777777" w:rsidR="009A7458" w:rsidRDefault="009A7458" w:rsidP="009A7458">
      <w:pPr>
        <w:ind w:left="5103"/>
        <w:jc w:val="right"/>
        <w:rPr>
          <w:rFonts w:ascii="Courier New" w:hAnsi="Courier New" w:cs="Courier New"/>
          <w:sz w:val="22"/>
          <w:szCs w:val="22"/>
        </w:rPr>
      </w:pPr>
    </w:p>
    <w:p w14:paraId="3F17AFA7" w14:textId="4D809D40" w:rsidR="0060223E" w:rsidRPr="00422C02" w:rsidRDefault="00ED130B" w:rsidP="0060223E">
      <w:pPr>
        <w:suppressAutoHyphens/>
        <w:autoSpaceDE w:val="0"/>
        <w:autoSpaceDN w:val="0"/>
        <w:adjustRightInd w:val="0"/>
        <w:contextualSpacing/>
        <w:jc w:val="center"/>
        <w:rPr>
          <w:rFonts w:ascii="Arial" w:hAnsi="Arial" w:cs="Arial"/>
          <w:b/>
          <w:bCs/>
          <w:kern w:val="2"/>
        </w:rPr>
      </w:pPr>
      <w:r w:rsidRPr="00422C02">
        <w:rPr>
          <w:rFonts w:ascii="Arial" w:hAnsi="Arial" w:cs="Arial"/>
          <w:b/>
          <w:bCs/>
          <w:kern w:val="2"/>
        </w:rPr>
        <w:t>ПОЛОЖЕНИЕ</w:t>
      </w:r>
    </w:p>
    <w:p w14:paraId="79F483E5" w14:textId="5B1F2FDD" w:rsidR="00755710" w:rsidRPr="00422C02" w:rsidRDefault="00ED130B" w:rsidP="004103C5">
      <w:pPr>
        <w:suppressAutoHyphens/>
        <w:autoSpaceDE w:val="0"/>
        <w:autoSpaceDN w:val="0"/>
        <w:adjustRightInd w:val="0"/>
        <w:contextualSpacing/>
        <w:jc w:val="center"/>
        <w:rPr>
          <w:rFonts w:ascii="Arial" w:hAnsi="Arial" w:cs="Arial"/>
          <w:b/>
          <w:bCs/>
          <w:kern w:val="2"/>
        </w:rPr>
      </w:pPr>
      <w:r w:rsidRPr="00422C02">
        <w:rPr>
          <w:rFonts w:ascii="Arial" w:hAnsi="Arial" w:cs="Arial"/>
          <w:b/>
          <w:bCs/>
          <w:kern w:val="2"/>
        </w:rPr>
        <w:lastRenderedPageBreak/>
        <w:t>О МУНИЦИПАЛЬНОМ ЗЕМЕЛЬНОМ КОНТРОЛЕ В МУНИЦИПАЛЬНОМ</w:t>
      </w:r>
      <w:r w:rsidR="00B1408E" w:rsidRPr="00422C02">
        <w:rPr>
          <w:rFonts w:ascii="Arial" w:hAnsi="Arial" w:cs="Arial"/>
          <w:b/>
          <w:bCs/>
          <w:kern w:val="2"/>
        </w:rPr>
        <w:t xml:space="preserve"> </w:t>
      </w:r>
      <w:r w:rsidRPr="00422C02">
        <w:rPr>
          <w:rFonts w:ascii="Arial" w:hAnsi="Arial" w:cs="Arial"/>
          <w:b/>
          <w:bCs/>
          <w:kern w:val="2"/>
        </w:rPr>
        <w:t>ОБРАЗОВАНИИ «АНГАРСКИЙ»</w:t>
      </w:r>
    </w:p>
    <w:p w14:paraId="2280B7CB" w14:textId="77777777" w:rsidR="0060223E" w:rsidRPr="00422C02" w:rsidRDefault="0060223E" w:rsidP="004103C5">
      <w:pPr>
        <w:pStyle w:val="ConsPlusNormal"/>
        <w:ind w:firstLine="0"/>
        <w:jc w:val="center"/>
        <w:rPr>
          <w:b/>
          <w:bCs/>
          <w:sz w:val="24"/>
          <w:szCs w:val="24"/>
        </w:rPr>
      </w:pPr>
    </w:p>
    <w:p w14:paraId="21DBE01C" w14:textId="1F0BF8F4" w:rsidR="00755710" w:rsidRPr="00974436" w:rsidRDefault="00957296" w:rsidP="004103C5">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1. Общие положения</w:t>
      </w:r>
    </w:p>
    <w:p w14:paraId="295A6303" w14:textId="77777777" w:rsidR="00957296" w:rsidRPr="00974436" w:rsidRDefault="00957296" w:rsidP="004103C5">
      <w:pPr>
        <w:pStyle w:val="ConsPlusNormal"/>
        <w:ind w:firstLine="0"/>
        <w:jc w:val="center"/>
        <w:rPr>
          <w:b/>
          <w:bCs/>
          <w:sz w:val="24"/>
          <w:szCs w:val="24"/>
        </w:rPr>
      </w:pPr>
    </w:p>
    <w:p w14:paraId="62B1C7F6" w14:textId="70BE3238" w:rsidR="009E0892" w:rsidRPr="00974436" w:rsidRDefault="00755710" w:rsidP="004103C5">
      <w:pPr>
        <w:pStyle w:val="ConsPlusNormal"/>
        <w:ind w:firstLine="709"/>
        <w:jc w:val="both"/>
        <w:rPr>
          <w:sz w:val="24"/>
          <w:szCs w:val="24"/>
        </w:rPr>
      </w:pPr>
      <w:r w:rsidRPr="00974436">
        <w:rPr>
          <w:sz w:val="24"/>
          <w:szCs w:val="24"/>
        </w:rPr>
        <w:t>1.1. Настоящее Положение устанавливает порядок осуществления муниципального земельного контроля в границах</w:t>
      </w:r>
      <w:r w:rsidR="009E0892" w:rsidRPr="00974436">
        <w:rPr>
          <w:sz w:val="24"/>
          <w:szCs w:val="24"/>
        </w:rPr>
        <w:t xml:space="preserve"> муниципального образования</w:t>
      </w:r>
      <w:r w:rsidR="005F6B14" w:rsidRPr="00974436">
        <w:rPr>
          <w:sz w:val="24"/>
          <w:szCs w:val="24"/>
        </w:rPr>
        <w:t xml:space="preserve"> «Ангарский»</w:t>
      </w:r>
      <w:r w:rsidR="009E0892" w:rsidRPr="00974436">
        <w:rPr>
          <w:sz w:val="24"/>
          <w:szCs w:val="24"/>
        </w:rPr>
        <w:t xml:space="preserve"> (далее – муниципальный земельный контроль).</w:t>
      </w:r>
    </w:p>
    <w:p w14:paraId="7E1B6E06" w14:textId="77777777" w:rsidR="00755710" w:rsidRPr="00974436" w:rsidRDefault="00755710" w:rsidP="004103C5">
      <w:pPr>
        <w:pStyle w:val="ConsPlusNormal"/>
        <w:ind w:firstLine="709"/>
        <w:jc w:val="both"/>
        <w:rPr>
          <w:sz w:val="24"/>
          <w:szCs w:val="24"/>
        </w:rPr>
      </w:pPr>
      <w:r w:rsidRPr="00974436">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73D868A" w14:textId="68D9735A" w:rsidR="00957296" w:rsidRPr="00974436" w:rsidRDefault="00755710" w:rsidP="004103C5">
      <w:pPr>
        <w:pStyle w:val="ConsPlusNormal"/>
        <w:ind w:firstLine="709"/>
        <w:jc w:val="both"/>
        <w:rPr>
          <w:i/>
          <w:sz w:val="24"/>
          <w:szCs w:val="24"/>
        </w:rPr>
      </w:pPr>
      <w:r w:rsidRPr="00974436">
        <w:rPr>
          <w:sz w:val="24"/>
          <w:szCs w:val="24"/>
        </w:rPr>
        <w:t>Объектами земельных отношений являются земли, земельные участки или части земельных участков в границах</w:t>
      </w:r>
      <w:r w:rsidR="00957296" w:rsidRPr="00974436">
        <w:rPr>
          <w:sz w:val="24"/>
          <w:szCs w:val="24"/>
        </w:rPr>
        <w:t xml:space="preserve"> муниципального образования</w:t>
      </w:r>
      <w:r w:rsidR="009537FC" w:rsidRPr="00974436">
        <w:rPr>
          <w:sz w:val="24"/>
          <w:szCs w:val="24"/>
        </w:rPr>
        <w:t xml:space="preserve"> «Ангарский»</w:t>
      </w:r>
      <w:r w:rsidR="00957296" w:rsidRPr="00974436">
        <w:rPr>
          <w:i/>
          <w:sz w:val="24"/>
          <w:szCs w:val="24"/>
        </w:rPr>
        <w:t>.</w:t>
      </w:r>
    </w:p>
    <w:p w14:paraId="224DDFA8" w14:textId="1DFEB9E0" w:rsidR="00957296" w:rsidRPr="00974436" w:rsidRDefault="00EC3310" w:rsidP="004103C5">
      <w:pPr>
        <w:ind w:firstLine="709"/>
        <w:contextualSpacing/>
        <w:jc w:val="both"/>
        <w:rPr>
          <w:rFonts w:ascii="Arial" w:hAnsi="Arial" w:cs="Arial"/>
        </w:rPr>
      </w:pPr>
      <w:r w:rsidRPr="00974436">
        <w:rPr>
          <w:rFonts w:ascii="Arial" w:hAnsi="Arial" w:cs="Arial"/>
        </w:rPr>
        <w:t>1.</w:t>
      </w:r>
      <w:r w:rsidR="00957296" w:rsidRPr="00974436">
        <w:rPr>
          <w:rFonts w:ascii="Arial" w:hAnsi="Arial" w:cs="Arial"/>
        </w:rPr>
        <w:t>3. Муниципальный земельный контроль осуществляется администра</w:t>
      </w:r>
      <w:r w:rsidR="009537FC" w:rsidRPr="00974436">
        <w:rPr>
          <w:rFonts w:ascii="Arial" w:hAnsi="Arial" w:cs="Arial"/>
        </w:rPr>
        <w:t>цией муниципального образования «Ангарский»</w:t>
      </w:r>
      <w:r w:rsidR="00957296" w:rsidRPr="00974436">
        <w:rPr>
          <w:rFonts w:ascii="Arial" w:hAnsi="Arial" w:cs="Arial"/>
        </w:rPr>
        <w:t xml:space="preserve"> (далее – администрация).</w:t>
      </w:r>
    </w:p>
    <w:p w14:paraId="54587849" w14:textId="160475FC" w:rsidR="00957296" w:rsidRPr="00974436" w:rsidRDefault="00957296" w:rsidP="004103C5">
      <w:pPr>
        <w:ind w:firstLine="709"/>
        <w:contextualSpacing/>
        <w:jc w:val="both"/>
        <w:rPr>
          <w:rFonts w:ascii="Arial" w:hAnsi="Arial" w:cs="Arial"/>
        </w:rPr>
      </w:pPr>
      <w:r w:rsidRPr="00974436">
        <w:rPr>
          <w:rFonts w:ascii="Arial" w:hAnsi="Arial" w:cs="Arial"/>
        </w:rPr>
        <w:t>1.4. Должностными лицами администрации, уполномоченными на осуществление муниципального земельного контроля,</w:t>
      </w:r>
      <w:r w:rsidR="009537FC" w:rsidRPr="00974436">
        <w:rPr>
          <w:rFonts w:ascii="Arial" w:hAnsi="Arial" w:cs="Arial"/>
        </w:rPr>
        <w:t xml:space="preserve"> являются ведущие специалисты администрации муниципального образования «Ангарский»</w:t>
      </w:r>
      <w:r w:rsidRPr="00974436">
        <w:rPr>
          <w:rFonts w:ascii="Arial" w:hAnsi="Arial" w:cs="Arial"/>
        </w:rPr>
        <w:t xml:space="preserve"> (далее – должностные лица)</w:t>
      </w:r>
      <w:r w:rsidRPr="00974436">
        <w:rPr>
          <w:rFonts w:ascii="Arial" w:hAnsi="Arial" w:cs="Arial"/>
          <w:i/>
          <w:iCs/>
        </w:rPr>
        <w:t>.</w:t>
      </w:r>
    </w:p>
    <w:p w14:paraId="146B9F54" w14:textId="1289E6B4" w:rsidR="00957296" w:rsidRPr="00974436" w:rsidRDefault="00957296" w:rsidP="004103C5">
      <w:pPr>
        <w:ind w:firstLine="709"/>
        <w:contextualSpacing/>
        <w:jc w:val="both"/>
        <w:rPr>
          <w:rFonts w:ascii="Arial" w:hAnsi="Arial" w:cs="Arial"/>
        </w:rPr>
      </w:pPr>
      <w:r w:rsidRPr="00974436">
        <w:rPr>
          <w:rFonts w:ascii="Arial" w:hAnsi="Arial" w:cs="Arial"/>
        </w:rPr>
        <w:t xml:space="preserve">Должностные лица при осуществлении муниципального земельного контроля имеют права, </w:t>
      </w:r>
      <w:proofErr w:type="gramStart"/>
      <w:r w:rsidRPr="00974436">
        <w:rPr>
          <w:rFonts w:ascii="Arial" w:hAnsi="Arial" w:cs="Arial"/>
        </w:rPr>
        <w:t>несут обязанности</w:t>
      </w:r>
      <w:proofErr w:type="gramEnd"/>
      <w:r w:rsidRPr="00974436">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7FCC2291" w14:textId="31749B03" w:rsidR="00957296" w:rsidRPr="00974436" w:rsidRDefault="00957296" w:rsidP="004103C5">
      <w:pPr>
        <w:pStyle w:val="ConsPlusNormal"/>
        <w:ind w:firstLine="709"/>
        <w:jc w:val="both"/>
        <w:rPr>
          <w:sz w:val="24"/>
          <w:szCs w:val="24"/>
        </w:rPr>
      </w:pPr>
      <w:r w:rsidRPr="00974436">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74436">
        <w:rPr>
          <w:rStyle w:val="a5"/>
          <w:color w:val="auto"/>
          <w:sz w:val="24"/>
          <w:szCs w:val="24"/>
          <w:u w:val="none"/>
        </w:rPr>
        <w:t>закона</w:t>
      </w:r>
      <w:r w:rsidRPr="00974436">
        <w:rPr>
          <w:sz w:val="24"/>
          <w:szCs w:val="24"/>
        </w:rPr>
        <w:t xml:space="preserve"> № 248-ФЗ, Земельного кодекса Российской Федерации, Федерального </w:t>
      </w:r>
      <w:r w:rsidRPr="00974436">
        <w:rPr>
          <w:rStyle w:val="a5"/>
          <w:color w:val="auto"/>
          <w:sz w:val="24"/>
          <w:szCs w:val="24"/>
          <w:u w:val="none"/>
        </w:rPr>
        <w:t>закона</w:t>
      </w:r>
      <w:r w:rsidRPr="00974436">
        <w:rPr>
          <w:sz w:val="24"/>
          <w:szCs w:val="24"/>
        </w:rPr>
        <w:t xml:space="preserve"> от 6 октября 2003 года № 131-ФЗ «Об общих принципах организации местного самоуправления в Российской Федерации».</w:t>
      </w:r>
    </w:p>
    <w:p w14:paraId="6C51B323" w14:textId="77777777" w:rsidR="00755710" w:rsidRPr="00974436" w:rsidRDefault="00755710" w:rsidP="004103C5">
      <w:pPr>
        <w:pStyle w:val="ConsPlusNormal"/>
        <w:ind w:firstLine="709"/>
        <w:jc w:val="both"/>
        <w:rPr>
          <w:sz w:val="24"/>
          <w:szCs w:val="24"/>
        </w:rPr>
      </w:pPr>
      <w:bookmarkStart w:id="1" w:name="Par61"/>
      <w:bookmarkEnd w:id="1"/>
      <w:r w:rsidRPr="00974436">
        <w:rPr>
          <w:sz w:val="24"/>
          <w:szCs w:val="24"/>
        </w:rPr>
        <w:t xml:space="preserve">1.6. Администрация осуществляет муниципальный земельный </w:t>
      </w:r>
      <w:proofErr w:type="gramStart"/>
      <w:r w:rsidRPr="00974436">
        <w:rPr>
          <w:sz w:val="24"/>
          <w:szCs w:val="24"/>
        </w:rPr>
        <w:t>контроль за</w:t>
      </w:r>
      <w:proofErr w:type="gramEnd"/>
      <w:r w:rsidRPr="00974436">
        <w:rPr>
          <w:sz w:val="24"/>
          <w:szCs w:val="24"/>
        </w:rPr>
        <w:t xml:space="preserve"> соблюдением:</w:t>
      </w:r>
    </w:p>
    <w:p w14:paraId="15522759" w14:textId="77777777" w:rsidR="00755710" w:rsidRPr="00974436" w:rsidRDefault="00755710" w:rsidP="004103C5">
      <w:pPr>
        <w:pStyle w:val="ConsPlusNormal"/>
        <w:ind w:firstLine="709"/>
        <w:jc w:val="both"/>
        <w:rPr>
          <w:sz w:val="24"/>
          <w:szCs w:val="24"/>
        </w:rPr>
      </w:pPr>
      <w:r w:rsidRPr="00974436">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974436" w:rsidRDefault="00755710" w:rsidP="004103C5">
      <w:pPr>
        <w:pStyle w:val="ConsPlusNormal"/>
        <w:ind w:firstLine="709"/>
        <w:jc w:val="both"/>
        <w:rPr>
          <w:sz w:val="24"/>
          <w:szCs w:val="24"/>
        </w:rPr>
      </w:pPr>
      <w:r w:rsidRPr="00974436">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974436" w:rsidRDefault="00755710" w:rsidP="004103C5">
      <w:pPr>
        <w:pStyle w:val="ConsPlusNormal"/>
        <w:ind w:firstLine="709"/>
        <w:jc w:val="both"/>
        <w:rPr>
          <w:sz w:val="24"/>
          <w:szCs w:val="24"/>
        </w:rPr>
      </w:pPr>
      <w:r w:rsidRPr="00974436">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974436" w:rsidRDefault="00755710" w:rsidP="004103C5">
      <w:pPr>
        <w:pStyle w:val="ConsPlusNormal"/>
        <w:ind w:firstLine="709"/>
        <w:jc w:val="both"/>
        <w:rPr>
          <w:sz w:val="24"/>
          <w:szCs w:val="24"/>
        </w:rPr>
      </w:pPr>
      <w:r w:rsidRPr="00974436">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0A6F960C" w:rsidR="00755710" w:rsidRPr="00974436" w:rsidRDefault="00755710" w:rsidP="004103C5">
      <w:pPr>
        <w:pStyle w:val="ConsPlusNormal"/>
        <w:ind w:firstLine="709"/>
        <w:jc w:val="both"/>
        <w:rPr>
          <w:sz w:val="24"/>
          <w:szCs w:val="24"/>
        </w:rPr>
      </w:pPr>
      <w:r w:rsidRPr="00974436">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14:paraId="5A3F791A" w14:textId="77777777" w:rsidR="00755710" w:rsidRPr="00974436" w:rsidRDefault="00755710" w:rsidP="004103C5">
      <w:pPr>
        <w:pStyle w:val="ConsPlusNormal"/>
        <w:ind w:firstLine="709"/>
        <w:jc w:val="both"/>
        <w:rPr>
          <w:sz w:val="24"/>
          <w:szCs w:val="24"/>
        </w:rPr>
      </w:pPr>
      <w:r w:rsidRPr="00974436">
        <w:rPr>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974436" w:rsidRDefault="00755710" w:rsidP="004103C5">
      <w:pPr>
        <w:pStyle w:val="ConsPlusNormal"/>
        <w:ind w:firstLine="709"/>
        <w:jc w:val="both"/>
        <w:rPr>
          <w:sz w:val="24"/>
          <w:szCs w:val="24"/>
        </w:rPr>
      </w:pPr>
      <w:r w:rsidRPr="00974436">
        <w:rPr>
          <w:bCs/>
          <w:sz w:val="24"/>
          <w:szCs w:val="24"/>
        </w:rPr>
        <w:t>1.7.</w:t>
      </w:r>
      <w:r w:rsidRPr="00974436">
        <w:rPr>
          <w:sz w:val="24"/>
          <w:szCs w:val="24"/>
        </w:rPr>
        <w:t xml:space="preserve"> Администрацией в рамках осуществления муниципального земельного контроля обеспечивается учет объектов</w:t>
      </w:r>
      <w:r w:rsidRPr="00974436">
        <w:rPr>
          <w:bCs/>
          <w:sz w:val="24"/>
          <w:szCs w:val="24"/>
        </w:rPr>
        <w:t xml:space="preserve"> муниципального земельного</w:t>
      </w:r>
      <w:r w:rsidRPr="00974436">
        <w:rPr>
          <w:sz w:val="24"/>
          <w:szCs w:val="24"/>
        </w:rPr>
        <w:t xml:space="preserve"> контроля.</w:t>
      </w:r>
    </w:p>
    <w:p w14:paraId="7C7B749F" w14:textId="77777777" w:rsidR="00755710" w:rsidRPr="00974436" w:rsidRDefault="00755710" w:rsidP="009E0892">
      <w:pPr>
        <w:pStyle w:val="ConsPlusNormal"/>
        <w:ind w:firstLine="0"/>
        <w:jc w:val="center"/>
        <w:rPr>
          <w:sz w:val="24"/>
          <w:szCs w:val="24"/>
        </w:rPr>
      </w:pPr>
    </w:p>
    <w:p w14:paraId="27360441" w14:textId="39BE407B" w:rsidR="00755710" w:rsidRPr="00C0786B" w:rsidRDefault="00B367F5" w:rsidP="004103C5">
      <w:pPr>
        <w:pStyle w:val="ConsPlusNormal"/>
        <w:ind w:firstLine="0"/>
        <w:jc w:val="center"/>
        <w:rPr>
          <w:b/>
          <w:bCs/>
          <w:sz w:val="24"/>
          <w:szCs w:val="24"/>
        </w:rPr>
      </w:pPr>
      <w:r w:rsidRPr="00C0786B">
        <w:rPr>
          <w:b/>
          <w:bCs/>
          <w:sz w:val="24"/>
          <w:szCs w:val="24"/>
        </w:rPr>
        <w:t xml:space="preserve">Раздел </w:t>
      </w:r>
      <w:r w:rsidR="00755710" w:rsidRPr="00C0786B">
        <w:rPr>
          <w:b/>
          <w:bCs/>
          <w:sz w:val="24"/>
          <w:szCs w:val="24"/>
        </w:rPr>
        <w:t>2. Управление ри</w:t>
      </w:r>
      <w:r w:rsidRPr="00C0786B">
        <w:rPr>
          <w:b/>
          <w:bCs/>
          <w:sz w:val="24"/>
          <w:szCs w:val="24"/>
        </w:rPr>
        <w:t>сками причинения вреда (ущерба)</w:t>
      </w:r>
      <w:r w:rsidR="00C0786B">
        <w:rPr>
          <w:b/>
          <w:bCs/>
          <w:sz w:val="24"/>
          <w:szCs w:val="24"/>
        </w:rPr>
        <w:t xml:space="preserve"> </w:t>
      </w:r>
      <w:r w:rsidR="00755710" w:rsidRPr="00C0786B">
        <w:rPr>
          <w:b/>
          <w:bCs/>
          <w:sz w:val="24"/>
          <w:szCs w:val="24"/>
        </w:rPr>
        <w:t>охраняемым зако</w:t>
      </w:r>
      <w:r w:rsidRPr="00C0786B">
        <w:rPr>
          <w:b/>
          <w:bCs/>
          <w:sz w:val="24"/>
          <w:szCs w:val="24"/>
        </w:rPr>
        <w:t>ном ценностям при осуществлении</w:t>
      </w:r>
      <w:r w:rsidR="00C0786B">
        <w:rPr>
          <w:b/>
          <w:bCs/>
          <w:sz w:val="24"/>
          <w:szCs w:val="24"/>
        </w:rPr>
        <w:t xml:space="preserve"> </w:t>
      </w:r>
      <w:r w:rsidR="00755710" w:rsidRPr="00C0786B">
        <w:rPr>
          <w:b/>
          <w:bCs/>
          <w:sz w:val="24"/>
          <w:szCs w:val="24"/>
        </w:rPr>
        <w:t>муниципального земельного контроля</w:t>
      </w:r>
    </w:p>
    <w:p w14:paraId="5E4DFB44" w14:textId="77777777" w:rsidR="00755710" w:rsidRPr="00974436" w:rsidRDefault="00755710" w:rsidP="009E0892">
      <w:pPr>
        <w:pStyle w:val="ConsPlusNormal"/>
        <w:ind w:firstLine="0"/>
        <w:jc w:val="center"/>
        <w:rPr>
          <w:sz w:val="24"/>
          <w:szCs w:val="24"/>
        </w:rPr>
      </w:pPr>
    </w:p>
    <w:p w14:paraId="70AD4EBF" w14:textId="77777777" w:rsidR="00755710" w:rsidRPr="00E300FD" w:rsidRDefault="00755710" w:rsidP="004103C5">
      <w:pPr>
        <w:pStyle w:val="ConsPlusNormal"/>
        <w:ind w:firstLine="709"/>
        <w:jc w:val="both"/>
        <w:rPr>
          <w:sz w:val="24"/>
          <w:szCs w:val="24"/>
        </w:rPr>
      </w:pPr>
      <w:r w:rsidRPr="00E300FD">
        <w:rPr>
          <w:sz w:val="24"/>
          <w:szCs w:val="24"/>
        </w:rPr>
        <w:t>2.1. Администрация осуществляет муниципальный земельный контроль на основе управления рисками причинения вреда (ущерба).</w:t>
      </w:r>
    </w:p>
    <w:p w14:paraId="43B2D692" w14:textId="5971F256" w:rsidR="00755710" w:rsidRPr="00E300FD" w:rsidRDefault="00755710" w:rsidP="004103C5">
      <w:pPr>
        <w:pStyle w:val="ConsPlusNormal"/>
        <w:ind w:firstLine="709"/>
        <w:jc w:val="both"/>
        <w:rPr>
          <w:sz w:val="24"/>
          <w:szCs w:val="24"/>
        </w:rPr>
      </w:pPr>
      <w:r w:rsidRPr="00E300FD">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rsidR="008F6C29">
        <w:rPr>
          <w:sz w:val="24"/>
          <w:szCs w:val="24"/>
        </w:rPr>
        <w:t xml:space="preserve">законом </w:t>
      </w:r>
      <w:r w:rsidR="00FF5E0E" w:rsidRPr="00E300FD">
        <w:rPr>
          <w:sz w:val="24"/>
          <w:szCs w:val="24"/>
        </w:rPr>
        <w:t>№</w:t>
      </w:r>
      <w:r w:rsidR="006034D8" w:rsidRPr="00E300FD">
        <w:rPr>
          <w:sz w:val="24"/>
          <w:szCs w:val="24"/>
        </w:rPr>
        <w:t>248-ФЗ</w:t>
      </w:r>
      <w:r w:rsidRPr="00E300FD">
        <w:rPr>
          <w:sz w:val="24"/>
          <w:szCs w:val="24"/>
        </w:rPr>
        <w:t>.</w:t>
      </w:r>
    </w:p>
    <w:p w14:paraId="3EDE6925" w14:textId="27360A01" w:rsidR="00755710" w:rsidRPr="00E300FD" w:rsidRDefault="00755710" w:rsidP="004103C5">
      <w:pPr>
        <w:pStyle w:val="ConsPlusNormal"/>
        <w:ind w:firstLine="709"/>
        <w:jc w:val="both"/>
        <w:rPr>
          <w:sz w:val="24"/>
          <w:szCs w:val="24"/>
        </w:rPr>
      </w:pPr>
      <w:r w:rsidRPr="00E300FD">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E300FD">
          <w:rPr>
            <w:rStyle w:val="a5"/>
            <w:color w:val="auto"/>
            <w:sz w:val="24"/>
            <w:szCs w:val="24"/>
            <w:u w:val="none"/>
          </w:rPr>
          <w:t>критериями</w:t>
        </w:r>
      </w:hyperlink>
      <w:r w:rsidRPr="00E300FD">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E300FD" w:rsidRDefault="00755710" w:rsidP="004103C5">
      <w:pPr>
        <w:pStyle w:val="ConsPlusNormal"/>
        <w:ind w:firstLine="709"/>
        <w:jc w:val="both"/>
        <w:rPr>
          <w:sz w:val="24"/>
          <w:szCs w:val="24"/>
        </w:rPr>
      </w:pPr>
      <w:r w:rsidRPr="00E300FD">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E300FD" w:rsidRDefault="00755710" w:rsidP="004103C5">
      <w:pPr>
        <w:pStyle w:val="ConsPlusNormal"/>
        <w:ind w:firstLine="709"/>
        <w:jc w:val="both"/>
        <w:rPr>
          <w:sz w:val="24"/>
          <w:szCs w:val="24"/>
        </w:rPr>
      </w:pPr>
      <w:r w:rsidRPr="00E300FD">
        <w:rPr>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E300FD" w:rsidRDefault="00755710" w:rsidP="004103C5">
      <w:pPr>
        <w:pStyle w:val="ConsPlusNormal"/>
        <w:ind w:firstLine="709"/>
        <w:jc w:val="both"/>
        <w:rPr>
          <w:sz w:val="24"/>
          <w:szCs w:val="24"/>
        </w:rPr>
      </w:pPr>
      <w:r w:rsidRPr="00E300FD">
        <w:rPr>
          <w:sz w:val="24"/>
          <w:szCs w:val="24"/>
        </w:rPr>
        <w:t>1) сведения, содержащиеся в Едином государственном реестре недвижимости;</w:t>
      </w:r>
    </w:p>
    <w:p w14:paraId="2B49B9C6" w14:textId="139A4CEF" w:rsidR="00755710" w:rsidRPr="00E300FD" w:rsidRDefault="00755710" w:rsidP="004103C5">
      <w:pPr>
        <w:pStyle w:val="ConsPlusNormal"/>
        <w:ind w:firstLine="709"/>
        <w:jc w:val="both"/>
        <w:rPr>
          <w:sz w:val="24"/>
          <w:szCs w:val="24"/>
        </w:rPr>
      </w:pPr>
      <w:r w:rsidRPr="00E300FD">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668A0D8" w14:textId="77777777" w:rsidR="00755710" w:rsidRPr="00E300FD" w:rsidRDefault="00755710" w:rsidP="004103C5">
      <w:pPr>
        <w:pStyle w:val="ConsPlusNormal"/>
        <w:ind w:firstLine="709"/>
        <w:jc w:val="both"/>
        <w:rPr>
          <w:sz w:val="24"/>
          <w:szCs w:val="24"/>
        </w:rPr>
      </w:pPr>
      <w:r w:rsidRPr="00E300FD">
        <w:rPr>
          <w:sz w:val="24"/>
          <w:szCs w:val="24"/>
        </w:rPr>
        <w:t>3) иные сведения, содержащиеся в администрации.</w:t>
      </w:r>
    </w:p>
    <w:p w14:paraId="36EF55FC" w14:textId="77777777" w:rsidR="00755710" w:rsidRPr="00E300FD" w:rsidRDefault="00755710" w:rsidP="004103C5">
      <w:pPr>
        <w:pStyle w:val="ConsPlusNormal"/>
        <w:ind w:firstLine="709"/>
        <w:jc w:val="both"/>
        <w:rPr>
          <w:sz w:val="24"/>
          <w:szCs w:val="24"/>
        </w:rPr>
      </w:pPr>
      <w:r w:rsidRPr="00E300FD">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E300FD" w:rsidRDefault="00755710" w:rsidP="004103C5">
      <w:pPr>
        <w:pStyle w:val="ConsPlusNormal"/>
        <w:ind w:firstLine="709"/>
        <w:jc w:val="both"/>
        <w:rPr>
          <w:sz w:val="24"/>
          <w:szCs w:val="24"/>
        </w:rPr>
      </w:pPr>
      <w:r w:rsidRPr="00E300FD">
        <w:rPr>
          <w:sz w:val="24"/>
          <w:szCs w:val="24"/>
        </w:rPr>
        <w:t>1) для земельных участков, отнесенных к категории среднего риска, - один раз в 3 года;</w:t>
      </w:r>
    </w:p>
    <w:p w14:paraId="3F5D634A" w14:textId="77777777" w:rsidR="00755710" w:rsidRPr="00E300FD" w:rsidRDefault="00755710" w:rsidP="004103C5">
      <w:pPr>
        <w:pStyle w:val="ConsPlusNormal"/>
        <w:ind w:firstLine="709"/>
        <w:jc w:val="both"/>
        <w:rPr>
          <w:sz w:val="24"/>
          <w:szCs w:val="24"/>
        </w:rPr>
      </w:pPr>
      <w:r w:rsidRPr="00E300FD">
        <w:rPr>
          <w:sz w:val="24"/>
          <w:szCs w:val="24"/>
        </w:rPr>
        <w:t>2) для земельных участков, отнесенных к категории умеренного риска, - один раз в 6 лет.</w:t>
      </w:r>
    </w:p>
    <w:p w14:paraId="7CB6F6DB" w14:textId="77777777" w:rsidR="00755710" w:rsidRPr="00E300FD" w:rsidRDefault="00755710" w:rsidP="004103C5">
      <w:pPr>
        <w:pStyle w:val="ConsPlusNormal"/>
        <w:ind w:firstLine="709"/>
        <w:jc w:val="both"/>
        <w:rPr>
          <w:sz w:val="24"/>
          <w:szCs w:val="24"/>
        </w:rPr>
      </w:pPr>
      <w:r w:rsidRPr="00E300FD">
        <w:rPr>
          <w:sz w:val="24"/>
          <w:szCs w:val="24"/>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E300FD" w:rsidRDefault="00755710" w:rsidP="004103C5">
      <w:pPr>
        <w:pStyle w:val="ConsPlusNormal"/>
        <w:ind w:firstLine="709"/>
        <w:jc w:val="both"/>
        <w:rPr>
          <w:sz w:val="24"/>
          <w:szCs w:val="24"/>
        </w:rPr>
      </w:pPr>
      <w:r w:rsidRPr="00E300FD">
        <w:rPr>
          <w:sz w:val="24"/>
          <w:szCs w:val="24"/>
        </w:rPr>
        <w:t>Принятие решения об отнесении земельных участков к категории низкого риска не требуется.</w:t>
      </w:r>
    </w:p>
    <w:p w14:paraId="4E1AA00B" w14:textId="77777777" w:rsidR="00755710" w:rsidRPr="00E300FD" w:rsidRDefault="00755710" w:rsidP="004103C5">
      <w:pPr>
        <w:pStyle w:val="ConsPlusNormal"/>
        <w:ind w:firstLine="709"/>
        <w:jc w:val="both"/>
        <w:rPr>
          <w:sz w:val="24"/>
          <w:szCs w:val="24"/>
        </w:rPr>
      </w:pPr>
      <w:r w:rsidRPr="00E300FD">
        <w:rPr>
          <w:sz w:val="24"/>
          <w:szCs w:val="24"/>
        </w:rPr>
        <w:t xml:space="preserve">2.5. </w:t>
      </w:r>
      <w:proofErr w:type="gramStart"/>
      <w:r w:rsidRPr="00E300FD">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E300FD">
        <w:rPr>
          <w:sz w:val="24"/>
          <w:szCs w:val="24"/>
        </w:rPr>
        <w:t xml:space="preserve"> категории:</w:t>
      </w:r>
    </w:p>
    <w:p w14:paraId="6E7A932B" w14:textId="77777777" w:rsidR="00755710" w:rsidRPr="00E300FD" w:rsidRDefault="00755710" w:rsidP="004103C5">
      <w:pPr>
        <w:pStyle w:val="ConsPlusNormal"/>
        <w:ind w:firstLine="709"/>
        <w:jc w:val="both"/>
        <w:rPr>
          <w:sz w:val="24"/>
          <w:szCs w:val="24"/>
        </w:rPr>
      </w:pPr>
      <w:r w:rsidRPr="00E300FD">
        <w:rPr>
          <w:sz w:val="24"/>
          <w:szCs w:val="24"/>
        </w:rPr>
        <w:t>1) среднего риска, - не менее 3 лет;</w:t>
      </w:r>
    </w:p>
    <w:p w14:paraId="6F6CDC44" w14:textId="77777777" w:rsidR="00755710" w:rsidRPr="00E300FD" w:rsidRDefault="00755710" w:rsidP="004103C5">
      <w:pPr>
        <w:pStyle w:val="ConsPlusNormal"/>
        <w:ind w:firstLine="709"/>
        <w:jc w:val="both"/>
        <w:rPr>
          <w:sz w:val="24"/>
          <w:szCs w:val="24"/>
        </w:rPr>
      </w:pPr>
      <w:r w:rsidRPr="00E300FD">
        <w:rPr>
          <w:sz w:val="24"/>
          <w:szCs w:val="24"/>
        </w:rPr>
        <w:t>2) умеренного риска, - не менее 6 лет.</w:t>
      </w:r>
    </w:p>
    <w:p w14:paraId="3E4B2273" w14:textId="77777777" w:rsidR="00755710" w:rsidRPr="00E300FD" w:rsidRDefault="00755710" w:rsidP="004103C5">
      <w:pPr>
        <w:pStyle w:val="ConsPlusNormal"/>
        <w:ind w:firstLine="709"/>
        <w:jc w:val="both"/>
        <w:rPr>
          <w:sz w:val="24"/>
          <w:szCs w:val="24"/>
        </w:rPr>
      </w:pPr>
      <w:r w:rsidRPr="00E300FD">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300FD">
        <w:rPr>
          <w:sz w:val="24"/>
          <w:szCs w:val="24"/>
        </w:rPr>
        <w:t>с даты возникновения</w:t>
      </w:r>
      <w:proofErr w:type="gramEnd"/>
      <w:r w:rsidRPr="00E300FD">
        <w:rPr>
          <w:sz w:val="24"/>
          <w:szCs w:val="24"/>
        </w:rPr>
        <w:t xml:space="preserve"> у </w:t>
      </w:r>
      <w:r w:rsidRPr="00E300FD">
        <w:rPr>
          <w:sz w:val="24"/>
          <w:szCs w:val="24"/>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048CB7E" w:rsidR="00755710" w:rsidRPr="00E300FD" w:rsidRDefault="00755710" w:rsidP="004103C5">
      <w:pPr>
        <w:pStyle w:val="ConsPlusNormal"/>
        <w:ind w:firstLine="709"/>
        <w:jc w:val="both"/>
        <w:rPr>
          <w:sz w:val="24"/>
          <w:szCs w:val="24"/>
        </w:rPr>
      </w:pPr>
      <w:r w:rsidRPr="00E300FD">
        <w:rPr>
          <w:sz w:val="24"/>
          <w:szCs w:val="24"/>
        </w:rPr>
        <w:t>2.6. По запросу правообладателя земельного участка должностные лица в срок</w:t>
      </w:r>
      <w:r w:rsidR="00B72387" w:rsidRPr="00E300FD">
        <w:rPr>
          <w:sz w:val="24"/>
          <w:szCs w:val="24"/>
        </w:rPr>
        <w:t>,</w:t>
      </w:r>
      <w:r w:rsidRPr="00E300FD">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E300FD" w:rsidRDefault="00755710" w:rsidP="004103C5">
      <w:pPr>
        <w:pStyle w:val="ConsPlusNormal"/>
        <w:ind w:firstLine="709"/>
        <w:jc w:val="both"/>
        <w:rPr>
          <w:sz w:val="24"/>
          <w:szCs w:val="24"/>
        </w:rPr>
      </w:pPr>
      <w:r w:rsidRPr="00E300FD">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E300FD" w:rsidRDefault="00755710" w:rsidP="004103C5">
      <w:pPr>
        <w:pStyle w:val="ConsPlusNormal"/>
        <w:ind w:firstLine="709"/>
        <w:jc w:val="both"/>
        <w:rPr>
          <w:sz w:val="24"/>
          <w:szCs w:val="24"/>
        </w:rPr>
      </w:pPr>
      <w:r w:rsidRPr="00E300FD">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A0673DD" w:rsidR="00755710" w:rsidRPr="00E300FD" w:rsidRDefault="00755710" w:rsidP="004103C5">
      <w:pPr>
        <w:ind w:firstLine="709"/>
        <w:jc w:val="both"/>
        <w:rPr>
          <w:rFonts w:ascii="Arial" w:hAnsi="Arial" w:cs="Arial"/>
        </w:rPr>
      </w:pPr>
      <w:r w:rsidRPr="00E300FD">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E300FD">
        <w:rPr>
          <w:rFonts w:ascii="Arial" w:hAnsi="Arial" w:cs="Arial"/>
          <w:shd w:val="clear" w:color="auto" w:fill="FFFFFF"/>
        </w:rPr>
        <w:t xml:space="preserve"> Доступ к специальному разделу должен осуществляться с главной (основной) страницы </w:t>
      </w:r>
      <w:r w:rsidRPr="00E300FD">
        <w:rPr>
          <w:rFonts w:ascii="Arial" w:hAnsi="Arial" w:cs="Arial"/>
        </w:rPr>
        <w:t>официального сайта администрации</w:t>
      </w:r>
      <w:r w:rsidRPr="00E300FD">
        <w:rPr>
          <w:rFonts w:ascii="Arial" w:hAnsi="Arial" w:cs="Arial"/>
          <w:shd w:val="clear" w:color="auto" w:fill="FFFFFF"/>
        </w:rPr>
        <w:t>.</w:t>
      </w:r>
    </w:p>
    <w:p w14:paraId="3400463C" w14:textId="77777777" w:rsidR="00755710" w:rsidRPr="00E300FD" w:rsidRDefault="00755710" w:rsidP="004103C5">
      <w:pPr>
        <w:pStyle w:val="ConsPlusNormal"/>
        <w:ind w:firstLine="709"/>
        <w:jc w:val="both"/>
        <w:rPr>
          <w:sz w:val="24"/>
          <w:szCs w:val="24"/>
        </w:rPr>
      </w:pPr>
      <w:r w:rsidRPr="00E300FD">
        <w:rPr>
          <w:sz w:val="24"/>
          <w:szCs w:val="24"/>
        </w:rPr>
        <w:t>2.8. Перечни земельных участков содержат следующую информацию:</w:t>
      </w:r>
    </w:p>
    <w:p w14:paraId="09932951" w14:textId="77777777" w:rsidR="00755710" w:rsidRPr="00E300FD" w:rsidRDefault="00755710" w:rsidP="004103C5">
      <w:pPr>
        <w:pStyle w:val="ConsPlusNormal"/>
        <w:ind w:firstLine="709"/>
        <w:jc w:val="both"/>
        <w:rPr>
          <w:sz w:val="24"/>
          <w:szCs w:val="24"/>
        </w:rPr>
      </w:pPr>
      <w:r w:rsidRPr="00E300FD">
        <w:rPr>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E300FD" w:rsidRDefault="00755710" w:rsidP="004103C5">
      <w:pPr>
        <w:pStyle w:val="ConsPlusNormal"/>
        <w:ind w:firstLine="709"/>
        <w:jc w:val="both"/>
        <w:rPr>
          <w:sz w:val="24"/>
          <w:szCs w:val="24"/>
        </w:rPr>
      </w:pPr>
      <w:r w:rsidRPr="00E300FD">
        <w:rPr>
          <w:sz w:val="24"/>
          <w:szCs w:val="24"/>
        </w:rPr>
        <w:t>2) присвоенная категория риска;</w:t>
      </w:r>
    </w:p>
    <w:p w14:paraId="6484362F" w14:textId="77777777" w:rsidR="00755710" w:rsidRPr="00E300FD" w:rsidRDefault="00755710" w:rsidP="004103C5">
      <w:pPr>
        <w:pStyle w:val="ConsPlusNormal"/>
        <w:ind w:firstLine="709"/>
        <w:jc w:val="both"/>
        <w:rPr>
          <w:sz w:val="24"/>
          <w:szCs w:val="24"/>
        </w:rPr>
      </w:pPr>
      <w:r w:rsidRPr="00E300FD">
        <w:rPr>
          <w:sz w:val="24"/>
          <w:szCs w:val="24"/>
        </w:rPr>
        <w:t>3) реквизиты решения о присвоении земельному участку категории риска.</w:t>
      </w:r>
    </w:p>
    <w:p w14:paraId="3F1F8337" w14:textId="77777777" w:rsidR="00755710" w:rsidRPr="00974436" w:rsidRDefault="00755710" w:rsidP="009E0892">
      <w:pPr>
        <w:pStyle w:val="ConsPlusNormal"/>
        <w:ind w:firstLine="709"/>
        <w:jc w:val="both"/>
        <w:rPr>
          <w:b/>
          <w:bCs/>
          <w:sz w:val="24"/>
          <w:szCs w:val="24"/>
        </w:rPr>
      </w:pPr>
    </w:p>
    <w:p w14:paraId="36F99C2A" w14:textId="10788EDC" w:rsidR="00755710" w:rsidRPr="00974436" w:rsidRDefault="00482FAF" w:rsidP="0043222D">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3. Профилактика р</w:t>
      </w:r>
      <w:r w:rsidRPr="00974436">
        <w:rPr>
          <w:b/>
          <w:bCs/>
          <w:sz w:val="24"/>
          <w:szCs w:val="24"/>
        </w:rPr>
        <w:t>исков причинения вреда (ущерба)</w:t>
      </w:r>
      <w:r w:rsidR="002E20A7">
        <w:rPr>
          <w:b/>
          <w:bCs/>
          <w:sz w:val="24"/>
          <w:szCs w:val="24"/>
        </w:rPr>
        <w:t xml:space="preserve"> </w:t>
      </w:r>
      <w:r w:rsidR="00755710" w:rsidRPr="00974436">
        <w:rPr>
          <w:b/>
          <w:bCs/>
          <w:sz w:val="24"/>
          <w:szCs w:val="24"/>
        </w:rPr>
        <w:t>охраняемым законом ценностям</w:t>
      </w:r>
    </w:p>
    <w:p w14:paraId="20E8C02A" w14:textId="77777777" w:rsidR="00755710" w:rsidRPr="00974436" w:rsidRDefault="00755710" w:rsidP="009E0892">
      <w:pPr>
        <w:pStyle w:val="ConsPlusNormal"/>
        <w:ind w:firstLine="0"/>
        <w:jc w:val="center"/>
        <w:rPr>
          <w:b/>
          <w:bCs/>
          <w:sz w:val="24"/>
          <w:szCs w:val="24"/>
        </w:rPr>
      </w:pPr>
    </w:p>
    <w:p w14:paraId="1C20DAFC" w14:textId="51A35638" w:rsidR="00755710" w:rsidRPr="0043222D" w:rsidRDefault="00755710" w:rsidP="0043222D">
      <w:pPr>
        <w:pStyle w:val="ConsPlusNormal"/>
        <w:ind w:firstLine="709"/>
        <w:jc w:val="both"/>
        <w:rPr>
          <w:sz w:val="24"/>
          <w:szCs w:val="24"/>
        </w:rPr>
      </w:pPr>
      <w:r w:rsidRPr="0043222D">
        <w:rPr>
          <w:sz w:val="24"/>
          <w:szCs w:val="24"/>
        </w:rPr>
        <w:t>3.1. Администрация осуществляет муниципальный земельный контроль</w:t>
      </w:r>
      <w:r w:rsidR="00676A32" w:rsidRPr="0043222D">
        <w:rPr>
          <w:sz w:val="24"/>
          <w:szCs w:val="24"/>
        </w:rPr>
        <w:t>,</w:t>
      </w:r>
      <w:r w:rsidRPr="0043222D">
        <w:rPr>
          <w:sz w:val="24"/>
          <w:szCs w:val="24"/>
        </w:rPr>
        <w:t xml:space="preserve"> в том числе посредством проведения профилактических мероприятий.</w:t>
      </w:r>
    </w:p>
    <w:p w14:paraId="337DB337" w14:textId="77777777" w:rsidR="00755710" w:rsidRPr="0043222D" w:rsidRDefault="00755710" w:rsidP="0043222D">
      <w:pPr>
        <w:pStyle w:val="ConsPlusNormal"/>
        <w:ind w:firstLine="709"/>
        <w:jc w:val="both"/>
        <w:rPr>
          <w:sz w:val="24"/>
          <w:szCs w:val="24"/>
        </w:rPr>
      </w:pPr>
      <w:r w:rsidRPr="0043222D">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3222D" w:rsidRDefault="00755710" w:rsidP="0043222D">
      <w:pPr>
        <w:pStyle w:val="ConsPlusNormal"/>
        <w:ind w:firstLine="709"/>
        <w:jc w:val="both"/>
        <w:rPr>
          <w:sz w:val="24"/>
          <w:szCs w:val="24"/>
        </w:rPr>
      </w:pPr>
      <w:r w:rsidRPr="0043222D">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3222D" w:rsidRDefault="00755710" w:rsidP="0043222D">
      <w:pPr>
        <w:pStyle w:val="ConsPlusNormal"/>
        <w:ind w:firstLine="709"/>
        <w:jc w:val="both"/>
        <w:rPr>
          <w:sz w:val="24"/>
          <w:szCs w:val="24"/>
        </w:rPr>
      </w:pPr>
      <w:r w:rsidRPr="0043222D">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1C72F99" w:rsidR="00755710" w:rsidRPr="0043222D" w:rsidRDefault="00755710" w:rsidP="0043222D">
      <w:pPr>
        <w:pStyle w:val="ConsPlusNormal"/>
        <w:ind w:firstLine="709"/>
        <w:jc w:val="both"/>
        <w:rPr>
          <w:sz w:val="24"/>
          <w:szCs w:val="24"/>
        </w:rPr>
      </w:pPr>
      <w:r w:rsidRPr="0043222D">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43222D">
        <w:rPr>
          <w:sz w:val="24"/>
          <w:szCs w:val="24"/>
        </w:rPr>
        <w:t>главе муниципального образовани</w:t>
      </w:r>
      <w:r w:rsidR="009C218C" w:rsidRPr="0043222D">
        <w:rPr>
          <w:sz w:val="24"/>
          <w:szCs w:val="24"/>
        </w:rPr>
        <w:t>я «Ангарский»</w:t>
      </w:r>
      <w:r w:rsidR="00B367F5" w:rsidRPr="0043222D">
        <w:rPr>
          <w:sz w:val="24"/>
          <w:szCs w:val="24"/>
        </w:rPr>
        <w:t xml:space="preserve"> (далее – Глава) </w:t>
      </w:r>
      <w:r w:rsidRPr="0043222D">
        <w:rPr>
          <w:sz w:val="24"/>
          <w:szCs w:val="24"/>
        </w:rPr>
        <w:t>для принятия решения о проведении контрольных мероприятий.</w:t>
      </w:r>
    </w:p>
    <w:p w14:paraId="722200A6" w14:textId="77777777" w:rsidR="00755710" w:rsidRPr="0043222D" w:rsidRDefault="00755710" w:rsidP="0043222D">
      <w:pPr>
        <w:pStyle w:val="ConsPlusNormal"/>
        <w:ind w:firstLine="709"/>
        <w:jc w:val="both"/>
        <w:rPr>
          <w:sz w:val="24"/>
          <w:szCs w:val="24"/>
        </w:rPr>
      </w:pPr>
      <w:r w:rsidRPr="0043222D">
        <w:rPr>
          <w:sz w:val="24"/>
          <w:szCs w:val="24"/>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3222D" w:rsidRDefault="00755710" w:rsidP="0043222D">
      <w:pPr>
        <w:pStyle w:val="ConsPlusNormal"/>
        <w:ind w:firstLine="709"/>
        <w:jc w:val="both"/>
        <w:rPr>
          <w:sz w:val="24"/>
          <w:szCs w:val="24"/>
        </w:rPr>
      </w:pPr>
      <w:r w:rsidRPr="0043222D">
        <w:rPr>
          <w:sz w:val="24"/>
          <w:szCs w:val="24"/>
        </w:rPr>
        <w:t>1) информирование;</w:t>
      </w:r>
    </w:p>
    <w:p w14:paraId="57BD1D9E" w14:textId="3179E55D" w:rsidR="00755710" w:rsidRPr="0043222D" w:rsidRDefault="00A21832" w:rsidP="0043222D">
      <w:pPr>
        <w:pStyle w:val="ConsPlusNormal"/>
        <w:ind w:firstLine="709"/>
        <w:jc w:val="both"/>
        <w:rPr>
          <w:sz w:val="24"/>
          <w:szCs w:val="24"/>
        </w:rPr>
      </w:pPr>
      <w:r w:rsidRPr="0043222D">
        <w:rPr>
          <w:sz w:val="24"/>
          <w:szCs w:val="24"/>
        </w:rPr>
        <w:t>2</w:t>
      </w:r>
      <w:r w:rsidR="00755710" w:rsidRPr="0043222D">
        <w:rPr>
          <w:sz w:val="24"/>
          <w:szCs w:val="24"/>
        </w:rPr>
        <w:t>) консультирование.</w:t>
      </w:r>
    </w:p>
    <w:p w14:paraId="0D261D6E" w14:textId="77777777" w:rsidR="00755710" w:rsidRPr="0043222D" w:rsidRDefault="00755710" w:rsidP="0043222D">
      <w:pPr>
        <w:ind w:firstLine="709"/>
        <w:jc w:val="both"/>
        <w:rPr>
          <w:rFonts w:ascii="Arial" w:hAnsi="Arial" w:cs="Arial"/>
        </w:rPr>
      </w:pPr>
      <w:r w:rsidRPr="0043222D">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3222D">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17E1B7C2" w:rsidR="00755710" w:rsidRPr="0043222D" w:rsidRDefault="00755710" w:rsidP="0043222D">
      <w:pPr>
        <w:pStyle w:val="ConsPlusNormal"/>
        <w:ind w:firstLine="709"/>
        <w:jc w:val="both"/>
        <w:rPr>
          <w:sz w:val="24"/>
          <w:szCs w:val="24"/>
        </w:rPr>
      </w:pPr>
      <w:r w:rsidRPr="0043222D">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596624" w:rsidRPr="00596624">
        <w:rPr>
          <w:sz w:val="24"/>
          <w:szCs w:val="24"/>
        </w:rPr>
        <w:t>частью 3 статьи 46</w:t>
      </w:r>
      <w:r w:rsidR="00596624">
        <w:t xml:space="preserve"> </w:t>
      </w:r>
      <w:r w:rsidRPr="0043222D">
        <w:rPr>
          <w:sz w:val="24"/>
          <w:szCs w:val="24"/>
        </w:rPr>
        <w:t>Федерального закона № 248-ФЗ.</w:t>
      </w:r>
    </w:p>
    <w:p w14:paraId="61A02286" w14:textId="09A1EFBA" w:rsidR="00755710" w:rsidRPr="0043222D" w:rsidRDefault="00755710" w:rsidP="0043222D">
      <w:pPr>
        <w:pStyle w:val="ConsPlusNormal"/>
        <w:ind w:firstLine="709"/>
        <w:jc w:val="both"/>
        <w:rPr>
          <w:sz w:val="24"/>
          <w:szCs w:val="24"/>
        </w:rPr>
      </w:pPr>
      <w:r w:rsidRPr="0043222D">
        <w:rPr>
          <w:sz w:val="24"/>
          <w:szCs w:val="24"/>
        </w:rPr>
        <w:t xml:space="preserve">Администрация также вправе информировать население </w:t>
      </w:r>
      <w:r w:rsidR="00C0786B" w:rsidRPr="0043222D">
        <w:rPr>
          <w:sz w:val="24"/>
          <w:szCs w:val="24"/>
        </w:rPr>
        <w:t>муниципального образования «Ангарский»</w:t>
      </w:r>
      <w:r w:rsidR="00482FAF" w:rsidRPr="0043222D">
        <w:rPr>
          <w:i/>
          <w:sz w:val="24"/>
          <w:szCs w:val="24"/>
        </w:rPr>
        <w:t xml:space="preserve"> </w:t>
      </w:r>
      <w:r w:rsidRPr="0043222D">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FD40E22" w14:textId="38BE7DA2" w:rsidR="00755710" w:rsidRPr="0043222D" w:rsidRDefault="00755710" w:rsidP="0043222D">
      <w:pPr>
        <w:pStyle w:val="ConsPlusNormal"/>
        <w:ind w:firstLine="709"/>
        <w:jc w:val="both"/>
        <w:rPr>
          <w:sz w:val="24"/>
          <w:szCs w:val="24"/>
        </w:rPr>
      </w:pPr>
      <w:r w:rsidRPr="0043222D">
        <w:rPr>
          <w:sz w:val="24"/>
          <w:szCs w:val="24"/>
        </w:rPr>
        <w:t>3.</w:t>
      </w:r>
      <w:r w:rsidR="00A21832" w:rsidRPr="0043222D">
        <w:rPr>
          <w:sz w:val="24"/>
          <w:szCs w:val="24"/>
        </w:rPr>
        <w:t>7</w:t>
      </w:r>
      <w:r w:rsidRPr="0043222D">
        <w:rPr>
          <w:sz w:val="24"/>
          <w:szCs w:val="24"/>
        </w:rPr>
        <w:t>. Консультирование контролируемых лиц ос</w:t>
      </w:r>
      <w:r w:rsidR="008509C1" w:rsidRPr="0043222D">
        <w:rPr>
          <w:sz w:val="24"/>
          <w:szCs w:val="24"/>
        </w:rPr>
        <w:t>уществляется должностным лицом</w:t>
      </w:r>
      <w:r w:rsidRPr="0043222D">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643947C" w:rsidR="00755710" w:rsidRPr="0043222D" w:rsidRDefault="00755710" w:rsidP="0043222D">
      <w:pPr>
        <w:pStyle w:val="ConsPlusNormal"/>
        <w:ind w:firstLine="709"/>
        <w:jc w:val="both"/>
        <w:rPr>
          <w:sz w:val="24"/>
          <w:szCs w:val="24"/>
        </w:rPr>
      </w:pPr>
      <w:r w:rsidRPr="0043222D">
        <w:rPr>
          <w:sz w:val="24"/>
          <w:szCs w:val="24"/>
        </w:rPr>
        <w:t>Л</w:t>
      </w:r>
      <w:r w:rsidR="00B367F5" w:rsidRPr="0043222D">
        <w:rPr>
          <w:sz w:val="24"/>
          <w:szCs w:val="24"/>
        </w:rPr>
        <w:t>ичный прием граждан проводится Г</w:t>
      </w:r>
      <w:r w:rsidRPr="0043222D">
        <w:rPr>
          <w:sz w:val="24"/>
          <w:szCs w:val="24"/>
        </w:rPr>
        <w:t>лавой и (или) должнос</w:t>
      </w:r>
      <w:r w:rsidR="008509C1" w:rsidRPr="0043222D">
        <w:rPr>
          <w:sz w:val="24"/>
          <w:szCs w:val="24"/>
        </w:rPr>
        <w:t>тным лицом</w:t>
      </w:r>
      <w:r w:rsidRPr="0043222D">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3222D" w:rsidRDefault="00755710" w:rsidP="0043222D">
      <w:pPr>
        <w:pStyle w:val="ConsPlusNormal"/>
        <w:ind w:firstLine="709"/>
        <w:jc w:val="both"/>
        <w:rPr>
          <w:sz w:val="24"/>
          <w:szCs w:val="24"/>
        </w:rPr>
      </w:pPr>
      <w:r w:rsidRPr="0043222D">
        <w:rPr>
          <w:sz w:val="24"/>
          <w:szCs w:val="24"/>
        </w:rPr>
        <w:t>Консультирование осуществляется в устной или письменной форме по следующим вопросам:</w:t>
      </w:r>
    </w:p>
    <w:p w14:paraId="4C1DD6E1" w14:textId="77777777" w:rsidR="00755710" w:rsidRPr="0043222D" w:rsidRDefault="00755710" w:rsidP="0043222D">
      <w:pPr>
        <w:pStyle w:val="ConsPlusNormal"/>
        <w:ind w:firstLine="709"/>
        <w:jc w:val="both"/>
        <w:rPr>
          <w:sz w:val="24"/>
          <w:szCs w:val="24"/>
        </w:rPr>
      </w:pPr>
      <w:r w:rsidRPr="0043222D">
        <w:rPr>
          <w:sz w:val="24"/>
          <w:szCs w:val="24"/>
        </w:rPr>
        <w:t>1) организация и осуществление муниципального земельного контроля;</w:t>
      </w:r>
    </w:p>
    <w:p w14:paraId="2FC956B2" w14:textId="77777777" w:rsidR="00755710" w:rsidRPr="0043222D" w:rsidRDefault="00755710" w:rsidP="0043222D">
      <w:pPr>
        <w:pStyle w:val="ConsPlusNormal"/>
        <w:ind w:firstLine="709"/>
        <w:jc w:val="both"/>
        <w:rPr>
          <w:sz w:val="24"/>
          <w:szCs w:val="24"/>
        </w:rPr>
      </w:pPr>
      <w:r w:rsidRPr="0043222D">
        <w:rPr>
          <w:sz w:val="24"/>
          <w:szCs w:val="24"/>
        </w:rPr>
        <w:t>2) порядок осуществления контрольных мероприятий, установленных настоящим Положением;</w:t>
      </w:r>
    </w:p>
    <w:p w14:paraId="5A0FC626" w14:textId="196B69A1" w:rsidR="00755710" w:rsidRPr="0043222D" w:rsidRDefault="00755710" w:rsidP="0043222D">
      <w:pPr>
        <w:pStyle w:val="ConsPlusNormal"/>
        <w:ind w:firstLine="709"/>
        <w:jc w:val="both"/>
        <w:rPr>
          <w:sz w:val="24"/>
          <w:szCs w:val="24"/>
        </w:rPr>
      </w:pPr>
      <w:r w:rsidRPr="0043222D">
        <w:rPr>
          <w:sz w:val="24"/>
          <w:szCs w:val="24"/>
        </w:rPr>
        <w:t>3) порядок обжалования действи</w:t>
      </w:r>
      <w:r w:rsidR="008509C1" w:rsidRPr="0043222D">
        <w:rPr>
          <w:sz w:val="24"/>
          <w:szCs w:val="24"/>
        </w:rPr>
        <w:t>й (бездействия) должностных лиц</w:t>
      </w:r>
      <w:r w:rsidRPr="0043222D">
        <w:rPr>
          <w:sz w:val="24"/>
          <w:szCs w:val="24"/>
        </w:rPr>
        <w:t>;</w:t>
      </w:r>
    </w:p>
    <w:p w14:paraId="2A3197B1" w14:textId="77777777" w:rsidR="00755710" w:rsidRPr="0043222D" w:rsidRDefault="00755710" w:rsidP="0043222D">
      <w:pPr>
        <w:pStyle w:val="ConsPlusNormal"/>
        <w:ind w:firstLine="709"/>
        <w:jc w:val="both"/>
        <w:rPr>
          <w:sz w:val="24"/>
          <w:szCs w:val="24"/>
        </w:rPr>
      </w:pPr>
      <w:r w:rsidRPr="0043222D">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0C3E4EA" w14:textId="7E7B1B0E" w:rsidR="00DC25A2" w:rsidRPr="0043222D" w:rsidRDefault="00DC25A2" w:rsidP="0043222D">
      <w:pPr>
        <w:pStyle w:val="ConsPlusNormal"/>
        <w:ind w:firstLine="709"/>
        <w:jc w:val="both"/>
        <w:rPr>
          <w:sz w:val="24"/>
          <w:szCs w:val="24"/>
        </w:rPr>
      </w:pPr>
      <w:r w:rsidRPr="0043222D">
        <w:rPr>
          <w:sz w:val="24"/>
          <w:szCs w:val="24"/>
        </w:rPr>
        <w:t>К</w:t>
      </w:r>
      <w:r w:rsidR="00755710" w:rsidRPr="0043222D">
        <w:rPr>
          <w:sz w:val="24"/>
          <w:szCs w:val="24"/>
        </w:rPr>
        <w:t>онсультирование контролируемых лиц в устной форме может осуществляться также на со</w:t>
      </w:r>
      <w:r w:rsidR="007B49D8">
        <w:rPr>
          <w:sz w:val="24"/>
          <w:szCs w:val="24"/>
        </w:rPr>
        <w:t>браниях и конференциях граждан.</w:t>
      </w:r>
    </w:p>
    <w:p w14:paraId="553DF9A9" w14:textId="77777777" w:rsidR="00DC25A2" w:rsidRPr="0043222D" w:rsidRDefault="00DC25A2" w:rsidP="0043222D">
      <w:pPr>
        <w:pStyle w:val="ConsPlusNormal"/>
        <w:ind w:firstLine="709"/>
        <w:jc w:val="both"/>
        <w:rPr>
          <w:sz w:val="24"/>
          <w:szCs w:val="24"/>
        </w:rPr>
      </w:pPr>
      <w:r w:rsidRPr="0043222D">
        <w:rPr>
          <w:sz w:val="24"/>
          <w:szCs w:val="24"/>
        </w:rPr>
        <w:t>Должностным лицом ведутся журналы учета консультирований.</w:t>
      </w:r>
    </w:p>
    <w:p w14:paraId="02AC7923" w14:textId="2A972E23" w:rsidR="00DC25A2" w:rsidRPr="00CB7E43" w:rsidRDefault="00E03B45" w:rsidP="0043222D">
      <w:pPr>
        <w:pStyle w:val="ConsPlusNormal"/>
        <w:ind w:firstLine="709"/>
        <w:jc w:val="both"/>
        <w:rPr>
          <w:rFonts w:eastAsiaTheme="minorHAnsi"/>
          <w:bCs/>
          <w:iCs/>
          <w:sz w:val="24"/>
          <w:szCs w:val="24"/>
          <w:lang w:eastAsia="en-US"/>
        </w:rPr>
      </w:pPr>
      <w:r w:rsidRPr="0043222D">
        <w:rPr>
          <w:sz w:val="24"/>
          <w:szCs w:val="24"/>
        </w:rPr>
        <w:t xml:space="preserve">3.8. </w:t>
      </w:r>
      <w:r w:rsidR="00755710" w:rsidRPr="0043222D">
        <w:rPr>
          <w:sz w:val="24"/>
          <w:szCs w:val="24"/>
        </w:rPr>
        <w:t>Консультирование в письменной форме ос</w:t>
      </w:r>
      <w:r w:rsidR="008509C1" w:rsidRPr="0043222D">
        <w:rPr>
          <w:sz w:val="24"/>
          <w:szCs w:val="24"/>
        </w:rPr>
        <w:t>уществляется должностным лицом</w:t>
      </w:r>
      <w:r w:rsidR="00755710" w:rsidRPr="0043222D">
        <w:rPr>
          <w:sz w:val="24"/>
          <w:szCs w:val="24"/>
        </w:rPr>
        <w:t xml:space="preserve"> в случа</w:t>
      </w:r>
      <w:r w:rsidR="007325BD" w:rsidRPr="0043222D">
        <w:rPr>
          <w:sz w:val="24"/>
          <w:szCs w:val="24"/>
        </w:rPr>
        <w:t xml:space="preserve">е, если </w:t>
      </w:r>
      <w:r w:rsidR="00755710" w:rsidRPr="0043222D">
        <w:rPr>
          <w:sz w:val="24"/>
          <w:szCs w:val="24"/>
        </w:rPr>
        <w:t>контролируемым лицом представлен письменный запрос о представлении письменного отве</w:t>
      </w:r>
      <w:r w:rsidR="007325BD" w:rsidRPr="0043222D">
        <w:rPr>
          <w:sz w:val="24"/>
          <w:szCs w:val="24"/>
        </w:rPr>
        <w:t xml:space="preserve">та по </w:t>
      </w:r>
      <w:r w:rsidR="00507F47" w:rsidRPr="0043222D">
        <w:rPr>
          <w:sz w:val="24"/>
          <w:szCs w:val="24"/>
        </w:rPr>
        <w:t>перечню</w:t>
      </w:r>
      <w:r w:rsidRPr="0043222D">
        <w:rPr>
          <w:sz w:val="24"/>
          <w:szCs w:val="24"/>
        </w:rPr>
        <w:t xml:space="preserve"> вопросов, определ</w:t>
      </w:r>
      <w:r w:rsidR="00716AE5" w:rsidRPr="0043222D">
        <w:rPr>
          <w:sz w:val="24"/>
          <w:szCs w:val="24"/>
        </w:rPr>
        <w:t>е</w:t>
      </w:r>
      <w:r w:rsidRPr="0043222D">
        <w:rPr>
          <w:sz w:val="24"/>
          <w:szCs w:val="24"/>
        </w:rPr>
        <w:t>нных п</w:t>
      </w:r>
      <w:r w:rsidR="00716AE5" w:rsidRPr="0043222D">
        <w:rPr>
          <w:sz w:val="24"/>
          <w:szCs w:val="24"/>
        </w:rPr>
        <w:t>унктом</w:t>
      </w:r>
      <w:r w:rsidRPr="0043222D">
        <w:rPr>
          <w:sz w:val="24"/>
          <w:szCs w:val="24"/>
        </w:rPr>
        <w:t xml:space="preserve"> 3.7</w:t>
      </w:r>
      <w:r w:rsidR="00507F47" w:rsidRPr="0043222D">
        <w:rPr>
          <w:sz w:val="24"/>
          <w:szCs w:val="24"/>
        </w:rPr>
        <w:t xml:space="preserve"> настоящего Положения</w:t>
      </w:r>
      <w:r w:rsidR="007325BD" w:rsidRPr="0043222D">
        <w:rPr>
          <w:sz w:val="24"/>
          <w:szCs w:val="24"/>
        </w:rPr>
        <w:t>.</w:t>
      </w:r>
    </w:p>
    <w:p w14:paraId="42E55B14" w14:textId="7A6B1A07" w:rsidR="00007400" w:rsidRPr="0043222D" w:rsidRDefault="00007400" w:rsidP="0043222D">
      <w:pPr>
        <w:autoSpaceDE w:val="0"/>
        <w:autoSpaceDN w:val="0"/>
        <w:adjustRightInd w:val="0"/>
        <w:ind w:firstLine="709"/>
        <w:jc w:val="both"/>
        <w:rPr>
          <w:rFonts w:ascii="Arial" w:hAnsi="Arial" w:cs="Arial"/>
        </w:rPr>
      </w:pPr>
      <w:r w:rsidRPr="0043222D">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r w:rsidR="0043222D">
        <w:rPr>
          <w:rFonts w:ascii="Arial" w:hAnsi="Arial" w:cs="Arial"/>
        </w:rPr>
        <w:t xml:space="preserve">законом </w:t>
      </w:r>
      <w:r w:rsidRPr="0043222D">
        <w:rPr>
          <w:rFonts w:ascii="Arial" w:eastAsiaTheme="minorHAnsi" w:hAnsi="Arial" w:cs="Arial"/>
          <w:bCs/>
          <w:iCs/>
          <w:lang w:eastAsia="en-US"/>
        </w:rPr>
        <w:t xml:space="preserve">от 2 мая 2006 года № 59-ФЗ </w:t>
      </w:r>
      <w:r w:rsidR="00716AE5" w:rsidRPr="0043222D">
        <w:rPr>
          <w:rFonts w:ascii="Arial" w:eastAsiaTheme="minorHAnsi" w:hAnsi="Arial" w:cs="Arial"/>
          <w:bCs/>
          <w:iCs/>
          <w:lang w:eastAsia="en-US"/>
        </w:rPr>
        <w:t>«</w:t>
      </w:r>
      <w:r w:rsidRPr="0043222D">
        <w:rPr>
          <w:rFonts w:ascii="Arial" w:eastAsiaTheme="minorHAnsi" w:hAnsi="Arial" w:cs="Arial"/>
          <w:bCs/>
          <w:iCs/>
          <w:lang w:eastAsia="en-US"/>
        </w:rPr>
        <w:t>О порядке рассмотрения обращени</w:t>
      </w:r>
      <w:r w:rsidR="00DC25A2" w:rsidRPr="0043222D">
        <w:rPr>
          <w:rFonts w:ascii="Arial" w:eastAsiaTheme="minorHAnsi" w:hAnsi="Arial" w:cs="Arial"/>
          <w:bCs/>
          <w:iCs/>
          <w:lang w:eastAsia="en-US"/>
        </w:rPr>
        <w:t>й граждан Российской Федерации</w:t>
      </w:r>
      <w:r w:rsidR="00716AE5" w:rsidRPr="0043222D">
        <w:rPr>
          <w:rFonts w:ascii="Arial" w:eastAsiaTheme="minorHAnsi" w:hAnsi="Arial" w:cs="Arial"/>
          <w:bCs/>
          <w:iCs/>
          <w:lang w:eastAsia="en-US"/>
        </w:rPr>
        <w:t>»</w:t>
      </w:r>
      <w:r w:rsidR="00DC25A2" w:rsidRPr="0043222D">
        <w:rPr>
          <w:rFonts w:ascii="Arial" w:eastAsiaTheme="minorHAnsi" w:hAnsi="Arial" w:cs="Arial"/>
          <w:bCs/>
          <w:iCs/>
          <w:lang w:eastAsia="en-US"/>
        </w:rPr>
        <w:t xml:space="preserve">. </w:t>
      </w:r>
      <w:r w:rsidRPr="0043222D">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43222D">
        <w:rPr>
          <w:rFonts w:ascii="Arial" w:hAnsi="Arial" w:cs="Arial"/>
        </w:rPr>
        <w:t>размещается</w:t>
      </w:r>
      <w:proofErr w:type="gramEnd"/>
      <w:r w:rsidRPr="0043222D">
        <w:rPr>
          <w:rFonts w:ascii="Arial" w:hAnsi="Arial" w:cs="Arial"/>
        </w:rPr>
        <w:t xml:space="preserve"> в том числе письменное разъяснение по указанным обращениям, подписанное Главой или должностным лицом.</w:t>
      </w:r>
    </w:p>
    <w:p w14:paraId="77B7F74B" w14:textId="54B14D27" w:rsidR="00755710" w:rsidRPr="0043222D" w:rsidRDefault="00755710" w:rsidP="0043222D">
      <w:pPr>
        <w:pStyle w:val="ConsPlusNormal"/>
        <w:ind w:firstLine="709"/>
        <w:jc w:val="both"/>
        <w:rPr>
          <w:sz w:val="24"/>
          <w:szCs w:val="24"/>
        </w:rPr>
      </w:pPr>
      <w:r w:rsidRPr="0043222D">
        <w:rPr>
          <w:sz w:val="24"/>
          <w:szCs w:val="24"/>
        </w:rPr>
        <w:lastRenderedPageBreak/>
        <w:t>При осуществлении ко</w:t>
      </w:r>
      <w:r w:rsidR="008509C1" w:rsidRPr="0043222D">
        <w:rPr>
          <w:sz w:val="24"/>
          <w:szCs w:val="24"/>
        </w:rPr>
        <w:t>нсультирования должностное лицо</w:t>
      </w:r>
      <w:r w:rsidRPr="0043222D">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2285004" w:rsidR="00755710" w:rsidRPr="0043222D" w:rsidRDefault="00755710" w:rsidP="0043222D">
      <w:pPr>
        <w:pStyle w:val="ConsPlusNormal"/>
        <w:ind w:firstLine="709"/>
        <w:jc w:val="both"/>
        <w:rPr>
          <w:sz w:val="24"/>
          <w:szCs w:val="24"/>
        </w:rPr>
      </w:pPr>
      <w:r w:rsidRPr="0043222D">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BB7ADA8" w:rsidR="00755710" w:rsidRPr="0043222D" w:rsidRDefault="00755710" w:rsidP="0043222D">
      <w:pPr>
        <w:pStyle w:val="ConsPlusNormal"/>
        <w:ind w:firstLine="709"/>
        <w:jc w:val="both"/>
        <w:rPr>
          <w:sz w:val="24"/>
          <w:szCs w:val="24"/>
        </w:rPr>
      </w:pPr>
      <w:r w:rsidRPr="0043222D">
        <w:rPr>
          <w:sz w:val="24"/>
          <w:szCs w:val="24"/>
        </w:rPr>
        <w:t>Информация, став</w:t>
      </w:r>
      <w:r w:rsidR="008509C1" w:rsidRPr="0043222D">
        <w:rPr>
          <w:sz w:val="24"/>
          <w:szCs w:val="24"/>
        </w:rPr>
        <w:t>шая известной должностному лицу</w:t>
      </w:r>
      <w:r w:rsidRPr="0043222D">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3957967" w14:textId="77777777" w:rsidR="00755710" w:rsidRPr="00974436" w:rsidRDefault="00755710" w:rsidP="009E0892">
      <w:pPr>
        <w:pStyle w:val="ConsPlusNormal"/>
        <w:ind w:firstLine="709"/>
        <w:jc w:val="both"/>
        <w:rPr>
          <w:sz w:val="24"/>
          <w:szCs w:val="24"/>
        </w:rPr>
      </w:pPr>
    </w:p>
    <w:p w14:paraId="285F4261" w14:textId="2E332CA7" w:rsidR="00755710" w:rsidRPr="00974436" w:rsidRDefault="00482FAF" w:rsidP="003B2408">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4. Осуществление контрольных мероприятий</w:t>
      </w:r>
      <w:r w:rsidR="00C0786B">
        <w:rPr>
          <w:b/>
          <w:bCs/>
          <w:sz w:val="24"/>
          <w:szCs w:val="24"/>
        </w:rPr>
        <w:t xml:space="preserve"> </w:t>
      </w:r>
      <w:r w:rsidR="00755710" w:rsidRPr="00974436">
        <w:rPr>
          <w:b/>
          <w:bCs/>
          <w:sz w:val="24"/>
          <w:szCs w:val="24"/>
        </w:rPr>
        <w:t>и контрольных действий</w:t>
      </w:r>
    </w:p>
    <w:p w14:paraId="69825489" w14:textId="77777777" w:rsidR="00755710" w:rsidRPr="00974436" w:rsidRDefault="00755710" w:rsidP="009E0892">
      <w:pPr>
        <w:pStyle w:val="ConsPlusNormal"/>
        <w:ind w:firstLine="0"/>
        <w:jc w:val="center"/>
        <w:rPr>
          <w:b/>
          <w:bCs/>
          <w:sz w:val="24"/>
          <w:szCs w:val="24"/>
        </w:rPr>
      </w:pPr>
    </w:p>
    <w:p w14:paraId="15A8CF54" w14:textId="78533C6E" w:rsidR="00A21832" w:rsidRPr="005E4F67" w:rsidRDefault="00D80506" w:rsidP="005E4F67">
      <w:pPr>
        <w:pStyle w:val="ConsPlusNormal"/>
        <w:ind w:firstLine="709"/>
        <w:jc w:val="both"/>
        <w:rPr>
          <w:sz w:val="24"/>
          <w:szCs w:val="24"/>
        </w:rPr>
      </w:pPr>
      <w:r w:rsidRPr="005E4F67">
        <w:rPr>
          <w:sz w:val="24"/>
          <w:szCs w:val="24"/>
        </w:rPr>
        <w:t>4</w:t>
      </w:r>
      <w:r w:rsidR="008C617B" w:rsidRPr="005E4F67">
        <w:rPr>
          <w:sz w:val="24"/>
          <w:szCs w:val="24"/>
        </w:rPr>
        <w:t>.1.</w:t>
      </w:r>
      <w:r w:rsidR="00A21832" w:rsidRPr="005E4F67">
        <w:rPr>
          <w:sz w:val="24"/>
          <w:szCs w:val="24"/>
        </w:rPr>
        <w:t xml:space="preserve"> При осуществлении муниципального </w:t>
      </w:r>
      <w:r w:rsidR="005C5156" w:rsidRPr="005E4F67">
        <w:rPr>
          <w:sz w:val="24"/>
          <w:szCs w:val="24"/>
        </w:rPr>
        <w:t>земельного</w:t>
      </w:r>
      <w:r w:rsidR="00A21832" w:rsidRPr="005E4F67">
        <w:rPr>
          <w:sz w:val="24"/>
          <w:szCs w:val="24"/>
        </w:rPr>
        <w:t xml:space="preserve"> контроля в отношении контролируемого лица администрацией могут п</w:t>
      </w:r>
      <w:r w:rsidR="003B2408" w:rsidRPr="005E4F67">
        <w:rPr>
          <w:sz w:val="24"/>
          <w:szCs w:val="24"/>
        </w:rPr>
        <w:t>роводиться следующие</w:t>
      </w:r>
      <w:r w:rsidR="00A21832" w:rsidRPr="005E4F67">
        <w:rPr>
          <w:sz w:val="24"/>
          <w:szCs w:val="24"/>
        </w:rPr>
        <w:t xml:space="preserve"> контрольные мероприятия:</w:t>
      </w:r>
    </w:p>
    <w:p w14:paraId="26783E0B" w14:textId="32A4B6A9" w:rsidR="00755710" w:rsidRPr="005E4F67" w:rsidRDefault="00755710" w:rsidP="005E4F67">
      <w:pPr>
        <w:pStyle w:val="ConsPlusNormal"/>
        <w:ind w:firstLine="709"/>
        <w:jc w:val="both"/>
        <w:rPr>
          <w:sz w:val="24"/>
          <w:szCs w:val="24"/>
        </w:rPr>
      </w:pPr>
      <w:proofErr w:type="gramStart"/>
      <w:r w:rsidRPr="005E4F67">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E4F67">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14:paraId="6A07962F" w14:textId="2E3E5FC5" w:rsidR="008C617B" w:rsidRPr="005E4F67" w:rsidRDefault="00755710" w:rsidP="005E4F67">
      <w:pPr>
        <w:pStyle w:val="ConsPlusNormal"/>
        <w:ind w:firstLine="709"/>
        <w:jc w:val="both"/>
        <w:rPr>
          <w:sz w:val="24"/>
          <w:szCs w:val="24"/>
        </w:rPr>
      </w:pPr>
      <w:proofErr w:type="gramStart"/>
      <w:r w:rsidRPr="005E4F67">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E4F67">
        <w:rPr>
          <w:sz w:val="24"/>
          <w:szCs w:val="24"/>
        </w:rPr>
        <w:t>.</w:t>
      </w:r>
      <w:proofErr w:type="gramEnd"/>
      <w:r w:rsidR="008C617B" w:rsidRPr="005E4F67">
        <w:rPr>
          <w:sz w:val="24"/>
          <w:szCs w:val="24"/>
        </w:rPr>
        <w:t xml:space="preserve"> </w:t>
      </w:r>
      <w:r w:rsidR="008C617B" w:rsidRPr="005E4F67">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B178B9" w14:textId="77777777" w:rsidR="008C617B" w:rsidRPr="005E4F67" w:rsidRDefault="00755710" w:rsidP="005E4F67">
      <w:pPr>
        <w:pStyle w:val="ConsPlusNormal"/>
        <w:ind w:firstLine="709"/>
        <w:jc w:val="both"/>
        <w:rPr>
          <w:sz w:val="24"/>
          <w:szCs w:val="24"/>
        </w:rPr>
      </w:pPr>
      <w:r w:rsidRPr="005E4F67">
        <w:rPr>
          <w:sz w:val="24"/>
          <w:szCs w:val="24"/>
        </w:rPr>
        <w:t>3) документарная проверка (посредством получения письменных объяснений, истре</w:t>
      </w:r>
      <w:r w:rsidR="008C617B" w:rsidRPr="005E4F67">
        <w:rPr>
          <w:sz w:val="24"/>
          <w:szCs w:val="24"/>
        </w:rPr>
        <w:t>бования документов, экспертизы). Срок проведения документарной проверки не может превышать десять рабочих дней;</w:t>
      </w:r>
    </w:p>
    <w:p w14:paraId="61750542" w14:textId="63D2B9E9" w:rsidR="00755710" w:rsidRPr="005E4F67" w:rsidRDefault="00755710" w:rsidP="005E4F67">
      <w:pPr>
        <w:pStyle w:val="ConsPlusNormal"/>
        <w:ind w:firstLine="709"/>
        <w:jc w:val="both"/>
        <w:rPr>
          <w:sz w:val="24"/>
          <w:szCs w:val="24"/>
        </w:rPr>
      </w:pPr>
      <w:proofErr w:type="gramStart"/>
      <w:r w:rsidRPr="005E4F67">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E4F67">
        <w:rPr>
          <w:sz w:val="24"/>
          <w:szCs w:val="24"/>
        </w:rPr>
        <w:t>.</w:t>
      </w:r>
      <w:proofErr w:type="gramEnd"/>
      <w:r w:rsidR="008C617B" w:rsidRPr="005E4F67">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5E4F67">
        <w:rPr>
          <w:sz w:val="24"/>
          <w:szCs w:val="24"/>
        </w:rPr>
        <w:t>микропредприятия</w:t>
      </w:r>
      <w:proofErr w:type="spellEnd"/>
      <w:r w:rsidR="008C617B" w:rsidRPr="005E4F67">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157AD76" w14:textId="77777777" w:rsidR="00755710" w:rsidRPr="005E4F67" w:rsidRDefault="00755710" w:rsidP="005E4F67">
      <w:pPr>
        <w:ind w:firstLine="709"/>
        <w:jc w:val="both"/>
        <w:rPr>
          <w:rFonts w:ascii="Arial" w:hAnsi="Arial" w:cs="Arial"/>
        </w:rPr>
      </w:pPr>
      <w:proofErr w:type="gramStart"/>
      <w:r w:rsidRPr="005E4F67">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E4F67">
        <w:rPr>
          <w:rFonts w:ascii="Arial" w:hAnsi="Arial" w:cs="Arial"/>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5E4F67">
        <w:rPr>
          <w:rFonts w:ascii="Arial" w:hAnsi="Arial" w:cs="Arial"/>
          <w:shd w:val="clear" w:color="auto" w:fill="FFFFFF"/>
        </w:rPr>
        <w:lastRenderedPageBreak/>
        <w:t>«Интернет», иных общедоступных данных, а также данных полученных с использованием</w:t>
      </w:r>
      <w:proofErr w:type="gramEnd"/>
      <w:r w:rsidRPr="005E4F67">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E4F67">
        <w:rPr>
          <w:rFonts w:ascii="Arial" w:hAnsi="Arial" w:cs="Arial"/>
        </w:rPr>
        <w:t>);</w:t>
      </w:r>
    </w:p>
    <w:p w14:paraId="5B6E39F7" w14:textId="77777777" w:rsidR="008C617B" w:rsidRPr="005E4F67" w:rsidRDefault="00755710" w:rsidP="005E4F67">
      <w:pPr>
        <w:pStyle w:val="ConsPlusNormal"/>
        <w:ind w:firstLine="709"/>
        <w:jc w:val="both"/>
        <w:rPr>
          <w:sz w:val="24"/>
          <w:szCs w:val="24"/>
        </w:rPr>
      </w:pPr>
      <w:r w:rsidRPr="005E4F67">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5E4F67">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39722941" w14:textId="77777777" w:rsidR="00755710" w:rsidRPr="005E4F67" w:rsidRDefault="00755710" w:rsidP="005E4F67">
      <w:pPr>
        <w:pStyle w:val="ConsPlusNormal"/>
        <w:ind w:firstLine="709"/>
        <w:jc w:val="both"/>
        <w:rPr>
          <w:sz w:val="24"/>
          <w:szCs w:val="24"/>
        </w:rPr>
      </w:pPr>
      <w:r w:rsidRPr="005E4F67">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E4F67">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E4F67">
        <w:rPr>
          <w:sz w:val="24"/>
          <w:szCs w:val="24"/>
        </w:rPr>
        <w:t xml:space="preserve"> № 1 к настоящему Положению.</w:t>
      </w:r>
    </w:p>
    <w:p w14:paraId="73486128" w14:textId="1D378564" w:rsidR="00755710" w:rsidRPr="005E4F67" w:rsidRDefault="005A652D" w:rsidP="005E4F67">
      <w:pPr>
        <w:pStyle w:val="ConsPlusNormal"/>
        <w:ind w:firstLine="709"/>
        <w:jc w:val="both"/>
        <w:rPr>
          <w:sz w:val="24"/>
          <w:szCs w:val="24"/>
        </w:rPr>
      </w:pPr>
      <w:r w:rsidRPr="005E4F67">
        <w:rPr>
          <w:sz w:val="24"/>
          <w:szCs w:val="24"/>
        </w:rPr>
        <w:t>4.2</w:t>
      </w:r>
      <w:r w:rsidR="00755710" w:rsidRPr="005E4F67">
        <w:rPr>
          <w:sz w:val="24"/>
          <w:szCs w:val="24"/>
        </w:rPr>
        <w:t>.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5E4F67" w:rsidRDefault="00755710" w:rsidP="005E4F67">
      <w:pPr>
        <w:pStyle w:val="ConsPlusNormal"/>
        <w:ind w:firstLine="709"/>
        <w:jc w:val="both"/>
        <w:rPr>
          <w:sz w:val="24"/>
          <w:szCs w:val="24"/>
        </w:rPr>
      </w:pPr>
      <w:r w:rsidRPr="005E4F67">
        <w:rPr>
          <w:sz w:val="24"/>
          <w:szCs w:val="24"/>
        </w:rPr>
        <w:t>1) инспекционный визит;</w:t>
      </w:r>
    </w:p>
    <w:p w14:paraId="128B2BC6" w14:textId="77777777" w:rsidR="00755710" w:rsidRPr="005E4F67" w:rsidRDefault="00755710" w:rsidP="005E4F67">
      <w:pPr>
        <w:pStyle w:val="ConsPlusNormal"/>
        <w:ind w:firstLine="709"/>
        <w:jc w:val="both"/>
        <w:rPr>
          <w:sz w:val="24"/>
          <w:szCs w:val="24"/>
        </w:rPr>
      </w:pPr>
      <w:r w:rsidRPr="005E4F67">
        <w:rPr>
          <w:sz w:val="24"/>
          <w:szCs w:val="24"/>
        </w:rPr>
        <w:t>2) рейдовый осмотр;</w:t>
      </w:r>
    </w:p>
    <w:p w14:paraId="001AF724" w14:textId="77777777" w:rsidR="00755710" w:rsidRPr="005E4F67" w:rsidRDefault="00755710" w:rsidP="005E4F67">
      <w:pPr>
        <w:pStyle w:val="ConsPlusNormal"/>
        <w:ind w:firstLine="709"/>
        <w:jc w:val="both"/>
        <w:rPr>
          <w:sz w:val="24"/>
          <w:szCs w:val="24"/>
        </w:rPr>
      </w:pPr>
      <w:r w:rsidRPr="005E4F67">
        <w:rPr>
          <w:sz w:val="24"/>
          <w:szCs w:val="24"/>
        </w:rPr>
        <w:t>3) документарная проверка;</w:t>
      </w:r>
    </w:p>
    <w:p w14:paraId="2587DA00" w14:textId="77777777" w:rsidR="00755710" w:rsidRPr="005E4F67" w:rsidRDefault="00755710" w:rsidP="005E4F67">
      <w:pPr>
        <w:pStyle w:val="ConsPlusNormal"/>
        <w:ind w:firstLine="709"/>
        <w:jc w:val="both"/>
        <w:rPr>
          <w:sz w:val="24"/>
          <w:szCs w:val="24"/>
        </w:rPr>
      </w:pPr>
      <w:r w:rsidRPr="005E4F67">
        <w:rPr>
          <w:sz w:val="24"/>
          <w:szCs w:val="24"/>
        </w:rPr>
        <w:t>4) выездная проверка;</w:t>
      </w:r>
    </w:p>
    <w:p w14:paraId="67C2F523" w14:textId="62A6BDC4" w:rsidR="00755710" w:rsidRPr="005E4F67" w:rsidRDefault="005A652D" w:rsidP="005E4F67">
      <w:pPr>
        <w:pStyle w:val="ConsPlusNormal"/>
        <w:ind w:firstLine="709"/>
        <w:jc w:val="both"/>
        <w:rPr>
          <w:sz w:val="24"/>
          <w:szCs w:val="24"/>
        </w:rPr>
      </w:pPr>
      <w:r w:rsidRPr="005E4F67">
        <w:rPr>
          <w:sz w:val="24"/>
          <w:szCs w:val="24"/>
        </w:rPr>
        <w:t>4.3</w:t>
      </w:r>
      <w:r w:rsidR="00755710" w:rsidRPr="005E4F67">
        <w:rPr>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5E4F67" w:rsidRDefault="00755710" w:rsidP="005E4F67">
      <w:pPr>
        <w:pStyle w:val="ConsPlusNormal"/>
        <w:ind w:firstLine="709"/>
        <w:jc w:val="both"/>
        <w:rPr>
          <w:sz w:val="24"/>
          <w:szCs w:val="24"/>
        </w:rPr>
      </w:pPr>
      <w:r w:rsidRPr="005E4F67">
        <w:rPr>
          <w:sz w:val="24"/>
          <w:szCs w:val="24"/>
        </w:rPr>
        <w:t>1) инспекционный визит;</w:t>
      </w:r>
    </w:p>
    <w:p w14:paraId="52F025FB" w14:textId="77777777" w:rsidR="00755710" w:rsidRPr="005E4F67" w:rsidRDefault="00755710" w:rsidP="005E4F67">
      <w:pPr>
        <w:pStyle w:val="ConsPlusNormal"/>
        <w:ind w:firstLine="709"/>
        <w:jc w:val="both"/>
        <w:rPr>
          <w:sz w:val="24"/>
          <w:szCs w:val="24"/>
        </w:rPr>
      </w:pPr>
      <w:r w:rsidRPr="005E4F67">
        <w:rPr>
          <w:sz w:val="24"/>
          <w:szCs w:val="24"/>
        </w:rPr>
        <w:t>2) рейдовый осмотр;</w:t>
      </w:r>
    </w:p>
    <w:p w14:paraId="61EDEC5E" w14:textId="77777777" w:rsidR="00755710" w:rsidRPr="005E4F67" w:rsidRDefault="00755710" w:rsidP="005E4F67">
      <w:pPr>
        <w:pStyle w:val="ConsPlusNormal"/>
        <w:ind w:firstLine="709"/>
        <w:jc w:val="both"/>
        <w:rPr>
          <w:sz w:val="24"/>
          <w:szCs w:val="24"/>
        </w:rPr>
      </w:pPr>
      <w:r w:rsidRPr="005E4F67">
        <w:rPr>
          <w:sz w:val="24"/>
          <w:szCs w:val="24"/>
        </w:rPr>
        <w:t>3) документарная проверка;</w:t>
      </w:r>
    </w:p>
    <w:p w14:paraId="7F91B859" w14:textId="77777777" w:rsidR="00755710" w:rsidRPr="005E4F67" w:rsidRDefault="00755710" w:rsidP="005E4F67">
      <w:pPr>
        <w:pStyle w:val="ConsPlusNormal"/>
        <w:ind w:firstLine="709"/>
        <w:jc w:val="both"/>
        <w:rPr>
          <w:sz w:val="24"/>
          <w:szCs w:val="24"/>
        </w:rPr>
      </w:pPr>
      <w:r w:rsidRPr="005E4F67">
        <w:rPr>
          <w:sz w:val="24"/>
          <w:szCs w:val="24"/>
        </w:rPr>
        <w:t>4) выездная проверка;</w:t>
      </w:r>
    </w:p>
    <w:p w14:paraId="145A253F" w14:textId="77777777" w:rsidR="00755710" w:rsidRPr="005E4F67" w:rsidRDefault="00755710" w:rsidP="005E4F67">
      <w:pPr>
        <w:pStyle w:val="ConsPlusNormal"/>
        <w:ind w:firstLine="709"/>
        <w:jc w:val="both"/>
        <w:rPr>
          <w:sz w:val="24"/>
          <w:szCs w:val="24"/>
        </w:rPr>
      </w:pPr>
      <w:r w:rsidRPr="005E4F67">
        <w:rPr>
          <w:sz w:val="24"/>
          <w:szCs w:val="24"/>
        </w:rPr>
        <w:t>5) наблюдение за соблюдением обязательных требований;</w:t>
      </w:r>
    </w:p>
    <w:p w14:paraId="61539F8D" w14:textId="77777777" w:rsidR="00755710" w:rsidRPr="005E4F67" w:rsidRDefault="00755710" w:rsidP="005E4F67">
      <w:pPr>
        <w:pStyle w:val="ConsPlusNormal"/>
        <w:ind w:firstLine="709"/>
        <w:jc w:val="both"/>
        <w:rPr>
          <w:sz w:val="24"/>
          <w:szCs w:val="24"/>
        </w:rPr>
      </w:pPr>
      <w:r w:rsidRPr="005E4F67">
        <w:rPr>
          <w:sz w:val="24"/>
          <w:szCs w:val="24"/>
        </w:rPr>
        <w:t>6) выездное обследование.</w:t>
      </w:r>
    </w:p>
    <w:p w14:paraId="56DC0043" w14:textId="2C213CAD" w:rsidR="00A735F7" w:rsidRPr="005E4F67" w:rsidRDefault="00A735F7" w:rsidP="005E4F67">
      <w:pPr>
        <w:pStyle w:val="ConsPlusNormal"/>
        <w:ind w:firstLine="709"/>
        <w:jc w:val="both"/>
        <w:rPr>
          <w:sz w:val="24"/>
          <w:szCs w:val="24"/>
        </w:rPr>
      </w:pPr>
      <w:r w:rsidRPr="005E4F67">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459763" w14:textId="322C58D2" w:rsidR="00275C18" w:rsidRPr="005E4F67" w:rsidRDefault="00A735F7" w:rsidP="005E4F67">
      <w:pPr>
        <w:pStyle w:val="ConsPlusNormal"/>
        <w:ind w:firstLine="709"/>
        <w:jc w:val="both"/>
        <w:rPr>
          <w:sz w:val="24"/>
          <w:szCs w:val="24"/>
        </w:rPr>
      </w:pPr>
      <w:r w:rsidRPr="005E4F67">
        <w:rPr>
          <w:sz w:val="24"/>
          <w:szCs w:val="24"/>
        </w:rPr>
        <w:t>4.5</w:t>
      </w:r>
      <w:r w:rsidR="00755710" w:rsidRPr="005E4F67">
        <w:rPr>
          <w:sz w:val="24"/>
          <w:szCs w:val="24"/>
        </w:rPr>
        <w:t xml:space="preserve">. </w:t>
      </w:r>
      <w:r w:rsidR="00275C18" w:rsidRPr="005E4F67">
        <w:rPr>
          <w:sz w:val="24"/>
          <w:szCs w:val="24"/>
        </w:rPr>
        <w:t>Ко</w:t>
      </w:r>
      <w:r w:rsidR="00755710" w:rsidRPr="005E4F67">
        <w:rPr>
          <w:sz w:val="24"/>
          <w:szCs w:val="24"/>
        </w:rPr>
        <w:t>нтрольны</w:t>
      </w:r>
      <w:r w:rsidR="00C14044" w:rsidRPr="005E4F67">
        <w:rPr>
          <w:sz w:val="24"/>
          <w:szCs w:val="24"/>
        </w:rPr>
        <w:t>е</w:t>
      </w:r>
      <w:r w:rsidR="00755710" w:rsidRPr="005E4F67">
        <w:rPr>
          <w:sz w:val="24"/>
          <w:szCs w:val="24"/>
        </w:rPr>
        <w:t xml:space="preserve"> мероприяти</w:t>
      </w:r>
      <w:r w:rsidR="00C14044" w:rsidRPr="005E4F67">
        <w:rPr>
          <w:sz w:val="24"/>
          <w:szCs w:val="24"/>
        </w:rPr>
        <w:t>я</w:t>
      </w:r>
      <w:r w:rsidR="00755710" w:rsidRPr="005E4F67">
        <w:rPr>
          <w:sz w:val="24"/>
          <w:szCs w:val="24"/>
        </w:rPr>
        <w:t>, проводимы</w:t>
      </w:r>
      <w:r w:rsidR="00C14044" w:rsidRPr="005E4F67">
        <w:rPr>
          <w:sz w:val="24"/>
          <w:szCs w:val="24"/>
        </w:rPr>
        <w:t>е</w:t>
      </w:r>
      <w:r w:rsidR="00755710" w:rsidRPr="005E4F67">
        <w:rPr>
          <w:sz w:val="24"/>
          <w:szCs w:val="24"/>
        </w:rPr>
        <w:t xml:space="preserve"> с взаимодействием с контролируемыми лицами, </w:t>
      </w:r>
      <w:r w:rsidR="00275C18" w:rsidRPr="005E4F67">
        <w:rPr>
          <w:sz w:val="24"/>
          <w:szCs w:val="24"/>
        </w:rPr>
        <w:t>осуществляются по основаниям, предусмотренным пунктами 1 – 5 части 1 статьи 57 Федерального закона № 248</w:t>
      </w:r>
      <w:r w:rsidR="005A652D" w:rsidRPr="005E4F67">
        <w:rPr>
          <w:sz w:val="24"/>
          <w:szCs w:val="24"/>
        </w:rPr>
        <w:t>-ФЗ</w:t>
      </w:r>
      <w:r w:rsidR="00275C18" w:rsidRPr="005E4F67">
        <w:rPr>
          <w:sz w:val="24"/>
          <w:szCs w:val="24"/>
        </w:rPr>
        <w:t>.</w:t>
      </w:r>
    </w:p>
    <w:p w14:paraId="4B54204A" w14:textId="33E24551" w:rsidR="00755710" w:rsidRPr="005E4F67" w:rsidRDefault="00A735F7" w:rsidP="005E4F67">
      <w:pPr>
        <w:pStyle w:val="ConsPlusNormal"/>
        <w:ind w:firstLine="709"/>
        <w:jc w:val="both"/>
        <w:rPr>
          <w:sz w:val="24"/>
          <w:szCs w:val="24"/>
        </w:rPr>
      </w:pPr>
      <w:r w:rsidRPr="005E4F67">
        <w:rPr>
          <w:sz w:val="24"/>
          <w:szCs w:val="24"/>
        </w:rPr>
        <w:t>4.6</w:t>
      </w:r>
      <w:r w:rsidR="00755710" w:rsidRPr="005E4F67">
        <w:rPr>
          <w:sz w:val="24"/>
          <w:szCs w:val="24"/>
        </w:rPr>
        <w:t>. Индикаторы риска нарушения обязательных требований указаны в приложении № 2 к настоящему Положению.</w:t>
      </w:r>
    </w:p>
    <w:p w14:paraId="756785A1" w14:textId="77777777" w:rsidR="00755710" w:rsidRPr="005E4F67" w:rsidRDefault="00755710" w:rsidP="005E4F67">
      <w:pPr>
        <w:pStyle w:val="ConsPlusNormal"/>
        <w:ind w:firstLine="709"/>
        <w:jc w:val="both"/>
        <w:rPr>
          <w:sz w:val="24"/>
          <w:szCs w:val="24"/>
        </w:rPr>
      </w:pPr>
      <w:r w:rsidRPr="005E4F67">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509B6E7E" w:rsidR="00755710" w:rsidRPr="005E4F67" w:rsidRDefault="00A735F7" w:rsidP="005E4F67">
      <w:pPr>
        <w:pStyle w:val="ConsPlusNormal"/>
        <w:ind w:firstLine="709"/>
        <w:jc w:val="both"/>
        <w:rPr>
          <w:sz w:val="24"/>
          <w:szCs w:val="24"/>
        </w:rPr>
      </w:pPr>
      <w:r w:rsidRPr="005E4F67">
        <w:rPr>
          <w:sz w:val="24"/>
          <w:szCs w:val="24"/>
        </w:rPr>
        <w:t>4.7</w:t>
      </w:r>
      <w:r w:rsidR="00755710" w:rsidRPr="005E4F67">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25F6C045" w:rsidR="00755710" w:rsidRPr="005E4F67" w:rsidRDefault="00A735F7" w:rsidP="005E4F67">
      <w:pPr>
        <w:pStyle w:val="ConsPlusNormal"/>
        <w:ind w:firstLine="709"/>
        <w:jc w:val="both"/>
        <w:rPr>
          <w:sz w:val="24"/>
          <w:szCs w:val="24"/>
        </w:rPr>
      </w:pPr>
      <w:r w:rsidRPr="005E4F67">
        <w:rPr>
          <w:sz w:val="24"/>
          <w:szCs w:val="24"/>
        </w:rPr>
        <w:t>4.8</w:t>
      </w:r>
      <w:r w:rsidR="00755710" w:rsidRPr="005E4F67">
        <w:rPr>
          <w:sz w:val="24"/>
          <w:szCs w:val="24"/>
        </w:rPr>
        <w:t xml:space="preserve">. </w:t>
      </w:r>
      <w:proofErr w:type="gramStart"/>
      <w:r w:rsidR="00755710" w:rsidRPr="005E4F67">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5E4F67">
        <w:rPr>
          <w:sz w:val="24"/>
          <w:szCs w:val="24"/>
        </w:rPr>
        <w:t xml:space="preserve"> </w:t>
      </w:r>
      <w:proofErr w:type="gramStart"/>
      <w:r w:rsidR="00755710" w:rsidRPr="005E4F67">
        <w:rPr>
          <w:sz w:val="24"/>
          <w:szCs w:val="24"/>
        </w:rPr>
        <w:t>проведении</w:t>
      </w:r>
      <w:proofErr w:type="gramEnd"/>
      <w:r w:rsidR="00755710" w:rsidRPr="005E4F67">
        <w:rPr>
          <w:sz w:val="24"/>
          <w:szCs w:val="24"/>
        </w:rPr>
        <w:t xml:space="preserve"> контрольного мероприятия.</w:t>
      </w:r>
    </w:p>
    <w:p w14:paraId="16A5F8F3" w14:textId="0889657E" w:rsidR="00755710" w:rsidRPr="005E4F67" w:rsidRDefault="00A735F7" w:rsidP="005E4F67">
      <w:pPr>
        <w:pStyle w:val="ConsPlusNormal"/>
        <w:ind w:firstLine="709"/>
        <w:jc w:val="both"/>
        <w:rPr>
          <w:i/>
          <w:iCs/>
          <w:sz w:val="24"/>
          <w:szCs w:val="24"/>
        </w:rPr>
      </w:pPr>
      <w:r w:rsidRPr="005E4F67">
        <w:rPr>
          <w:sz w:val="24"/>
          <w:szCs w:val="24"/>
        </w:rPr>
        <w:t>4.9</w:t>
      </w:r>
      <w:r w:rsidR="00755710" w:rsidRPr="005E4F67">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w:t>
      </w:r>
      <w:r w:rsidR="00755710" w:rsidRPr="005E4F67">
        <w:rPr>
          <w:sz w:val="24"/>
          <w:szCs w:val="24"/>
        </w:rPr>
        <w:lastRenderedPageBreak/>
        <w:t xml:space="preserve">задания </w:t>
      </w:r>
      <w:r w:rsidR="00B367F5" w:rsidRPr="005E4F67">
        <w:rPr>
          <w:sz w:val="24"/>
          <w:szCs w:val="24"/>
        </w:rPr>
        <w:t>Г</w:t>
      </w:r>
      <w:r w:rsidR="00755710" w:rsidRPr="005E4F67">
        <w:rPr>
          <w:sz w:val="24"/>
          <w:szCs w:val="24"/>
        </w:rPr>
        <w:t>лавы</w:t>
      </w:r>
      <w:r w:rsidR="00755710" w:rsidRPr="005E4F67">
        <w:rPr>
          <w:i/>
          <w:iCs/>
          <w:sz w:val="24"/>
          <w:szCs w:val="24"/>
        </w:rPr>
        <w:t xml:space="preserve">, </w:t>
      </w:r>
      <w:r w:rsidR="00755710" w:rsidRPr="005E4F67">
        <w:rPr>
          <w:sz w:val="24"/>
          <w:szCs w:val="24"/>
          <w:shd w:val="clear" w:color="auto" w:fill="FFFFFF"/>
        </w:rPr>
        <w:t>задания, содержащегося в планах работы администрации, в том числе в случаях, установленных</w:t>
      </w:r>
      <w:r w:rsidR="00755710" w:rsidRPr="005E4F67">
        <w:rPr>
          <w:sz w:val="24"/>
          <w:szCs w:val="24"/>
        </w:rPr>
        <w:t xml:space="preserve"> Федеральным </w:t>
      </w:r>
      <w:r w:rsidR="00A174C7" w:rsidRPr="005E4F67">
        <w:rPr>
          <w:sz w:val="24"/>
          <w:szCs w:val="24"/>
        </w:rPr>
        <w:t xml:space="preserve">законом </w:t>
      </w:r>
      <w:r w:rsidR="00755710" w:rsidRPr="005E4F67">
        <w:rPr>
          <w:sz w:val="24"/>
          <w:szCs w:val="24"/>
        </w:rPr>
        <w:t>№ 248-ФЗ.</w:t>
      </w:r>
    </w:p>
    <w:p w14:paraId="784C35E6" w14:textId="42AD8DE9" w:rsidR="00755710" w:rsidRPr="005E4F67" w:rsidRDefault="00A735F7" w:rsidP="005E4F67">
      <w:pPr>
        <w:pStyle w:val="ConsPlusNormal"/>
        <w:ind w:firstLine="709"/>
        <w:jc w:val="both"/>
        <w:rPr>
          <w:sz w:val="24"/>
          <w:szCs w:val="24"/>
        </w:rPr>
      </w:pPr>
      <w:r w:rsidRPr="005E4F67">
        <w:rPr>
          <w:sz w:val="24"/>
          <w:szCs w:val="24"/>
        </w:rPr>
        <w:t>4.10</w:t>
      </w:r>
      <w:r w:rsidR="00755710" w:rsidRPr="005E4F67">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r w:rsidR="00F11FD2" w:rsidRPr="005E4F67">
        <w:rPr>
          <w:sz w:val="24"/>
          <w:szCs w:val="24"/>
        </w:rPr>
        <w:t xml:space="preserve">законом </w:t>
      </w:r>
      <w:r w:rsidR="00755710" w:rsidRPr="005E4F67">
        <w:rPr>
          <w:sz w:val="24"/>
          <w:szCs w:val="24"/>
        </w:rPr>
        <w:t>№ 248-ФЗ.</w:t>
      </w:r>
    </w:p>
    <w:p w14:paraId="1EBCBE87" w14:textId="74D32572" w:rsidR="00755710" w:rsidRPr="005E4F67" w:rsidRDefault="00A735F7" w:rsidP="005E4F67">
      <w:pPr>
        <w:ind w:firstLine="709"/>
        <w:jc w:val="both"/>
        <w:rPr>
          <w:rFonts w:ascii="Arial" w:hAnsi="Arial" w:cs="Arial"/>
        </w:rPr>
      </w:pPr>
      <w:r w:rsidRPr="005E4F67">
        <w:rPr>
          <w:rFonts w:ascii="Arial" w:hAnsi="Arial" w:cs="Arial"/>
        </w:rPr>
        <w:t>4.11</w:t>
      </w:r>
      <w:r w:rsidR="00755710" w:rsidRPr="005E4F67">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5E4F67">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55710" w:rsidRPr="005E4F67">
        <w:rPr>
          <w:rFonts w:ascii="Arial" w:hAnsi="Arial" w:cs="Arial"/>
          <w:shd w:val="clear" w:color="auto" w:fill="FFFFFF"/>
        </w:rPr>
        <w:t>распоряжением Правительства Российской Федерации от 19</w:t>
      </w:r>
      <w:r w:rsidR="00482FAF" w:rsidRPr="005E4F67">
        <w:rPr>
          <w:rFonts w:ascii="Arial" w:hAnsi="Arial" w:cs="Arial"/>
          <w:shd w:val="clear" w:color="auto" w:fill="FFFFFF"/>
        </w:rPr>
        <w:t xml:space="preserve"> апреля </w:t>
      </w:r>
      <w:r w:rsidR="00755710" w:rsidRPr="005E4F67">
        <w:rPr>
          <w:rFonts w:ascii="Arial" w:hAnsi="Arial" w:cs="Arial"/>
          <w:shd w:val="clear" w:color="auto" w:fill="FFFFFF"/>
        </w:rPr>
        <w:t xml:space="preserve">2016 </w:t>
      </w:r>
      <w:r w:rsidR="00482FAF" w:rsidRPr="005E4F67">
        <w:rPr>
          <w:rFonts w:ascii="Arial" w:hAnsi="Arial" w:cs="Arial"/>
          <w:shd w:val="clear" w:color="auto" w:fill="FFFFFF"/>
        </w:rPr>
        <w:t>года №</w:t>
      </w:r>
      <w:r w:rsidR="00755710" w:rsidRPr="005E4F67">
        <w:rPr>
          <w:rFonts w:ascii="Arial" w:hAnsi="Arial" w:cs="Arial"/>
          <w:shd w:val="clear" w:color="auto" w:fill="FFFFFF"/>
        </w:rPr>
        <w:t xml:space="preserve"> 724-р перечнем</w:t>
      </w:r>
      <w:r w:rsidR="00C70D6B" w:rsidRPr="005E4F67">
        <w:rPr>
          <w:rFonts w:ascii="Arial" w:hAnsi="Arial" w:cs="Arial"/>
        </w:rPr>
        <w:t xml:space="preserve"> </w:t>
      </w:r>
      <w:r w:rsidR="00755710" w:rsidRPr="005E4F67">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5E4F67">
        <w:rPr>
          <w:rFonts w:ascii="Arial" w:hAnsi="Arial" w:cs="Arial"/>
          <w:shd w:val="clear" w:color="auto" w:fill="FFFFFF"/>
        </w:rPr>
        <w:t xml:space="preserve"> </w:t>
      </w:r>
      <w:proofErr w:type="gramStart"/>
      <w:r w:rsidR="00755710" w:rsidRPr="005E4F67">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5E4F67">
        <w:rPr>
          <w:rFonts w:ascii="Arial" w:hAnsi="Arial" w:cs="Arial"/>
        </w:rPr>
        <w:t xml:space="preserve"> </w:t>
      </w:r>
      <w:hyperlink r:id="rId10" w:history="1">
        <w:r w:rsidR="00755710" w:rsidRPr="005E4F67">
          <w:rPr>
            <w:rStyle w:val="a5"/>
            <w:rFonts w:ascii="Arial" w:hAnsi="Arial" w:cs="Arial"/>
            <w:color w:val="auto"/>
            <w:u w:val="none"/>
          </w:rPr>
          <w:t>Правилами</w:t>
        </w:r>
      </w:hyperlink>
      <w:r w:rsidR="00755710" w:rsidRPr="005E4F67">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5E4F67">
        <w:rPr>
          <w:rFonts w:ascii="Arial" w:hAnsi="Arial" w:cs="Arial"/>
        </w:rPr>
        <w:t xml:space="preserve"> Правительства Российской Федерации от 6</w:t>
      </w:r>
      <w:r w:rsidR="00482FAF" w:rsidRPr="005E4F67">
        <w:rPr>
          <w:rFonts w:ascii="Arial" w:hAnsi="Arial" w:cs="Arial"/>
        </w:rPr>
        <w:t xml:space="preserve"> марта </w:t>
      </w:r>
      <w:r w:rsidR="00755710" w:rsidRPr="005E4F67">
        <w:rPr>
          <w:rFonts w:ascii="Arial" w:hAnsi="Arial" w:cs="Arial"/>
        </w:rPr>
        <w:t>2021</w:t>
      </w:r>
      <w:r w:rsidR="00482FAF" w:rsidRPr="005E4F67">
        <w:rPr>
          <w:rFonts w:ascii="Arial" w:hAnsi="Arial" w:cs="Arial"/>
        </w:rPr>
        <w:t xml:space="preserve"> года </w:t>
      </w:r>
      <w:r w:rsidR="00755710" w:rsidRPr="005E4F67">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6350826B" w:rsidR="00755710" w:rsidRPr="005E4F67" w:rsidRDefault="00A735F7" w:rsidP="005E4F67">
      <w:pPr>
        <w:pStyle w:val="ConsPlusNormal"/>
        <w:ind w:firstLine="709"/>
        <w:jc w:val="both"/>
        <w:rPr>
          <w:sz w:val="24"/>
          <w:szCs w:val="24"/>
        </w:rPr>
      </w:pPr>
      <w:r w:rsidRPr="005E4F67">
        <w:rPr>
          <w:sz w:val="24"/>
          <w:szCs w:val="24"/>
        </w:rPr>
        <w:t>4.12</w:t>
      </w:r>
      <w:r w:rsidR="00755710" w:rsidRPr="005E4F67">
        <w:rPr>
          <w:sz w:val="24"/>
          <w:szCs w:val="24"/>
        </w:rPr>
        <w:t xml:space="preserve">. </w:t>
      </w:r>
      <w:proofErr w:type="gramStart"/>
      <w:r w:rsidR="00755710" w:rsidRPr="005E4F67">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00755710" w:rsidRPr="005E4F67">
          <w:rPr>
            <w:rStyle w:val="a5"/>
            <w:color w:val="auto"/>
            <w:sz w:val="24"/>
            <w:szCs w:val="24"/>
            <w:u w:val="none"/>
          </w:rPr>
          <w:t>Правилами</w:t>
        </w:r>
      </w:hyperlink>
      <w:r w:rsidR="00755710" w:rsidRPr="005E4F67">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5E4F67">
        <w:rPr>
          <w:sz w:val="24"/>
          <w:szCs w:val="24"/>
        </w:rPr>
        <w:t xml:space="preserve"> 31</w:t>
      </w:r>
      <w:r w:rsidR="00E67062" w:rsidRPr="005E4F67">
        <w:rPr>
          <w:sz w:val="24"/>
          <w:szCs w:val="24"/>
        </w:rPr>
        <w:t xml:space="preserve"> декабря </w:t>
      </w:r>
      <w:r w:rsidR="00755710" w:rsidRPr="005E4F67">
        <w:rPr>
          <w:sz w:val="24"/>
          <w:szCs w:val="24"/>
        </w:rPr>
        <w:t xml:space="preserve">2020 </w:t>
      </w:r>
      <w:r w:rsidR="00E67062" w:rsidRPr="005E4F67">
        <w:rPr>
          <w:sz w:val="24"/>
          <w:szCs w:val="24"/>
        </w:rPr>
        <w:t xml:space="preserve">года </w:t>
      </w:r>
      <w:r w:rsidR="00755710" w:rsidRPr="005E4F67">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6A0A956" w14:textId="2CA27CC1" w:rsidR="005C5156" w:rsidRPr="005E4F67" w:rsidRDefault="00A735F7" w:rsidP="005E4F67">
      <w:pPr>
        <w:pStyle w:val="ConsPlusNormal"/>
        <w:ind w:firstLine="709"/>
        <w:jc w:val="both"/>
        <w:rPr>
          <w:sz w:val="24"/>
          <w:szCs w:val="24"/>
          <w:shd w:val="clear" w:color="auto" w:fill="FFFFFF"/>
        </w:rPr>
      </w:pPr>
      <w:r w:rsidRPr="005E4F67">
        <w:rPr>
          <w:sz w:val="24"/>
          <w:szCs w:val="24"/>
        </w:rPr>
        <w:t>4.13</w:t>
      </w:r>
      <w:r w:rsidR="00755710" w:rsidRPr="005E4F67">
        <w:rPr>
          <w:sz w:val="24"/>
          <w:szCs w:val="24"/>
        </w:rPr>
        <w:t xml:space="preserve">. </w:t>
      </w:r>
      <w:r w:rsidR="005C5156" w:rsidRPr="005E4F67">
        <w:rPr>
          <w:sz w:val="24"/>
          <w:szCs w:val="24"/>
        </w:rPr>
        <w:t>В</w:t>
      </w:r>
      <w:r w:rsidR="005C5156" w:rsidRPr="005E4F67">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5E4F67">
        <w:rPr>
          <w:sz w:val="24"/>
          <w:szCs w:val="24"/>
          <w:shd w:val="clear" w:color="auto" w:fill="FFFFFF"/>
        </w:rPr>
        <w:t>связи</w:t>
      </w:r>
      <w:proofErr w:type="gramEnd"/>
      <w:r w:rsidR="005C5156" w:rsidRPr="005E4F67">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005C5156" w:rsidRPr="005E4F67">
        <w:rPr>
          <w:sz w:val="24"/>
          <w:szCs w:val="24"/>
          <w:shd w:val="clear" w:color="auto" w:fill="FFFFFF"/>
        </w:rPr>
        <w:t>соблюдении</w:t>
      </w:r>
      <w:proofErr w:type="gramEnd"/>
      <w:r w:rsidR="005C5156" w:rsidRPr="005E4F67">
        <w:rPr>
          <w:sz w:val="24"/>
          <w:szCs w:val="24"/>
          <w:shd w:val="clear" w:color="auto" w:fill="FFFFFF"/>
        </w:rPr>
        <w:t xml:space="preserve"> следующих условий:</w:t>
      </w:r>
    </w:p>
    <w:p w14:paraId="3E0E8701" w14:textId="70B297E5" w:rsidR="00755710" w:rsidRPr="005E4F67" w:rsidRDefault="00755710" w:rsidP="005E4F67">
      <w:pPr>
        <w:ind w:firstLine="709"/>
        <w:jc w:val="both"/>
        <w:rPr>
          <w:rFonts w:ascii="Arial" w:hAnsi="Arial" w:cs="Arial"/>
          <w:shd w:val="clear" w:color="auto" w:fill="FFFFFF"/>
        </w:rPr>
      </w:pPr>
      <w:r w:rsidRPr="005E4F67">
        <w:rPr>
          <w:rFonts w:ascii="Arial" w:hAnsi="Arial" w:cs="Arial"/>
        </w:rPr>
        <w:t xml:space="preserve">1) </w:t>
      </w:r>
      <w:r w:rsidRPr="005E4F67">
        <w:rPr>
          <w:rFonts w:ascii="Arial" w:hAnsi="Arial" w:cs="Arial"/>
          <w:shd w:val="clear" w:color="auto" w:fill="FFFFFF"/>
        </w:rPr>
        <w:t xml:space="preserve">отсутствие контролируемого лица либо его представителя не препятствует оценке </w:t>
      </w:r>
      <w:r w:rsidRPr="005E4F67">
        <w:rPr>
          <w:rFonts w:ascii="Arial" w:hAnsi="Arial" w:cs="Arial"/>
        </w:rPr>
        <w:t xml:space="preserve">должностным лицом </w:t>
      </w:r>
      <w:r w:rsidRPr="005E4F67">
        <w:rPr>
          <w:rFonts w:ascii="Arial" w:hAnsi="Arial" w:cs="Arial"/>
          <w:shd w:val="clear" w:color="auto" w:fill="FFFFFF"/>
        </w:rPr>
        <w:t xml:space="preserve">соблюдения обязательных требований </w:t>
      </w:r>
      <w:r w:rsidRPr="005E4F67">
        <w:rPr>
          <w:rFonts w:ascii="Arial" w:hAnsi="Arial" w:cs="Arial"/>
          <w:shd w:val="clear" w:color="auto" w:fill="FFFFFF"/>
        </w:rPr>
        <w:lastRenderedPageBreak/>
        <w:t>при проведении контрольного мероприятия при условии, что контролируемое лицо было надлежащим образом уведомлено о прове</w:t>
      </w:r>
      <w:r w:rsidR="00052EE2" w:rsidRPr="005E4F67">
        <w:rPr>
          <w:rFonts w:ascii="Arial" w:hAnsi="Arial" w:cs="Arial"/>
          <w:shd w:val="clear" w:color="auto" w:fill="FFFFFF"/>
        </w:rPr>
        <w:t>дении контрольного мероприятия;</w:t>
      </w:r>
    </w:p>
    <w:p w14:paraId="4E5DFA7E" w14:textId="77777777" w:rsidR="00755710" w:rsidRPr="005E4F67" w:rsidRDefault="00755710" w:rsidP="005E4F67">
      <w:pPr>
        <w:ind w:firstLine="709"/>
        <w:jc w:val="both"/>
        <w:rPr>
          <w:rFonts w:ascii="Arial" w:hAnsi="Arial" w:cs="Arial"/>
        </w:rPr>
      </w:pPr>
      <w:r w:rsidRPr="005E4F67">
        <w:rPr>
          <w:rFonts w:ascii="Arial" w:hAnsi="Arial" w:cs="Arial"/>
          <w:shd w:val="clear" w:color="auto" w:fill="FFFFFF"/>
        </w:rPr>
        <w:t xml:space="preserve">2) отсутствие признаков </w:t>
      </w:r>
      <w:r w:rsidRPr="005E4F67">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5E4F67" w:rsidRDefault="00755710" w:rsidP="005E4F67">
      <w:pPr>
        <w:ind w:firstLine="709"/>
        <w:jc w:val="both"/>
        <w:rPr>
          <w:rFonts w:ascii="Arial" w:hAnsi="Arial" w:cs="Arial"/>
        </w:rPr>
      </w:pPr>
      <w:r w:rsidRPr="005E4F67">
        <w:rPr>
          <w:rFonts w:ascii="Arial" w:hAnsi="Arial" w:cs="Arial"/>
        </w:rPr>
        <w:t>3) имеются уважительные причины для отсутствия контролируемого лица (болезнь</w:t>
      </w:r>
      <w:r w:rsidRPr="005E4F67">
        <w:rPr>
          <w:rFonts w:ascii="Arial" w:hAnsi="Arial" w:cs="Arial"/>
          <w:shd w:val="clear" w:color="auto" w:fill="FFFFFF"/>
        </w:rPr>
        <w:t xml:space="preserve"> контролируемого лица</w:t>
      </w:r>
      <w:r w:rsidRPr="005E4F67">
        <w:rPr>
          <w:rFonts w:ascii="Arial" w:hAnsi="Arial" w:cs="Arial"/>
        </w:rPr>
        <w:t>, его командировка и т.п.) при проведении</w:t>
      </w:r>
      <w:r w:rsidRPr="005E4F67">
        <w:rPr>
          <w:rFonts w:ascii="Arial" w:hAnsi="Arial" w:cs="Arial"/>
          <w:shd w:val="clear" w:color="auto" w:fill="FFFFFF"/>
        </w:rPr>
        <w:t xml:space="preserve"> контрольного мероприятия</w:t>
      </w:r>
      <w:r w:rsidRPr="005E4F67">
        <w:rPr>
          <w:rFonts w:ascii="Arial" w:hAnsi="Arial" w:cs="Arial"/>
        </w:rPr>
        <w:t>.</w:t>
      </w:r>
    </w:p>
    <w:p w14:paraId="3AEA3C02" w14:textId="41607380" w:rsidR="00755710" w:rsidRPr="005E4F67" w:rsidRDefault="00A735F7" w:rsidP="005E4F67">
      <w:pPr>
        <w:pStyle w:val="s1"/>
        <w:ind w:firstLine="709"/>
        <w:rPr>
          <w:sz w:val="24"/>
          <w:szCs w:val="24"/>
        </w:rPr>
      </w:pPr>
      <w:r w:rsidRPr="005E4F67">
        <w:rPr>
          <w:sz w:val="24"/>
          <w:szCs w:val="24"/>
        </w:rPr>
        <w:t>4.14</w:t>
      </w:r>
      <w:r w:rsidR="00755710" w:rsidRPr="005E4F67">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E4F67">
        <w:rPr>
          <w:sz w:val="24"/>
          <w:szCs w:val="24"/>
        </w:rPr>
        <w:t xml:space="preserve"> проводимые должностными лицами</w:t>
      </w:r>
      <w:r w:rsidR="00755710" w:rsidRPr="005E4F67">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2DE5C3E5" w:rsidR="00755710" w:rsidRPr="005E4F67" w:rsidRDefault="00755710" w:rsidP="005E4F67">
      <w:pPr>
        <w:pStyle w:val="ConsPlusNormal"/>
        <w:ind w:firstLine="709"/>
        <w:jc w:val="both"/>
        <w:rPr>
          <w:sz w:val="24"/>
          <w:szCs w:val="24"/>
        </w:rPr>
      </w:pPr>
      <w:r w:rsidRPr="005E4F67">
        <w:rPr>
          <w:sz w:val="24"/>
          <w:szCs w:val="24"/>
        </w:rPr>
        <w:t>4.1</w:t>
      </w:r>
      <w:r w:rsidR="00A735F7" w:rsidRPr="005E4F67">
        <w:rPr>
          <w:sz w:val="24"/>
          <w:szCs w:val="24"/>
        </w:rPr>
        <w:t>5</w:t>
      </w:r>
      <w:r w:rsidRPr="005E4F67">
        <w:rPr>
          <w:sz w:val="24"/>
          <w:szCs w:val="24"/>
        </w:rPr>
        <w:t xml:space="preserve">. </w:t>
      </w:r>
      <w:proofErr w:type="gramStart"/>
      <w:r w:rsidRPr="005E4F67">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4B5432" w:rsidRPr="005E4F67">
        <w:rPr>
          <w:sz w:val="24"/>
          <w:szCs w:val="24"/>
        </w:rPr>
        <w:t xml:space="preserve">частью 2 статьи 90 </w:t>
      </w:r>
      <w:r w:rsidRPr="005E4F67">
        <w:rPr>
          <w:sz w:val="24"/>
          <w:szCs w:val="24"/>
        </w:rPr>
        <w:t>Федерального закона № 248-ФЗ.</w:t>
      </w:r>
      <w:proofErr w:type="gramEnd"/>
    </w:p>
    <w:p w14:paraId="587482D1" w14:textId="320FADA1" w:rsidR="00755710" w:rsidRPr="005E4F67" w:rsidRDefault="00755710" w:rsidP="005E4F67">
      <w:pPr>
        <w:pStyle w:val="ConsPlusNormal"/>
        <w:ind w:firstLine="709"/>
        <w:jc w:val="both"/>
        <w:rPr>
          <w:sz w:val="24"/>
          <w:szCs w:val="24"/>
        </w:rPr>
      </w:pPr>
      <w:r w:rsidRPr="005E4F67">
        <w:rPr>
          <w:sz w:val="24"/>
          <w:szCs w:val="24"/>
        </w:rPr>
        <w:t>4.1</w:t>
      </w:r>
      <w:r w:rsidR="00A735F7" w:rsidRPr="005E4F67">
        <w:rPr>
          <w:sz w:val="24"/>
          <w:szCs w:val="24"/>
        </w:rPr>
        <w:t>6</w:t>
      </w:r>
      <w:r w:rsidRPr="005E4F67">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59BE0738" w:rsidR="00755710" w:rsidRPr="005E4F67" w:rsidRDefault="00A735F7" w:rsidP="005E4F67">
      <w:pPr>
        <w:ind w:firstLine="709"/>
        <w:jc w:val="both"/>
        <w:rPr>
          <w:rFonts w:ascii="Arial" w:hAnsi="Arial" w:cs="Arial"/>
        </w:rPr>
      </w:pPr>
      <w:r w:rsidRPr="005E4F67">
        <w:rPr>
          <w:rFonts w:ascii="Arial" w:hAnsi="Arial" w:cs="Arial"/>
        </w:rPr>
        <w:t>4.17</w:t>
      </w:r>
      <w:r w:rsidR="008C617B" w:rsidRPr="005E4F67">
        <w:rPr>
          <w:rFonts w:ascii="Arial" w:hAnsi="Arial" w:cs="Arial"/>
        </w:rPr>
        <w:t xml:space="preserve">. </w:t>
      </w:r>
      <w:r w:rsidR="00755710" w:rsidRPr="005E4F67">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5E4F67">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5E4F67">
        <w:rPr>
          <w:rFonts w:ascii="Arial" w:hAnsi="Arial" w:cs="Arial"/>
        </w:rPr>
        <w:t>.</w:t>
      </w:r>
    </w:p>
    <w:p w14:paraId="02758F0E" w14:textId="7372CFBC" w:rsidR="00755710" w:rsidRPr="005E4F67" w:rsidRDefault="00755710" w:rsidP="005E4F67">
      <w:pPr>
        <w:pStyle w:val="ConsPlusNormal"/>
        <w:ind w:firstLine="709"/>
        <w:jc w:val="both"/>
        <w:rPr>
          <w:sz w:val="24"/>
          <w:szCs w:val="24"/>
        </w:rPr>
      </w:pPr>
      <w:r w:rsidRPr="005E4F67">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7FFE7C4" w:rsidR="00755710" w:rsidRPr="005E4F67" w:rsidRDefault="00A735F7" w:rsidP="005E4F67">
      <w:pPr>
        <w:pStyle w:val="ConsPlusNormal"/>
        <w:ind w:firstLine="709"/>
        <w:jc w:val="both"/>
        <w:rPr>
          <w:sz w:val="24"/>
          <w:szCs w:val="24"/>
        </w:rPr>
      </w:pPr>
      <w:r w:rsidRPr="005E4F67">
        <w:rPr>
          <w:sz w:val="24"/>
          <w:szCs w:val="24"/>
        </w:rPr>
        <w:t>4.18</w:t>
      </w:r>
      <w:r w:rsidR="00755710" w:rsidRPr="005E4F67">
        <w:rPr>
          <w:sz w:val="24"/>
          <w:szCs w:val="24"/>
        </w:rPr>
        <w:t>. Информация о контрольных мероприятиях размещается в Едином реестре контрольных (надзорных) мероприятий.</w:t>
      </w:r>
    </w:p>
    <w:p w14:paraId="0A5A781F" w14:textId="1CFDCC31" w:rsidR="00755710" w:rsidRPr="005E4F67" w:rsidRDefault="00A735F7" w:rsidP="005E4F67">
      <w:pPr>
        <w:pStyle w:val="ConsPlusNormal"/>
        <w:ind w:firstLine="709"/>
        <w:jc w:val="both"/>
        <w:rPr>
          <w:sz w:val="24"/>
          <w:szCs w:val="24"/>
        </w:rPr>
      </w:pPr>
      <w:r w:rsidRPr="005E4F67">
        <w:rPr>
          <w:sz w:val="24"/>
          <w:szCs w:val="24"/>
        </w:rPr>
        <w:t>4.19</w:t>
      </w:r>
      <w:r w:rsidR="00755710" w:rsidRPr="005E4F67">
        <w:rPr>
          <w:sz w:val="24"/>
          <w:szCs w:val="24"/>
        </w:rPr>
        <w:t xml:space="preserve">. </w:t>
      </w:r>
      <w:proofErr w:type="gramStart"/>
      <w:r w:rsidR="00755710" w:rsidRPr="005E4F67">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E4F67">
        <w:rPr>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00755710" w:rsidRPr="005E4F67">
        <w:rPr>
          <w:sz w:val="24"/>
          <w:szCs w:val="24"/>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5E4F67">
        <w:rPr>
          <w:sz w:val="24"/>
          <w:szCs w:val="24"/>
          <w:shd w:val="clear" w:color="auto" w:fill="FFFFFF"/>
        </w:rPr>
        <w:t xml:space="preserve"> федеральную государственную информационную систему «</w:t>
      </w:r>
      <w:r w:rsidR="00755710" w:rsidRPr="005E4F67">
        <w:rPr>
          <w:sz w:val="24"/>
          <w:szCs w:val="24"/>
        </w:rPr>
        <w:t>Единый портал</w:t>
      </w:r>
      <w:r w:rsidR="00755710" w:rsidRPr="005E4F67">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3AF9CE2E" w:rsidR="00755710" w:rsidRPr="005E4F67" w:rsidRDefault="00755710" w:rsidP="005E4F67">
      <w:pPr>
        <w:pStyle w:val="ConsPlusNormal"/>
        <w:ind w:firstLine="709"/>
        <w:jc w:val="both"/>
        <w:rPr>
          <w:sz w:val="24"/>
          <w:szCs w:val="24"/>
        </w:rPr>
      </w:pPr>
      <w:proofErr w:type="gramStart"/>
      <w:r w:rsidRPr="005E4F67">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E4F67">
        <w:rPr>
          <w:sz w:val="24"/>
          <w:szCs w:val="24"/>
          <w:shd w:val="clear" w:color="auto" w:fill="FFFFFF"/>
        </w:rPr>
        <w:t xml:space="preserve"> документы в электронном виде через единый</w:t>
      </w:r>
      <w:proofErr w:type="gramEnd"/>
      <w:r w:rsidRPr="005E4F67">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E4F67">
        <w:rPr>
          <w:sz w:val="24"/>
          <w:szCs w:val="24"/>
          <w:shd w:val="clear" w:color="auto" w:fill="FFFFFF"/>
        </w:rPr>
        <w:t>ии и ау</w:t>
      </w:r>
      <w:proofErr w:type="gramEnd"/>
      <w:r w:rsidRPr="005E4F67">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E4F67">
        <w:rPr>
          <w:sz w:val="24"/>
          <w:szCs w:val="24"/>
        </w:rPr>
        <w:t xml:space="preserve"> Указанный гражданин вправе направлять администрации документы на бумажном носителе.</w:t>
      </w:r>
    </w:p>
    <w:p w14:paraId="780C49FC" w14:textId="3E08287F" w:rsidR="00755710" w:rsidRPr="005E4F67" w:rsidRDefault="00755710" w:rsidP="005E4F67">
      <w:pPr>
        <w:pStyle w:val="ConsPlusNormal"/>
        <w:ind w:firstLine="709"/>
        <w:jc w:val="both"/>
        <w:rPr>
          <w:sz w:val="24"/>
          <w:szCs w:val="24"/>
        </w:rPr>
      </w:pPr>
      <w:r w:rsidRPr="005E4F67">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5E4F67">
        <w:rPr>
          <w:sz w:val="24"/>
          <w:szCs w:val="24"/>
        </w:rPr>
        <w:t>осуществляться</w:t>
      </w:r>
      <w:proofErr w:type="gramEnd"/>
      <w:r w:rsidRPr="005E4F67">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0438F181" w:rsidR="00755710" w:rsidRPr="005E4F67" w:rsidRDefault="00A735F7" w:rsidP="005E4F67">
      <w:pPr>
        <w:pStyle w:val="ConsPlusNormal"/>
        <w:ind w:firstLine="709"/>
        <w:jc w:val="both"/>
        <w:rPr>
          <w:sz w:val="24"/>
          <w:szCs w:val="24"/>
        </w:rPr>
      </w:pPr>
      <w:r w:rsidRPr="005E4F67">
        <w:rPr>
          <w:sz w:val="24"/>
          <w:szCs w:val="24"/>
        </w:rPr>
        <w:t>4.20</w:t>
      </w:r>
      <w:r w:rsidR="00755710" w:rsidRPr="005E4F67">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E4F67">
        <w:rPr>
          <w:sz w:val="24"/>
          <w:szCs w:val="24"/>
          <w:shd w:val="clear" w:color="auto" w:fill="FFFFFF"/>
        </w:rPr>
        <w:t xml:space="preserve">Федерального закона </w:t>
      </w:r>
      <w:r w:rsidR="00482FAF" w:rsidRPr="005E4F67">
        <w:rPr>
          <w:sz w:val="24"/>
          <w:szCs w:val="24"/>
        </w:rPr>
        <w:t xml:space="preserve">№ 248-ФЗ </w:t>
      </w:r>
      <w:r w:rsidR="00755710" w:rsidRPr="005E4F67">
        <w:rPr>
          <w:sz w:val="24"/>
          <w:szCs w:val="24"/>
        </w:rPr>
        <w:t>и разделом 5 настоящего Положения.</w:t>
      </w:r>
    </w:p>
    <w:p w14:paraId="434818C4" w14:textId="7011BDDE" w:rsidR="007325BD" w:rsidRPr="005E4F67" w:rsidRDefault="00A735F7" w:rsidP="005E4F67">
      <w:pPr>
        <w:pStyle w:val="ConsPlusNormal"/>
        <w:ind w:firstLine="709"/>
        <w:jc w:val="both"/>
        <w:rPr>
          <w:sz w:val="24"/>
          <w:szCs w:val="24"/>
        </w:rPr>
      </w:pPr>
      <w:r w:rsidRPr="005E4F67">
        <w:rPr>
          <w:sz w:val="24"/>
          <w:szCs w:val="24"/>
        </w:rPr>
        <w:t>4.21</w:t>
      </w:r>
      <w:r w:rsidR="00755710" w:rsidRPr="005E4F67">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E4F67">
        <w:rPr>
          <w:sz w:val="24"/>
          <w:szCs w:val="24"/>
        </w:rPr>
        <w:t xml:space="preserve">профилактические </w:t>
      </w:r>
      <w:r w:rsidR="00755710" w:rsidRPr="005E4F67">
        <w:rPr>
          <w:sz w:val="24"/>
          <w:szCs w:val="24"/>
        </w:rPr>
        <w:t>мероприятия</w:t>
      </w:r>
      <w:r w:rsidR="007325BD" w:rsidRPr="005E4F67">
        <w:rPr>
          <w:sz w:val="24"/>
          <w:szCs w:val="24"/>
        </w:rPr>
        <w:t xml:space="preserve"> в соответствии с разделом 3 настоящего Положения.</w:t>
      </w:r>
    </w:p>
    <w:p w14:paraId="0A791164" w14:textId="39D18D11" w:rsidR="00755710" w:rsidRPr="005E4F67" w:rsidRDefault="00A735F7" w:rsidP="005E4F67">
      <w:pPr>
        <w:pStyle w:val="ConsPlusNormal"/>
        <w:ind w:firstLine="709"/>
        <w:jc w:val="both"/>
        <w:rPr>
          <w:sz w:val="24"/>
          <w:szCs w:val="24"/>
        </w:rPr>
      </w:pPr>
      <w:r w:rsidRPr="005E4F67">
        <w:rPr>
          <w:sz w:val="24"/>
          <w:szCs w:val="24"/>
        </w:rPr>
        <w:t>4.22</w:t>
      </w:r>
      <w:r w:rsidR="00755710" w:rsidRPr="005E4F67">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5E4F67">
        <w:rPr>
          <w:sz w:val="24"/>
          <w:szCs w:val="24"/>
        </w:rPr>
        <w:t>администрация</w:t>
      </w:r>
      <w:r w:rsidR="00AA65F3" w:rsidRPr="005E4F67">
        <w:rPr>
          <w:sz w:val="24"/>
          <w:szCs w:val="24"/>
        </w:rPr>
        <w:t xml:space="preserve"> (должностное лицо</w:t>
      </w:r>
      <w:r w:rsidR="00755710" w:rsidRPr="005E4F67">
        <w:rPr>
          <w:sz w:val="24"/>
          <w:szCs w:val="24"/>
        </w:rPr>
        <w:t>) в пределах полномочий, предусмотренных законодательством Российской Федерации, обязана:</w:t>
      </w:r>
    </w:p>
    <w:p w14:paraId="619CF262" w14:textId="77777777" w:rsidR="00755710" w:rsidRPr="005E4F67" w:rsidRDefault="00755710" w:rsidP="005E4F67">
      <w:pPr>
        <w:pStyle w:val="ConsPlusNormal"/>
        <w:ind w:firstLine="709"/>
        <w:jc w:val="both"/>
        <w:rPr>
          <w:sz w:val="24"/>
          <w:szCs w:val="24"/>
        </w:rPr>
      </w:pPr>
      <w:bookmarkStart w:id="2" w:name="Par318"/>
      <w:bookmarkEnd w:id="2"/>
      <w:r w:rsidRPr="005E4F67">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5E4F67" w:rsidRDefault="00755710" w:rsidP="005E4F67">
      <w:pPr>
        <w:pStyle w:val="ConsPlusNormal"/>
        <w:ind w:firstLine="709"/>
        <w:jc w:val="both"/>
        <w:rPr>
          <w:sz w:val="24"/>
          <w:szCs w:val="24"/>
        </w:rPr>
      </w:pPr>
      <w:proofErr w:type="gramStart"/>
      <w:r w:rsidRPr="005E4F67">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E4F67">
        <w:rPr>
          <w:sz w:val="24"/>
          <w:szCs w:val="24"/>
        </w:rPr>
        <w:t xml:space="preserve"> объектом земельных отношений, </w:t>
      </w:r>
      <w:r w:rsidRPr="005E4F67">
        <w:rPr>
          <w:sz w:val="24"/>
          <w:szCs w:val="24"/>
        </w:rPr>
        <w:lastRenderedPageBreak/>
        <w:t>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5E4F67" w:rsidRDefault="00755710" w:rsidP="005E4F67">
      <w:pPr>
        <w:pStyle w:val="ConsPlusNormal"/>
        <w:ind w:firstLine="709"/>
        <w:jc w:val="both"/>
        <w:rPr>
          <w:sz w:val="24"/>
          <w:szCs w:val="24"/>
        </w:rPr>
      </w:pPr>
      <w:r w:rsidRPr="005E4F67">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5E4F67" w:rsidRDefault="00755710" w:rsidP="005E4F67">
      <w:pPr>
        <w:ind w:firstLine="709"/>
        <w:jc w:val="both"/>
        <w:rPr>
          <w:rFonts w:ascii="Arial" w:hAnsi="Arial" w:cs="Arial"/>
        </w:rPr>
      </w:pPr>
      <w:proofErr w:type="gramStart"/>
      <w:r w:rsidRPr="005E4F67">
        <w:rPr>
          <w:rFonts w:ascii="Arial" w:hAnsi="Arial" w:cs="Arial"/>
        </w:rPr>
        <w:t xml:space="preserve">4) </w:t>
      </w:r>
      <w:r w:rsidRPr="005E4F67">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E4F67">
        <w:rPr>
          <w:rFonts w:ascii="Arial" w:hAnsi="Arial" w:cs="Arial"/>
        </w:rPr>
        <w:t>;</w:t>
      </w:r>
      <w:proofErr w:type="gramEnd"/>
    </w:p>
    <w:p w14:paraId="33EDBF26" w14:textId="77777777" w:rsidR="00755710" w:rsidRPr="005E4F67" w:rsidRDefault="00755710" w:rsidP="005E4F67">
      <w:pPr>
        <w:pStyle w:val="ConsPlusNormal"/>
        <w:ind w:firstLine="709"/>
        <w:jc w:val="both"/>
        <w:rPr>
          <w:sz w:val="24"/>
          <w:szCs w:val="24"/>
        </w:rPr>
      </w:pPr>
      <w:r w:rsidRPr="005E4F67">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09D50A7" w:rsidR="00755710" w:rsidRPr="005E4F67" w:rsidRDefault="00A735F7" w:rsidP="005E4F67">
      <w:pPr>
        <w:pStyle w:val="ConsPlusNormal"/>
        <w:ind w:firstLine="709"/>
        <w:jc w:val="both"/>
        <w:rPr>
          <w:sz w:val="24"/>
          <w:szCs w:val="24"/>
        </w:rPr>
      </w:pPr>
      <w:r w:rsidRPr="005E4F67">
        <w:rPr>
          <w:sz w:val="24"/>
          <w:szCs w:val="24"/>
        </w:rPr>
        <w:t>4.23</w:t>
      </w:r>
      <w:r w:rsidR="00755710" w:rsidRPr="005E4F67">
        <w:rPr>
          <w:sz w:val="24"/>
          <w:szCs w:val="24"/>
        </w:rPr>
        <w:t xml:space="preserve">. </w:t>
      </w:r>
      <w:proofErr w:type="gramStart"/>
      <w:r w:rsidR="00755710" w:rsidRPr="005E4F67">
        <w:rPr>
          <w:sz w:val="24"/>
          <w:szCs w:val="24"/>
        </w:rPr>
        <w:t xml:space="preserve">В случае </w:t>
      </w:r>
      <w:r w:rsidR="00862953" w:rsidRPr="005E4F67">
        <w:rPr>
          <w:sz w:val="24"/>
          <w:szCs w:val="24"/>
        </w:rPr>
        <w:t>не устранения</w:t>
      </w:r>
      <w:r w:rsidR="00755710" w:rsidRPr="005E4F67">
        <w:rPr>
          <w:sz w:val="24"/>
          <w:szCs w:val="24"/>
        </w:rPr>
        <w:t xml:space="preserve"> в установленный срок нарушений, указанных в предусмо</w:t>
      </w:r>
      <w:r w:rsidR="002E4AF3" w:rsidRPr="005E4F67">
        <w:rPr>
          <w:sz w:val="24"/>
          <w:szCs w:val="24"/>
        </w:rPr>
        <w:t>тренном подпунктом 1 пункта 4.22</w:t>
      </w:r>
      <w:r w:rsidR="00755710" w:rsidRPr="005E4F67">
        <w:rPr>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14:paraId="7DEA24D8" w14:textId="79D20C6F" w:rsidR="00755710" w:rsidRPr="005E4F67" w:rsidRDefault="00755710" w:rsidP="005E4F67">
      <w:pPr>
        <w:ind w:firstLine="709"/>
        <w:jc w:val="both"/>
        <w:rPr>
          <w:rFonts w:ascii="Arial" w:hAnsi="Arial" w:cs="Arial"/>
        </w:rPr>
      </w:pPr>
      <w:proofErr w:type="gramStart"/>
      <w:r w:rsidRPr="005E4F67">
        <w:rPr>
          <w:rFonts w:ascii="Arial" w:hAnsi="Arial" w:cs="Arial"/>
        </w:rPr>
        <w:t xml:space="preserve">1) исполнительный орган государственной власти или орган местного самоуправления, предусмотренные </w:t>
      </w:r>
      <w:r w:rsidR="00B771F9">
        <w:rPr>
          <w:rFonts w:ascii="Arial" w:hAnsi="Arial" w:cs="Arial"/>
        </w:rPr>
        <w:t xml:space="preserve">статьей 39.2 </w:t>
      </w:r>
      <w:r w:rsidRPr="005E4F67">
        <w:rPr>
          <w:rFonts w:ascii="Arial" w:hAnsi="Arial" w:cs="Arial"/>
        </w:rPr>
        <w:t>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E4F67">
        <w:rPr>
          <w:rFonts w:ascii="Arial" w:hAnsi="Arial" w:cs="Arial"/>
          <w:vertAlign w:val="superscript"/>
        </w:rPr>
        <w:t>3</w:t>
      </w:r>
      <w:r w:rsidRPr="005E4F67">
        <w:rPr>
          <w:rFonts w:ascii="Arial" w:hAnsi="Arial" w:cs="Arial"/>
        </w:rPr>
        <w:t xml:space="preserve"> </w:t>
      </w:r>
      <w:r w:rsidRPr="005E4F67">
        <w:rPr>
          <w:rFonts w:ascii="Arial" w:hAnsi="Arial" w:cs="Arial"/>
          <w:shd w:val="clear" w:color="auto" w:fill="FFFFFF"/>
        </w:rPr>
        <w:t>Федерального закона от 25</w:t>
      </w:r>
      <w:r w:rsidR="00482FAF" w:rsidRPr="005E4F67">
        <w:rPr>
          <w:rFonts w:ascii="Arial" w:hAnsi="Arial" w:cs="Arial"/>
          <w:shd w:val="clear" w:color="auto" w:fill="FFFFFF"/>
        </w:rPr>
        <w:t xml:space="preserve"> октября </w:t>
      </w:r>
      <w:r w:rsidRPr="005E4F67">
        <w:rPr>
          <w:rFonts w:ascii="Arial" w:hAnsi="Arial" w:cs="Arial"/>
          <w:shd w:val="clear" w:color="auto" w:fill="FFFFFF"/>
        </w:rPr>
        <w:t xml:space="preserve">2001 </w:t>
      </w:r>
      <w:r w:rsidR="00482FAF" w:rsidRPr="005E4F67">
        <w:rPr>
          <w:rFonts w:ascii="Arial" w:hAnsi="Arial" w:cs="Arial"/>
          <w:shd w:val="clear" w:color="auto" w:fill="FFFFFF"/>
        </w:rPr>
        <w:t xml:space="preserve">года </w:t>
      </w:r>
      <w:r w:rsidRPr="005E4F67">
        <w:rPr>
          <w:rFonts w:ascii="Arial" w:hAnsi="Arial" w:cs="Arial"/>
          <w:shd w:val="clear" w:color="auto" w:fill="FFFFFF"/>
        </w:rPr>
        <w:t>№ 137-ФЗ «О</w:t>
      </w:r>
      <w:r w:rsidR="002644EC">
        <w:rPr>
          <w:rFonts w:ascii="Arial" w:hAnsi="Arial" w:cs="Arial"/>
          <w:shd w:val="clear" w:color="auto" w:fill="FFFFFF"/>
        </w:rPr>
        <w:t xml:space="preserve"> </w:t>
      </w:r>
      <w:r w:rsidRPr="005E4F67">
        <w:rPr>
          <w:rFonts w:ascii="Arial" w:hAnsi="Arial" w:cs="Arial"/>
          <w:shd w:val="clear" w:color="auto" w:fill="FFFFFF"/>
        </w:rPr>
        <w:t>введении в действие Земельного кодекса Российской Федерации»)</w:t>
      </w:r>
      <w:r w:rsidRPr="005E4F67">
        <w:rPr>
          <w:rFonts w:ascii="Arial" w:hAnsi="Arial" w:cs="Arial"/>
        </w:rPr>
        <w:t>, в отношении земельных</w:t>
      </w:r>
      <w:proofErr w:type="gramEnd"/>
      <w:r w:rsidRPr="005E4F67">
        <w:rPr>
          <w:rFonts w:ascii="Arial" w:hAnsi="Arial" w:cs="Arial"/>
        </w:rPr>
        <w:t xml:space="preserve"> участков (земель), находящихся в государственной или муниципальной собственности;</w:t>
      </w:r>
    </w:p>
    <w:p w14:paraId="1A946629" w14:textId="77777777" w:rsidR="00755710" w:rsidRPr="005E4F67" w:rsidRDefault="00755710" w:rsidP="005E4F67">
      <w:pPr>
        <w:pStyle w:val="ConsPlusNormal"/>
        <w:ind w:firstLine="709"/>
        <w:jc w:val="both"/>
        <w:rPr>
          <w:sz w:val="24"/>
          <w:szCs w:val="24"/>
        </w:rPr>
      </w:pPr>
      <w:proofErr w:type="gramStart"/>
      <w:r w:rsidRPr="005E4F67">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4ECF841B" w:rsidR="00755710" w:rsidRPr="005E4F67" w:rsidRDefault="00A735F7" w:rsidP="005E4F67">
      <w:pPr>
        <w:pStyle w:val="ConsPlusNormal"/>
        <w:ind w:firstLine="709"/>
        <w:jc w:val="both"/>
        <w:rPr>
          <w:sz w:val="24"/>
          <w:szCs w:val="24"/>
        </w:rPr>
      </w:pPr>
      <w:r w:rsidRPr="005E4F67">
        <w:rPr>
          <w:sz w:val="24"/>
          <w:szCs w:val="24"/>
        </w:rPr>
        <w:t>4.24</w:t>
      </w:r>
      <w:r w:rsidR="00AA65F3" w:rsidRPr="005E4F67">
        <w:rPr>
          <w:sz w:val="24"/>
          <w:szCs w:val="24"/>
        </w:rPr>
        <w:t>. Должностные лица</w:t>
      </w:r>
      <w:r w:rsidR="00755710" w:rsidRPr="005E4F67">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5E4F67">
        <w:rPr>
          <w:sz w:val="24"/>
          <w:szCs w:val="24"/>
        </w:rPr>
        <w:t>Иркутской области</w:t>
      </w:r>
      <w:r w:rsidR="00755710" w:rsidRPr="005E4F67">
        <w:rPr>
          <w:sz w:val="24"/>
          <w:szCs w:val="24"/>
        </w:rPr>
        <w:t>, органами местного самоуправления, правоохранительными органами, организациями и гражданами.</w:t>
      </w:r>
    </w:p>
    <w:p w14:paraId="47707E2E" w14:textId="7B76E754" w:rsidR="00755710" w:rsidRPr="005E4F67" w:rsidRDefault="00755710" w:rsidP="005E4F67">
      <w:pPr>
        <w:ind w:firstLine="709"/>
        <w:jc w:val="both"/>
        <w:rPr>
          <w:rFonts w:ascii="Arial" w:hAnsi="Arial" w:cs="Arial"/>
        </w:rPr>
      </w:pPr>
      <w:r w:rsidRPr="005E4F67">
        <w:rPr>
          <w:rFonts w:ascii="Arial" w:hAnsi="Arial" w:cs="Arial"/>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5E4F67">
        <w:rPr>
          <w:rFonts w:ascii="Arial" w:hAnsi="Arial" w:cs="Arial"/>
        </w:rPr>
        <w:lastRenderedPageBreak/>
        <w:t>выявленного нарушения. Должностные лица направляют копию указанного акта в орган государственного земельного надзора.</w:t>
      </w:r>
    </w:p>
    <w:p w14:paraId="41A58719" w14:textId="503F915E" w:rsidR="00755710" w:rsidRPr="005E4F67" w:rsidRDefault="00755710" w:rsidP="005E4F67">
      <w:pPr>
        <w:pStyle w:val="ConsPlusNormal"/>
        <w:ind w:firstLine="709"/>
        <w:jc w:val="both"/>
        <w:rPr>
          <w:sz w:val="24"/>
          <w:szCs w:val="24"/>
        </w:rPr>
      </w:pPr>
      <w:proofErr w:type="gramStart"/>
      <w:r w:rsidRPr="005E4F67">
        <w:rPr>
          <w:sz w:val="24"/>
          <w:szCs w:val="24"/>
        </w:rPr>
        <w:t xml:space="preserve">Должностные лица в срок не позднее 5 рабочих дней со дня окончания контрольного </w:t>
      </w:r>
      <w:r w:rsidR="00B367F5" w:rsidRPr="005E4F67">
        <w:rPr>
          <w:sz w:val="24"/>
          <w:szCs w:val="24"/>
        </w:rPr>
        <w:t>мероприятия направляют в адрес Г</w:t>
      </w:r>
      <w:r w:rsidRPr="005E4F67">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5E4F67">
        <w:rPr>
          <w:sz w:val="24"/>
          <w:szCs w:val="24"/>
        </w:rPr>
        <w:t xml:space="preserve"> использованием земельного участка и (или) установленными ограничениями использования земельных участков.</w:t>
      </w:r>
    </w:p>
    <w:p w14:paraId="063CA280" w14:textId="77777777" w:rsidR="00755710" w:rsidRPr="005E4F67" w:rsidRDefault="00755710" w:rsidP="005E4F67">
      <w:pPr>
        <w:pStyle w:val="ConsPlusNormal"/>
        <w:ind w:firstLine="709"/>
        <w:jc w:val="both"/>
        <w:rPr>
          <w:sz w:val="24"/>
          <w:szCs w:val="24"/>
        </w:rPr>
      </w:pPr>
    </w:p>
    <w:p w14:paraId="5F32C8DD" w14:textId="1AE0C755" w:rsidR="00755710" w:rsidRPr="00974436" w:rsidRDefault="00482FAF" w:rsidP="00C0786B">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5. Обж</w:t>
      </w:r>
      <w:r w:rsidR="00AA65F3" w:rsidRPr="00974436">
        <w:rPr>
          <w:b/>
          <w:bCs/>
          <w:sz w:val="24"/>
          <w:szCs w:val="24"/>
        </w:rPr>
        <w:t>алование решений администрации,</w:t>
      </w:r>
      <w:r w:rsidR="00C0786B">
        <w:rPr>
          <w:b/>
          <w:bCs/>
          <w:sz w:val="24"/>
          <w:szCs w:val="24"/>
        </w:rPr>
        <w:t xml:space="preserve"> </w:t>
      </w:r>
      <w:r w:rsidR="00755710" w:rsidRPr="00974436">
        <w:rPr>
          <w:b/>
          <w:bCs/>
          <w:sz w:val="24"/>
          <w:szCs w:val="24"/>
        </w:rPr>
        <w:t>действий (бездействия) должностных лиц</w:t>
      </w:r>
    </w:p>
    <w:p w14:paraId="3A50A140" w14:textId="77777777" w:rsidR="00755710" w:rsidRPr="00974436" w:rsidRDefault="00755710" w:rsidP="009E0892">
      <w:pPr>
        <w:pStyle w:val="ConsPlusNormal"/>
        <w:ind w:firstLine="0"/>
        <w:jc w:val="center"/>
        <w:rPr>
          <w:b/>
          <w:bCs/>
          <w:sz w:val="24"/>
          <w:szCs w:val="24"/>
        </w:rPr>
      </w:pPr>
    </w:p>
    <w:p w14:paraId="4246DB5B" w14:textId="7D5907D9" w:rsidR="00755710" w:rsidRPr="00974436" w:rsidRDefault="00755710" w:rsidP="002644EC">
      <w:pPr>
        <w:pStyle w:val="ConsPlusNormal"/>
        <w:ind w:firstLine="709"/>
        <w:jc w:val="both"/>
        <w:rPr>
          <w:sz w:val="24"/>
          <w:szCs w:val="24"/>
        </w:rPr>
      </w:pPr>
      <w:r w:rsidRPr="00974436">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974436">
        <w:rPr>
          <w:sz w:val="24"/>
          <w:szCs w:val="24"/>
        </w:rPr>
        <w:t>№ 248-ФЗ.</w:t>
      </w:r>
    </w:p>
    <w:p w14:paraId="335A1A5C" w14:textId="77777777" w:rsidR="00755710" w:rsidRPr="00974436" w:rsidRDefault="00755710" w:rsidP="002644EC">
      <w:pPr>
        <w:pStyle w:val="ConsPlusNormal"/>
        <w:ind w:firstLine="709"/>
        <w:jc w:val="both"/>
        <w:rPr>
          <w:sz w:val="24"/>
          <w:szCs w:val="24"/>
        </w:rPr>
      </w:pPr>
      <w:r w:rsidRPr="00974436">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974436" w:rsidRDefault="00755710" w:rsidP="002644EC">
      <w:pPr>
        <w:pStyle w:val="ConsPlusNormal"/>
        <w:ind w:firstLine="709"/>
        <w:jc w:val="both"/>
        <w:rPr>
          <w:sz w:val="24"/>
          <w:szCs w:val="24"/>
        </w:rPr>
      </w:pPr>
      <w:r w:rsidRPr="00974436">
        <w:rPr>
          <w:sz w:val="24"/>
          <w:szCs w:val="24"/>
        </w:rPr>
        <w:t>1) решений о проведении контрольных мероприятий;</w:t>
      </w:r>
    </w:p>
    <w:p w14:paraId="2400875C" w14:textId="77777777" w:rsidR="00755710" w:rsidRPr="00974436" w:rsidRDefault="00755710" w:rsidP="002644EC">
      <w:pPr>
        <w:pStyle w:val="ConsPlusNormal"/>
        <w:ind w:firstLine="709"/>
        <w:jc w:val="both"/>
        <w:rPr>
          <w:sz w:val="24"/>
          <w:szCs w:val="24"/>
        </w:rPr>
      </w:pPr>
      <w:r w:rsidRPr="00974436">
        <w:rPr>
          <w:sz w:val="24"/>
          <w:szCs w:val="24"/>
        </w:rPr>
        <w:t>2) актов контрольных мероприятий, предписаний об устранении выявленных нарушений;</w:t>
      </w:r>
    </w:p>
    <w:p w14:paraId="43559E3A" w14:textId="21F49BA1" w:rsidR="00755710" w:rsidRPr="00974436" w:rsidRDefault="00755710" w:rsidP="002644EC">
      <w:pPr>
        <w:pStyle w:val="ConsPlusNormal"/>
        <w:ind w:firstLine="709"/>
        <w:jc w:val="both"/>
        <w:rPr>
          <w:sz w:val="24"/>
          <w:szCs w:val="24"/>
        </w:rPr>
      </w:pPr>
      <w:r w:rsidRPr="00974436">
        <w:rPr>
          <w:sz w:val="24"/>
          <w:szCs w:val="24"/>
        </w:rPr>
        <w:t>3) действий (бездействия) должностных лиц в рамках контрольных мероприятий.</w:t>
      </w:r>
    </w:p>
    <w:p w14:paraId="46A3EDB0" w14:textId="0932BF4D" w:rsidR="00755710" w:rsidRPr="00974436" w:rsidRDefault="00755710" w:rsidP="002644EC">
      <w:pPr>
        <w:ind w:firstLine="709"/>
        <w:jc w:val="both"/>
        <w:rPr>
          <w:rFonts w:ascii="Arial" w:hAnsi="Arial" w:cs="Arial"/>
        </w:rPr>
      </w:pPr>
      <w:r w:rsidRPr="00974436">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74436">
        <w:rPr>
          <w:rFonts w:ascii="Arial" w:hAnsi="Arial" w:cs="Arial"/>
          <w:shd w:val="clear" w:color="auto" w:fill="FFFFFF"/>
        </w:rPr>
        <w:t xml:space="preserve"> и (или) регионального портала государственных и муниципальных услуг</w:t>
      </w:r>
      <w:r w:rsidRPr="00974436">
        <w:rPr>
          <w:rFonts w:ascii="Arial" w:hAnsi="Arial" w:cs="Arial"/>
        </w:rPr>
        <w:t>.</w:t>
      </w:r>
    </w:p>
    <w:p w14:paraId="19E251E1" w14:textId="75C11FBD" w:rsidR="00755710" w:rsidRPr="00974436" w:rsidRDefault="00755710" w:rsidP="002644EC">
      <w:pPr>
        <w:pStyle w:val="s1"/>
        <w:ind w:firstLine="709"/>
        <w:rPr>
          <w:sz w:val="24"/>
          <w:szCs w:val="24"/>
        </w:rPr>
      </w:pPr>
      <w:r w:rsidRPr="00974436">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974436">
        <w:rPr>
          <w:sz w:val="24"/>
          <w:szCs w:val="24"/>
        </w:rPr>
        <w:t>Г</w:t>
      </w:r>
      <w:r w:rsidRPr="00974436">
        <w:rPr>
          <w:sz w:val="24"/>
          <w:szCs w:val="24"/>
        </w:rPr>
        <w:t>лавы</w:t>
      </w:r>
      <w:r w:rsidRPr="00974436">
        <w:rPr>
          <w:i/>
          <w:iCs/>
          <w:sz w:val="24"/>
          <w:szCs w:val="24"/>
        </w:rPr>
        <w:t xml:space="preserve"> </w:t>
      </w:r>
      <w:r w:rsidRPr="00974436">
        <w:rPr>
          <w:sz w:val="24"/>
          <w:szCs w:val="24"/>
        </w:rPr>
        <w:t xml:space="preserve">с предварительным информированием </w:t>
      </w:r>
      <w:r w:rsidR="00B367F5" w:rsidRPr="00974436">
        <w:rPr>
          <w:sz w:val="24"/>
          <w:szCs w:val="24"/>
        </w:rPr>
        <w:t>Г</w:t>
      </w:r>
      <w:r w:rsidRPr="00974436">
        <w:rPr>
          <w:sz w:val="24"/>
          <w:szCs w:val="24"/>
        </w:rPr>
        <w:t>лавы</w:t>
      </w:r>
      <w:r w:rsidRPr="00974436">
        <w:rPr>
          <w:i/>
          <w:iCs/>
          <w:sz w:val="24"/>
          <w:szCs w:val="24"/>
        </w:rPr>
        <w:t xml:space="preserve"> </w:t>
      </w:r>
      <w:r w:rsidRPr="00974436">
        <w:rPr>
          <w:sz w:val="24"/>
          <w:szCs w:val="24"/>
        </w:rPr>
        <w:t>о наличии в</w:t>
      </w:r>
      <w:r w:rsidRPr="00974436">
        <w:rPr>
          <w:i/>
          <w:iCs/>
          <w:sz w:val="24"/>
          <w:szCs w:val="24"/>
        </w:rPr>
        <w:t xml:space="preserve"> </w:t>
      </w:r>
      <w:r w:rsidRPr="00974436">
        <w:rPr>
          <w:sz w:val="24"/>
          <w:szCs w:val="24"/>
        </w:rPr>
        <w:t>жалобе (документах) сведений, составляющих государственную или иную охраняемую законом тайну.</w:t>
      </w:r>
    </w:p>
    <w:p w14:paraId="1A6BEF85" w14:textId="34ED48AD" w:rsidR="00755710" w:rsidRPr="00974436" w:rsidRDefault="00755710" w:rsidP="002644EC">
      <w:pPr>
        <w:pStyle w:val="ConsPlusNormal"/>
        <w:ind w:firstLine="709"/>
        <w:jc w:val="both"/>
        <w:rPr>
          <w:sz w:val="24"/>
          <w:szCs w:val="24"/>
        </w:rPr>
      </w:pPr>
      <w:r w:rsidRPr="00974436">
        <w:rPr>
          <w:sz w:val="24"/>
          <w:szCs w:val="24"/>
        </w:rPr>
        <w:t>5.4. Жалоба на решение администрации, действия (бездействие) его долж</w:t>
      </w:r>
      <w:r w:rsidR="00B367F5" w:rsidRPr="00974436">
        <w:rPr>
          <w:sz w:val="24"/>
          <w:szCs w:val="24"/>
        </w:rPr>
        <w:t>ностных лиц рассматривается Г</w:t>
      </w:r>
      <w:r w:rsidRPr="00974436">
        <w:rPr>
          <w:sz w:val="24"/>
          <w:szCs w:val="24"/>
        </w:rPr>
        <w:t>лавой.</w:t>
      </w:r>
    </w:p>
    <w:p w14:paraId="39D07F6F" w14:textId="77777777" w:rsidR="00755710" w:rsidRPr="00974436" w:rsidRDefault="00755710" w:rsidP="002644EC">
      <w:pPr>
        <w:pStyle w:val="ConsPlusNormal"/>
        <w:ind w:firstLine="709"/>
        <w:jc w:val="both"/>
        <w:rPr>
          <w:sz w:val="24"/>
          <w:szCs w:val="24"/>
        </w:rPr>
      </w:pPr>
      <w:r w:rsidRPr="00974436">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974436" w:rsidRDefault="00755710" w:rsidP="002644EC">
      <w:pPr>
        <w:pStyle w:val="ConsPlusNormal"/>
        <w:ind w:firstLine="709"/>
        <w:jc w:val="both"/>
        <w:rPr>
          <w:sz w:val="24"/>
          <w:szCs w:val="24"/>
        </w:rPr>
      </w:pPr>
      <w:r w:rsidRPr="00974436">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974436" w:rsidRDefault="00755710" w:rsidP="002644EC">
      <w:pPr>
        <w:pStyle w:val="ConsPlusNormal"/>
        <w:ind w:firstLine="709"/>
        <w:jc w:val="both"/>
        <w:rPr>
          <w:sz w:val="24"/>
          <w:szCs w:val="24"/>
        </w:rPr>
      </w:pPr>
      <w:r w:rsidRPr="00974436">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974436" w:rsidRDefault="00755710" w:rsidP="002644EC">
      <w:pPr>
        <w:pStyle w:val="ConsPlusNormal"/>
        <w:ind w:firstLine="709"/>
        <w:jc w:val="both"/>
        <w:rPr>
          <w:sz w:val="24"/>
          <w:szCs w:val="24"/>
        </w:rPr>
      </w:pPr>
      <w:r w:rsidRPr="00974436">
        <w:rPr>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974436" w:rsidRDefault="00755710" w:rsidP="002644EC">
      <w:pPr>
        <w:pStyle w:val="ConsPlusNormal"/>
        <w:ind w:firstLine="709"/>
        <w:jc w:val="both"/>
        <w:rPr>
          <w:sz w:val="24"/>
          <w:szCs w:val="24"/>
        </w:rPr>
      </w:pPr>
      <w:r w:rsidRPr="00974436">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5AF2C0B" w:rsidR="00755710" w:rsidRPr="00974436" w:rsidRDefault="00755710" w:rsidP="002644EC">
      <w:pPr>
        <w:pStyle w:val="ConsPlusNormal"/>
        <w:ind w:firstLine="709"/>
        <w:jc w:val="both"/>
        <w:rPr>
          <w:sz w:val="24"/>
          <w:szCs w:val="24"/>
        </w:rPr>
      </w:pPr>
      <w:r w:rsidRPr="00974436">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974436">
        <w:rPr>
          <w:sz w:val="24"/>
          <w:szCs w:val="24"/>
        </w:rPr>
        <w:t>Г</w:t>
      </w:r>
      <w:r w:rsidRPr="00974436">
        <w:rPr>
          <w:sz w:val="24"/>
          <w:szCs w:val="24"/>
        </w:rPr>
        <w:t>лавой не более чем на 20 рабочих дней.</w:t>
      </w:r>
    </w:p>
    <w:p w14:paraId="670FD5DF" w14:textId="77777777" w:rsidR="00755710" w:rsidRPr="00974436" w:rsidRDefault="00755710" w:rsidP="002644EC">
      <w:pPr>
        <w:pStyle w:val="14"/>
        <w:ind w:firstLine="709"/>
        <w:jc w:val="both"/>
        <w:rPr>
          <w:rFonts w:ascii="Arial" w:hAnsi="Arial" w:cs="Arial"/>
          <w:sz w:val="24"/>
          <w:szCs w:val="24"/>
        </w:rPr>
      </w:pPr>
    </w:p>
    <w:p w14:paraId="63164796" w14:textId="71A877A1" w:rsidR="00755710" w:rsidRPr="00974436" w:rsidRDefault="00482FAF" w:rsidP="00D61FFD">
      <w:pPr>
        <w:pStyle w:val="14"/>
        <w:jc w:val="center"/>
        <w:rPr>
          <w:rFonts w:ascii="Arial" w:hAnsi="Arial" w:cs="Arial"/>
          <w:b/>
          <w:bCs/>
          <w:sz w:val="24"/>
          <w:szCs w:val="24"/>
        </w:rPr>
      </w:pPr>
      <w:r w:rsidRPr="00974436">
        <w:rPr>
          <w:rFonts w:ascii="Arial" w:hAnsi="Arial" w:cs="Arial"/>
          <w:b/>
          <w:bCs/>
          <w:sz w:val="24"/>
          <w:szCs w:val="24"/>
        </w:rPr>
        <w:t xml:space="preserve">Раздел </w:t>
      </w:r>
      <w:r w:rsidR="00755710" w:rsidRPr="00974436">
        <w:rPr>
          <w:rFonts w:ascii="Arial" w:hAnsi="Arial" w:cs="Arial"/>
          <w:b/>
          <w:bCs/>
          <w:sz w:val="24"/>
          <w:szCs w:val="24"/>
        </w:rPr>
        <w:t>6. Клю</w:t>
      </w:r>
      <w:r w:rsidRPr="00974436">
        <w:rPr>
          <w:rFonts w:ascii="Arial" w:hAnsi="Arial" w:cs="Arial"/>
          <w:b/>
          <w:bCs/>
          <w:sz w:val="24"/>
          <w:szCs w:val="24"/>
        </w:rPr>
        <w:t>чевые показатели муниципального</w:t>
      </w:r>
      <w:r w:rsidR="00C0786B">
        <w:rPr>
          <w:rFonts w:ascii="Arial" w:hAnsi="Arial" w:cs="Arial"/>
          <w:b/>
          <w:bCs/>
          <w:sz w:val="24"/>
          <w:szCs w:val="24"/>
        </w:rPr>
        <w:t xml:space="preserve"> </w:t>
      </w:r>
      <w:r w:rsidR="00755710" w:rsidRPr="00974436">
        <w:rPr>
          <w:rFonts w:ascii="Arial" w:hAnsi="Arial" w:cs="Arial"/>
          <w:b/>
          <w:bCs/>
          <w:sz w:val="24"/>
          <w:szCs w:val="24"/>
        </w:rPr>
        <w:t>земельного контроля и их целевые значения</w:t>
      </w:r>
    </w:p>
    <w:p w14:paraId="68C526AC" w14:textId="40DA1A2A" w:rsidR="00755710" w:rsidRPr="00974436" w:rsidRDefault="00755710" w:rsidP="009E0892">
      <w:pPr>
        <w:pStyle w:val="14"/>
        <w:ind w:firstLine="709"/>
        <w:jc w:val="both"/>
        <w:rPr>
          <w:rFonts w:ascii="Arial" w:hAnsi="Arial" w:cs="Arial"/>
          <w:sz w:val="24"/>
          <w:szCs w:val="24"/>
        </w:rPr>
      </w:pPr>
      <w:r w:rsidRPr="00974436">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24297AC0" w14:textId="77777777" w:rsidR="001B7246" w:rsidRDefault="00755710" w:rsidP="005C5156">
      <w:pPr>
        <w:pStyle w:val="14"/>
        <w:ind w:firstLine="709"/>
        <w:jc w:val="both"/>
        <w:rPr>
          <w:rFonts w:ascii="Arial" w:hAnsi="Arial" w:cs="Arial"/>
          <w:sz w:val="24"/>
          <w:szCs w:val="24"/>
        </w:rPr>
      </w:pPr>
      <w:r w:rsidRPr="00974436">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A0754B" w:rsidRPr="00974436">
        <w:rPr>
          <w:rFonts w:ascii="Arial" w:hAnsi="Arial" w:cs="Arial"/>
          <w:sz w:val="24"/>
          <w:szCs w:val="24"/>
        </w:rPr>
        <w:t>Думой муниципального образования «Ангарский»</w:t>
      </w:r>
      <w:r w:rsidR="005C5156" w:rsidRPr="00974436">
        <w:rPr>
          <w:rFonts w:ascii="Arial" w:hAnsi="Arial" w:cs="Arial"/>
          <w:sz w:val="24"/>
          <w:szCs w:val="24"/>
        </w:rPr>
        <w:t>.</w:t>
      </w:r>
    </w:p>
    <w:p w14:paraId="2C12727C" w14:textId="77777777" w:rsidR="001B7246" w:rsidRDefault="001B7246" w:rsidP="009E0892">
      <w:pPr>
        <w:pStyle w:val="ConsPlusNormal"/>
        <w:ind w:firstLine="0"/>
        <w:jc w:val="right"/>
        <w:rPr>
          <w:rFonts w:ascii="Courier New" w:hAnsi="Courier New" w:cs="Courier New"/>
          <w:sz w:val="22"/>
          <w:szCs w:val="22"/>
        </w:rPr>
      </w:pPr>
    </w:p>
    <w:p w14:paraId="0F936821" w14:textId="77777777" w:rsidR="00755710" w:rsidRPr="00974436" w:rsidRDefault="00755710" w:rsidP="00EE605F">
      <w:pPr>
        <w:pStyle w:val="ConsPlusNormal"/>
        <w:ind w:firstLine="0"/>
        <w:jc w:val="right"/>
        <w:rPr>
          <w:rFonts w:ascii="Courier New" w:hAnsi="Courier New" w:cs="Courier New"/>
          <w:sz w:val="22"/>
          <w:szCs w:val="22"/>
        </w:rPr>
      </w:pPr>
      <w:r w:rsidRPr="00974436">
        <w:rPr>
          <w:rFonts w:ascii="Courier New" w:hAnsi="Courier New" w:cs="Courier New"/>
          <w:sz w:val="22"/>
          <w:szCs w:val="22"/>
        </w:rPr>
        <w:t>Приложение № 1</w:t>
      </w:r>
    </w:p>
    <w:p w14:paraId="408DB8B5" w14:textId="77777777" w:rsidR="00AA65F3" w:rsidRPr="00974436" w:rsidRDefault="00AA65F3" w:rsidP="00EE605F">
      <w:pPr>
        <w:pStyle w:val="ConsPlusNormal"/>
        <w:ind w:firstLine="0"/>
        <w:jc w:val="right"/>
        <w:rPr>
          <w:rFonts w:ascii="Courier New" w:hAnsi="Courier New" w:cs="Courier New"/>
          <w:sz w:val="22"/>
          <w:szCs w:val="22"/>
        </w:rPr>
      </w:pPr>
      <w:r w:rsidRPr="00974436">
        <w:rPr>
          <w:rFonts w:ascii="Courier New" w:hAnsi="Courier New" w:cs="Courier New"/>
          <w:sz w:val="22"/>
          <w:szCs w:val="22"/>
        </w:rPr>
        <w:t>к Положению о муниципальном земельном контроле</w:t>
      </w:r>
    </w:p>
    <w:p w14:paraId="2D74D7FF" w14:textId="72A00D20" w:rsidR="00755710" w:rsidRPr="00974436" w:rsidRDefault="00D35E45" w:rsidP="00EE605F">
      <w:pPr>
        <w:pStyle w:val="ConsPlusNormal"/>
        <w:ind w:firstLine="0"/>
        <w:jc w:val="right"/>
        <w:rPr>
          <w:rFonts w:ascii="Courier New" w:hAnsi="Courier New" w:cs="Courier New"/>
          <w:i/>
          <w:sz w:val="22"/>
          <w:szCs w:val="22"/>
        </w:rPr>
      </w:pPr>
      <w:r w:rsidRPr="00974436">
        <w:rPr>
          <w:rFonts w:ascii="Courier New" w:hAnsi="Courier New" w:cs="Courier New"/>
          <w:sz w:val="22"/>
          <w:szCs w:val="22"/>
        </w:rPr>
        <w:t>в муниципальном образовании «Ангарский»</w:t>
      </w:r>
    </w:p>
    <w:p w14:paraId="4F7193F2" w14:textId="77777777" w:rsidR="00AA65F3" w:rsidRPr="005C5156" w:rsidRDefault="00AA65F3" w:rsidP="00AA65F3">
      <w:pPr>
        <w:pStyle w:val="ConsPlusNormal"/>
        <w:jc w:val="right"/>
        <w:rPr>
          <w:rFonts w:ascii="Times New Roman" w:hAnsi="Times New Roman" w:cs="Times New Roman"/>
          <w:b/>
          <w:bCs/>
          <w:sz w:val="24"/>
          <w:szCs w:val="24"/>
        </w:rPr>
      </w:pPr>
    </w:p>
    <w:p w14:paraId="768F0C61" w14:textId="2D3234AC" w:rsidR="00755710" w:rsidRPr="00974436" w:rsidRDefault="00755710" w:rsidP="009E0892">
      <w:pPr>
        <w:pStyle w:val="ConsPlusTitle"/>
        <w:jc w:val="center"/>
        <w:rPr>
          <w:rFonts w:ascii="Arial" w:hAnsi="Arial" w:cs="Arial"/>
          <w:sz w:val="24"/>
          <w:szCs w:val="24"/>
        </w:rPr>
      </w:pPr>
      <w:bookmarkStart w:id="3" w:name="Par381"/>
      <w:bookmarkEnd w:id="3"/>
      <w:r w:rsidRPr="00974436">
        <w:rPr>
          <w:rFonts w:ascii="Arial" w:hAnsi="Arial" w:cs="Arial"/>
          <w:sz w:val="24"/>
          <w:szCs w:val="24"/>
        </w:rPr>
        <w:t>Критерии</w:t>
      </w:r>
    </w:p>
    <w:p w14:paraId="68DACEA9" w14:textId="04EC1BDA" w:rsidR="00755710" w:rsidRPr="00974436" w:rsidRDefault="00755710" w:rsidP="009E0892">
      <w:pPr>
        <w:pStyle w:val="ConsPlusTitle"/>
        <w:jc w:val="center"/>
        <w:rPr>
          <w:rFonts w:ascii="Arial" w:hAnsi="Arial" w:cs="Arial"/>
          <w:b w:val="0"/>
          <w:bCs w:val="0"/>
          <w:sz w:val="24"/>
          <w:szCs w:val="24"/>
        </w:rPr>
      </w:pPr>
      <w:r w:rsidRPr="00974436">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974436">
        <w:rPr>
          <w:rFonts w:ascii="Arial" w:hAnsi="Arial" w:cs="Arial"/>
          <w:sz w:val="24"/>
          <w:szCs w:val="24"/>
        </w:rPr>
        <w:t>ри осуществлении</w:t>
      </w:r>
    </w:p>
    <w:p w14:paraId="2D37191D" w14:textId="77777777" w:rsidR="00755710" w:rsidRPr="00974436" w:rsidRDefault="00755710" w:rsidP="009E0892">
      <w:pPr>
        <w:pStyle w:val="ConsPlusTitle"/>
        <w:jc w:val="center"/>
        <w:rPr>
          <w:rFonts w:ascii="Arial" w:hAnsi="Arial" w:cs="Arial"/>
          <w:sz w:val="24"/>
          <w:szCs w:val="24"/>
        </w:rPr>
      </w:pPr>
      <w:r w:rsidRPr="00974436">
        <w:rPr>
          <w:rFonts w:ascii="Arial" w:hAnsi="Arial" w:cs="Arial"/>
          <w:sz w:val="24"/>
          <w:szCs w:val="24"/>
        </w:rPr>
        <w:t>муниципального земельного контроля</w:t>
      </w:r>
    </w:p>
    <w:p w14:paraId="35CB40B5" w14:textId="77777777" w:rsidR="00755710" w:rsidRPr="00974436" w:rsidRDefault="00755710" w:rsidP="009E0892">
      <w:pPr>
        <w:pStyle w:val="ConsPlusTitle"/>
        <w:jc w:val="center"/>
        <w:rPr>
          <w:rFonts w:ascii="Arial" w:hAnsi="Arial" w:cs="Arial"/>
          <w:sz w:val="24"/>
          <w:szCs w:val="24"/>
        </w:rPr>
      </w:pPr>
    </w:p>
    <w:p w14:paraId="517E2B0E" w14:textId="77777777" w:rsidR="00755710" w:rsidRPr="00974436" w:rsidRDefault="00755710" w:rsidP="009E0892">
      <w:pPr>
        <w:pStyle w:val="ConsPlusNormal"/>
        <w:ind w:firstLine="709"/>
        <w:jc w:val="both"/>
        <w:rPr>
          <w:sz w:val="24"/>
          <w:szCs w:val="24"/>
        </w:rPr>
      </w:pPr>
      <w:r w:rsidRPr="00974436">
        <w:rPr>
          <w:sz w:val="24"/>
          <w:szCs w:val="24"/>
        </w:rPr>
        <w:t>1. К категории среднего риска относятся:</w:t>
      </w:r>
    </w:p>
    <w:p w14:paraId="7046A6FA" w14:textId="77777777" w:rsidR="00755710" w:rsidRPr="00974436" w:rsidRDefault="00755710" w:rsidP="009E0892">
      <w:pPr>
        <w:pStyle w:val="ConsPlusNormal"/>
        <w:ind w:firstLine="709"/>
        <w:jc w:val="both"/>
        <w:rPr>
          <w:sz w:val="24"/>
          <w:szCs w:val="24"/>
        </w:rPr>
      </w:pPr>
      <w:r w:rsidRPr="00974436">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974436" w:rsidRDefault="00755710" w:rsidP="009E0892">
      <w:pPr>
        <w:pStyle w:val="ConsPlusNormal"/>
        <w:ind w:firstLine="709"/>
        <w:jc w:val="both"/>
        <w:rPr>
          <w:sz w:val="24"/>
          <w:szCs w:val="24"/>
        </w:rPr>
      </w:pPr>
      <w:r w:rsidRPr="00974436">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974436" w:rsidRDefault="00755710" w:rsidP="009E0892">
      <w:pPr>
        <w:pStyle w:val="ConsPlusNormal"/>
        <w:ind w:firstLine="709"/>
        <w:jc w:val="both"/>
        <w:rPr>
          <w:sz w:val="24"/>
          <w:szCs w:val="24"/>
        </w:rPr>
      </w:pPr>
      <w:r w:rsidRPr="00974436">
        <w:rPr>
          <w:sz w:val="24"/>
          <w:szCs w:val="24"/>
        </w:rPr>
        <w:t>2. К категории умеренного риска относятся земельные участки:</w:t>
      </w:r>
    </w:p>
    <w:p w14:paraId="2AAD2614" w14:textId="77777777" w:rsidR="00755710" w:rsidRPr="00974436" w:rsidRDefault="00755710" w:rsidP="009E0892">
      <w:pPr>
        <w:pStyle w:val="ConsPlusNormal"/>
        <w:ind w:firstLine="709"/>
        <w:jc w:val="both"/>
        <w:rPr>
          <w:sz w:val="24"/>
          <w:szCs w:val="24"/>
        </w:rPr>
      </w:pPr>
      <w:proofErr w:type="gramStart"/>
      <w:r w:rsidRPr="00974436">
        <w:rPr>
          <w:sz w:val="24"/>
          <w:szCs w:val="24"/>
        </w:rPr>
        <w:t>а) относящиеся к категории земель населенных пунктов;</w:t>
      </w:r>
      <w:proofErr w:type="gramEnd"/>
    </w:p>
    <w:p w14:paraId="4F9A9CC4" w14:textId="7ACE7451" w:rsidR="00755710" w:rsidRPr="00974436" w:rsidRDefault="00755710" w:rsidP="009E0892">
      <w:pPr>
        <w:pStyle w:val="ConsPlusNormal"/>
        <w:ind w:firstLine="709"/>
        <w:jc w:val="both"/>
        <w:rPr>
          <w:sz w:val="24"/>
          <w:szCs w:val="24"/>
        </w:rPr>
      </w:pPr>
      <w:proofErr w:type="gramStart"/>
      <w:r w:rsidRPr="00974436">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w:t>
      </w:r>
      <w:r w:rsidR="00F06AE4">
        <w:rPr>
          <w:sz w:val="24"/>
          <w:szCs w:val="24"/>
        </w:rPr>
        <w:t xml:space="preserve"> иного специального назначения </w:t>
      </w:r>
      <w:r w:rsidRPr="00974436">
        <w:rPr>
          <w:sz w:val="24"/>
          <w:szCs w:val="24"/>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974436" w:rsidRDefault="00755710" w:rsidP="009E0892">
      <w:pPr>
        <w:pStyle w:val="ConsPlusNormal"/>
        <w:ind w:firstLine="709"/>
        <w:jc w:val="both"/>
        <w:rPr>
          <w:sz w:val="24"/>
          <w:szCs w:val="24"/>
        </w:rPr>
      </w:pPr>
      <w:proofErr w:type="gramStart"/>
      <w:r w:rsidRPr="00974436">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1128EEDD" w:rsidR="005C5156" w:rsidRPr="00974436" w:rsidRDefault="00755710" w:rsidP="009E0892">
      <w:pPr>
        <w:pStyle w:val="ConsPlusNormal"/>
        <w:widowControl w:val="0"/>
        <w:ind w:firstLine="709"/>
        <w:jc w:val="both"/>
        <w:rPr>
          <w:sz w:val="24"/>
          <w:szCs w:val="24"/>
        </w:rPr>
      </w:pPr>
      <w:r w:rsidRPr="00974436">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0F587480" w14:textId="77777777" w:rsidR="00921570" w:rsidRDefault="00921570" w:rsidP="009E0892">
      <w:pPr>
        <w:pStyle w:val="ConsPlusNormal"/>
        <w:ind w:firstLine="0"/>
        <w:jc w:val="right"/>
        <w:rPr>
          <w:rFonts w:ascii="Courier New" w:hAnsi="Courier New" w:cs="Courier New"/>
          <w:sz w:val="22"/>
          <w:szCs w:val="22"/>
        </w:rPr>
      </w:pPr>
    </w:p>
    <w:p w14:paraId="6EDD5B38" w14:textId="77777777" w:rsidR="00755710" w:rsidRPr="00974436" w:rsidRDefault="00755710" w:rsidP="009E0892">
      <w:pPr>
        <w:pStyle w:val="ConsPlusNormal"/>
        <w:ind w:firstLine="0"/>
        <w:jc w:val="right"/>
        <w:rPr>
          <w:rFonts w:ascii="Courier New" w:hAnsi="Courier New" w:cs="Courier New"/>
          <w:sz w:val="22"/>
          <w:szCs w:val="22"/>
        </w:rPr>
      </w:pPr>
      <w:r w:rsidRPr="00974436">
        <w:rPr>
          <w:rFonts w:ascii="Courier New" w:hAnsi="Courier New" w:cs="Courier New"/>
          <w:sz w:val="22"/>
          <w:szCs w:val="22"/>
        </w:rPr>
        <w:t>Приложение № 2</w:t>
      </w:r>
    </w:p>
    <w:p w14:paraId="093926E3" w14:textId="77777777" w:rsidR="00AA65F3" w:rsidRPr="00974436" w:rsidRDefault="00AA65F3" w:rsidP="00AA65F3">
      <w:pPr>
        <w:pStyle w:val="ConsPlusNormal"/>
        <w:jc w:val="right"/>
        <w:rPr>
          <w:rFonts w:ascii="Courier New" w:hAnsi="Courier New" w:cs="Courier New"/>
          <w:sz w:val="22"/>
          <w:szCs w:val="22"/>
        </w:rPr>
      </w:pPr>
      <w:r w:rsidRPr="00974436">
        <w:rPr>
          <w:rFonts w:ascii="Courier New" w:hAnsi="Courier New" w:cs="Courier New"/>
          <w:sz w:val="22"/>
          <w:szCs w:val="22"/>
        </w:rPr>
        <w:lastRenderedPageBreak/>
        <w:t>к Положению о муниципальном земельном контроле</w:t>
      </w:r>
    </w:p>
    <w:p w14:paraId="192F1978" w14:textId="1696ACB5" w:rsidR="00AA65F3" w:rsidRPr="00974436" w:rsidRDefault="00806245" w:rsidP="00806245">
      <w:pPr>
        <w:pStyle w:val="ConsPlusNormal"/>
        <w:jc w:val="right"/>
        <w:rPr>
          <w:rFonts w:ascii="Courier New" w:hAnsi="Courier New" w:cs="Courier New"/>
          <w:i/>
          <w:sz w:val="22"/>
          <w:szCs w:val="22"/>
        </w:rPr>
      </w:pPr>
      <w:r w:rsidRPr="00974436">
        <w:rPr>
          <w:rFonts w:ascii="Courier New" w:hAnsi="Courier New" w:cs="Courier New"/>
          <w:sz w:val="22"/>
          <w:szCs w:val="22"/>
        </w:rPr>
        <w:t>в муниципальном образовании «Ангарский»</w:t>
      </w:r>
    </w:p>
    <w:p w14:paraId="18DCC484" w14:textId="77777777" w:rsidR="00755710" w:rsidRPr="005C5156" w:rsidRDefault="00755710" w:rsidP="009E0892">
      <w:pPr>
        <w:widowControl w:val="0"/>
        <w:autoSpaceDE w:val="0"/>
        <w:ind w:firstLine="540"/>
        <w:jc w:val="both"/>
      </w:pPr>
    </w:p>
    <w:p w14:paraId="157F4E35" w14:textId="34128CB3" w:rsidR="00755710" w:rsidRPr="00921570" w:rsidRDefault="00755710" w:rsidP="00921570">
      <w:pPr>
        <w:pStyle w:val="ConsPlusTitle"/>
        <w:jc w:val="center"/>
        <w:rPr>
          <w:rFonts w:ascii="Arial" w:hAnsi="Arial" w:cs="Arial"/>
          <w:sz w:val="24"/>
          <w:szCs w:val="24"/>
        </w:rPr>
      </w:pPr>
      <w:r w:rsidRPr="00974436">
        <w:rPr>
          <w:rFonts w:ascii="Arial" w:hAnsi="Arial" w:cs="Arial"/>
          <w:sz w:val="24"/>
          <w:szCs w:val="24"/>
        </w:rPr>
        <w:t>Индикаторы риска нар</w:t>
      </w:r>
      <w:r w:rsidR="00AA65F3" w:rsidRPr="00974436">
        <w:rPr>
          <w:rFonts w:ascii="Arial" w:hAnsi="Arial" w:cs="Arial"/>
          <w:sz w:val="24"/>
          <w:szCs w:val="24"/>
        </w:rPr>
        <w:t>ушения обязательных требований,</w:t>
      </w:r>
      <w:r w:rsidR="00C0786B">
        <w:rPr>
          <w:rFonts w:ascii="Arial" w:hAnsi="Arial" w:cs="Arial"/>
          <w:sz w:val="24"/>
          <w:szCs w:val="24"/>
        </w:rPr>
        <w:t xml:space="preserve"> </w:t>
      </w:r>
      <w:r w:rsidRPr="00974436">
        <w:rPr>
          <w:rFonts w:ascii="Arial" w:hAnsi="Arial" w:cs="Arial"/>
          <w:sz w:val="24"/>
          <w:szCs w:val="24"/>
        </w:rPr>
        <w:t>используемые для определения необходимости проведения</w:t>
      </w:r>
      <w:r w:rsidR="00C0786B">
        <w:rPr>
          <w:rFonts w:ascii="Arial" w:hAnsi="Arial" w:cs="Arial"/>
          <w:sz w:val="24"/>
          <w:szCs w:val="24"/>
        </w:rPr>
        <w:t xml:space="preserve"> </w:t>
      </w:r>
      <w:r w:rsidRPr="00974436">
        <w:rPr>
          <w:rFonts w:ascii="Arial" w:hAnsi="Arial" w:cs="Arial"/>
          <w:sz w:val="24"/>
          <w:szCs w:val="24"/>
        </w:rPr>
        <w:t>внеплановых</w:t>
      </w:r>
      <w:r w:rsidR="00AA65F3" w:rsidRPr="00974436">
        <w:rPr>
          <w:rFonts w:ascii="Arial" w:hAnsi="Arial" w:cs="Arial"/>
          <w:sz w:val="24"/>
          <w:szCs w:val="24"/>
        </w:rPr>
        <w:t xml:space="preserve"> </w:t>
      </w:r>
      <w:r w:rsidRPr="00974436">
        <w:rPr>
          <w:rFonts w:ascii="Arial" w:hAnsi="Arial" w:cs="Arial"/>
          <w:sz w:val="24"/>
          <w:szCs w:val="24"/>
        </w:rPr>
        <w:t>проверок при осуществлении муниципального</w:t>
      </w:r>
      <w:r w:rsidR="00C0786B">
        <w:rPr>
          <w:rFonts w:ascii="Arial" w:hAnsi="Arial" w:cs="Arial"/>
          <w:sz w:val="24"/>
          <w:szCs w:val="24"/>
        </w:rPr>
        <w:t xml:space="preserve"> </w:t>
      </w:r>
      <w:r w:rsidRPr="00974436">
        <w:rPr>
          <w:rFonts w:ascii="Arial" w:hAnsi="Arial" w:cs="Arial"/>
          <w:sz w:val="24"/>
          <w:szCs w:val="24"/>
        </w:rPr>
        <w:t>земельного контроля</w:t>
      </w:r>
    </w:p>
    <w:p w14:paraId="4FE80A50" w14:textId="77777777" w:rsidR="00755710" w:rsidRPr="00974436" w:rsidRDefault="00755710" w:rsidP="009E0892">
      <w:pPr>
        <w:pStyle w:val="ConsPlusNormal"/>
        <w:ind w:firstLine="540"/>
        <w:jc w:val="both"/>
        <w:rPr>
          <w:sz w:val="24"/>
          <w:szCs w:val="24"/>
        </w:rPr>
      </w:pPr>
    </w:p>
    <w:p w14:paraId="13E08EB5" w14:textId="77777777" w:rsidR="00755710" w:rsidRPr="00974436" w:rsidRDefault="00755710" w:rsidP="009E0892">
      <w:pPr>
        <w:pStyle w:val="ConsPlusNormal"/>
        <w:ind w:firstLine="709"/>
        <w:jc w:val="both"/>
        <w:rPr>
          <w:sz w:val="24"/>
          <w:szCs w:val="24"/>
        </w:rPr>
      </w:pPr>
      <w:r w:rsidRPr="00974436">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974436" w:rsidRDefault="00755710" w:rsidP="009E0892">
      <w:pPr>
        <w:pStyle w:val="ConsPlusNormal"/>
        <w:ind w:firstLine="709"/>
        <w:jc w:val="both"/>
        <w:rPr>
          <w:sz w:val="24"/>
          <w:szCs w:val="24"/>
        </w:rPr>
      </w:pPr>
      <w:r w:rsidRPr="00974436">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974436" w:rsidRDefault="00755710" w:rsidP="009E0892">
      <w:pPr>
        <w:pStyle w:val="ConsPlusNormal"/>
        <w:ind w:firstLine="709"/>
        <w:jc w:val="both"/>
        <w:rPr>
          <w:sz w:val="24"/>
          <w:szCs w:val="24"/>
        </w:rPr>
      </w:pPr>
      <w:r w:rsidRPr="00974436">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974436" w:rsidRDefault="00755710" w:rsidP="009E0892">
      <w:pPr>
        <w:pStyle w:val="ConsPlusNormal"/>
        <w:ind w:firstLine="709"/>
        <w:jc w:val="both"/>
        <w:rPr>
          <w:sz w:val="24"/>
          <w:szCs w:val="24"/>
        </w:rPr>
      </w:pPr>
      <w:r w:rsidRPr="00974436">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974436" w:rsidRDefault="00755710" w:rsidP="009E0892">
      <w:pPr>
        <w:pStyle w:val="ConsPlusNormal"/>
        <w:ind w:firstLine="709"/>
        <w:jc w:val="both"/>
        <w:rPr>
          <w:sz w:val="24"/>
          <w:szCs w:val="24"/>
        </w:rPr>
      </w:pPr>
      <w:r w:rsidRPr="00974436">
        <w:rPr>
          <w:sz w:val="24"/>
          <w:szCs w:val="24"/>
        </w:rPr>
        <w:t xml:space="preserve">5. Истечение одного года </w:t>
      </w:r>
      <w:proofErr w:type="gramStart"/>
      <w:r w:rsidRPr="00974436">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74436">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974436" w:rsidRDefault="00755710" w:rsidP="009E0892">
      <w:pPr>
        <w:pStyle w:val="ConsPlusNormal"/>
        <w:ind w:firstLine="709"/>
        <w:jc w:val="both"/>
        <w:rPr>
          <w:sz w:val="24"/>
          <w:szCs w:val="24"/>
        </w:rPr>
      </w:pPr>
      <w:r w:rsidRPr="00974436">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974436" w:rsidSect="00387A2D">
      <w:headerReference w:type="even" r:id="rId12"/>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D2322" w14:textId="77777777" w:rsidR="00CE7E04" w:rsidRDefault="00CE7E04" w:rsidP="00755710">
      <w:r>
        <w:separator/>
      </w:r>
    </w:p>
  </w:endnote>
  <w:endnote w:type="continuationSeparator" w:id="0">
    <w:p w14:paraId="479906B7" w14:textId="77777777" w:rsidR="00CE7E04" w:rsidRDefault="00CE7E0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0DE99" w14:textId="77777777" w:rsidR="00CE7E04" w:rsidRDefault="00CE7E04" w:rsidP="00755710">
      <w:r>
        <w:separator/>
      </w:r>
    </w:p>
  </w:footnote>
  <w:footnote w:type="continuationSeparator" w:id="0">
    <w:p w14:paraId="29D3AB7F" w14:textId="77777777" w:rsidR="00CE7E04" w:rsidRDefault="00CE7E0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736844"/>
    <w:multiLevelType w:val="hybridMultilevel"/>
    <w:tmpl w:val="61C8BC9E"/>
    <w:lvl w:ilvl="0" w:tplc="87D2F3E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52EE2"/>
    <w:rsid w:val="00064D7E"/>
    <w:rsid w:val="00085F76"/>
    <w:rsid w:val="000A632A"/>
    <w:rsid w:val="000A79B8"/>
    <w:rsid w:val="00103C3E"/>
    <w:rsid w:val="00117F74"/>
    <w:rsid w:val="00163A86"/>
    <w:rsid w:val="00185B2A"/>
    <w:rsid w:val="001B7246"/>
    <w:rsid w:val="001F3F7D"/>
    <w:rsid w:val="00216F2F"/>
    <w:rsid w:val="002644EC"/>
    <w:rsid w:val="00275C18"/>
    <w:rsid w:val="002917A5"/>
    <w:rsid w:val="002A71C4"/>
    <w:rsid w:val="002D55A5"/>
    <w:rsid w:val="002E20A7"/>
    <w:rsid w:val="002E4AF3"/>
    <w:rsid w:val="003476D7"/>
    <w:rsid w:val="00354734"/>
    <w:rsid w:val="00385BDE"/>
    <w:rsid w:val="00387A2D"/>
    <w:rsid w:val="003B2065"/>
    <w:rsid w:val="003B2408"/>
    <w:rsid w:val="003D1738"/>
    <w:rsid w:val="004103C5"/>
    <w:rsid w:val="00422C02"/>
    <w:rsid w:val="0043222D"/>
    <w:rsid w:val="00482FAF"/>
    <w:rsid w:val="004B5432"/>
    <w:rsid w:val="004E6839"/>
    <w:rsid w:val="004F5E55"/>
    <w:rsid w:val="00507F47"/>
    <w:rsid w:val="00551761"/>
    <w:rsid w:val="00583F3A"/>
    <w:rsid w:val="00596624"/>
    <w:rsid w:val="005A652D"/>
    <w:rsid w:val="005C5156"/>
    <w:rsid w:val="005D0FB9"/>
    <w:rsid w:val="005E4F67"/>
    <w:rsid w:val="005F6B14"/>
    <w:rsid w:val="0060223E"/>
    <w:rsid w:val="006034D8"/>
    <w:rsid w:val="00603941"/>
    <w:rsid w:val="0067371B"/>
    <w:rsid w:val="00676A32"/>
    <w:rsid w:val="006F7A61"/>
    <w:rsid w:val="007070CF"/>
    <w:rsid w:val="00716AE5"/>
    <w:rsid w:val="007325BD"/>
    <w:rsid w:val="00755710"/>
    <w:rsid w:val="00764DC2"/>
    <w:rsid w:val="00766361"/>
    <w:rsid w:val="007B49D8"/>
    <w:rsid w:val="007F7B15"/>
    <w:rsid w:val="00806245"/>
    <w:rsid w:val="00813428"/>
    <w:rsid w:val="008509C1"/>
    <w:rsid w:val="008516E9"/>
    <w:rsid w:val="00862953"/>
    <w:rsid w:val="00886581"/>
    <w:rsid w:val="008C617B"/>
    <w:rsid w:val="008E169A"/>
    <w:rsid w:val="008F6C29"/>
    <w:rsid w:val="00921570"/>
    <w:rsid w:val="00935631"/>
    <w:rsid w:val="009537FC"/>
    <w:rsid w:val="00957296"/>
    <w:rsid w:val="0097160F"/>
    <w:rsid w:val="00974436"/>
    <w:rsid w:val="009A7458"/>
    <w:rsid w:val="009B6A4F"/>
    <w:rsid w:val="009C218C"/>
    <w:rsid w:val="009D07EB"/>
    <w:rsid w:val="009E0892"/>
    <w:rsid w:val="00A0754B"/>
    <w:rsid w:val="00A174C7"/>
    <w:rsid w:val="00A21832"/>
    <w:rsid w:val="00A22C48"/>
    <w:rsid w:val="00A448DE"/>
    <w:rsid w:val="00A735F7"/>
    <w:rsid w:val="00AA65F3"/>
    <w:rsid w:val="00AD55E0"/>
    <w:rsid w:val="00B1408E"/>
    <w:rsid w:val="00B367F5"/>
    <w:rsid w:val="00B72387"/>
    <w:rsid w:val="00B771F9"/>
    <w:rsid w:val="00B80265"/>
    <w:rsid w:val="00B91965"/>
    <w:rsid w:val="00C0786B"/>
    <w:rsid w:val="00C14044"/>
    <w:rsid w:val="00C6298A"/>
    <w:rsid w:val="00C70D6B"/>
    <w:rsid w:val="00CB7E43"/>
    <w:rsid w:val="00CE7E04"/>
    <w:rsid w:val="00D04D9E"/>
    <w:rsid w:val="00D17B6E"/>
    <w:rsid w:val="00D35E45"/>
    <w:rsid w:val="00D61FFD"/>
    <w:rsid w:val="00D80506"/>
    <w:rsid w:val="00DC25A2"/>
    <w:rsid w:val="00E01FB4"/>
    <w:rsid w:val="00E03B45"/>
    <w:rsid w:val="00E077FB"/>
    <w:rsid w:val="00E10CD5"/>
    <w:rsid w:val="00E300FD"/>
    <w:rsid w:val="00E67062"/>
    <w:rsid w:val="00E7718E"/>
    <w:rsid w:val="00EC3310"/>
    <w:rsid w:val="00ED130B"/>
    <w:rsid w:val="00EE605F"/>
    <w:rsid w:val="00EF5B04"/>
    <w:rsid w:val="00EF6A66"/>
    <w:rsid w:val="00F06AE4"/>
    <w:rsid w:val="00F10BB3"/>
    <w:rsid w:val="00F11FD2"/>
    <w:rsid w:val="00F1216B"/>
    <w:rsid w:val="00F27681"/>
    <w:rsid w:val="00F40687"/>
    <w:rsid w:val="00F500A0"/>
    <w:rsid w:val="00F83FF4"/>
    <w:rsid w:val="00F944A3"/>
    <w:rsid w:val="00FB74A5"/>
    <w:rsid w:val="00FC073B"/>
    <w:rsid w:val="00FF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A745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A7458"/>
    <w:rPr>
      <w:rFonts w:asciiTheme="majorHAnsi" w:eastAsiaTheme="majorEastAsia" w:hAnsiTheme="majorHAnsi" w:cstheme="majorBidi"/>
      <w:b/>
      <w:bCs/>
      <w:color w:val="4472C4" w:themeColor="accent1"/>
      <w:sz w:val="26"/>
      <w:szCs w:val="26"/>
      <w:lang w:eastAsia="ru-RU"/>
    </w:rPr>
  </w:style>
  <w:style w:type="paragraph" w:styleId="aff5">
    <w:name w:val="List Paragraph"/>
    <w:basedOn w:val="a"/>
    <w:uiPriority w:val="34"/>
    <w:qFormat/>
    <w:rsid w:val="00291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A745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A7458"/>
    <w:rPr>
      <w:rFonts w:asciiTheme="majorHAnsi" w:eastAsiaTheme="majorEastAsia" w:hAnsiTheme="majorHAnsi" w:cstheme="majorBidi"/>
      <w:b/>
      <w:bCs/>
      <w:color w:val="4472C4" w:themeColor="accent1"/>
      <w:sz w:val="26"/>
      <w:szCs w:val="26"/>
      <w:lang w:eastAsia="ru-RU"/>
    </w:rPr>
  </w:style>
  <w:style w:type="paragraph" w:styleId="aff5">
    <w:name w:val="List Paragraph"/>
    <w:basedOn w:val="a"/>
    <w:uiPriority w:val="34"/>
    <w:qFormat/>
    <w:rsid w:val="0029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settings" Target="settings.xml"/><Relationship Id="rId10" Type="http://schemas.openxmlformats.org/officeDocument/2006/relationships/hyperlink" Target="https://login.consultant.ru/link/?req=doc&amp;base=LAW&amp;n=378980&amp;date=25.06.2021&amp;demo=1&amp;dst=100014&amp;fld=134" TargetMode="External"/><Relationship Id="rId4" Type="http://schemas.microsoft.com/office/2007/relationships/stylesWithEffects" Target="stylesWithEffect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C5AA-9D35-4ADB-91D1-2888CBA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14</Pages>
  <Words>6114</Words>
  <Characters>34854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113</cp:revision>
  <cp:lastPrinted>2021-10-01T08:56:00Z</cp:lastPrinted>
  <dcterms:created xsi:type="dcterms:W3CDTF">2021-09-24T03:25:00Z</dcterms:created>
  <dcterms:modified xsi:type="dcterms:W3CDTF">2022-02-25T07:05:00Z</dcterms:modified>
</cp:coreProperties>
</file>