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A8" w:rsidRDefault="006809A8" w:rsidP="006809A8">
      <w:pPr>
        <w:jc w:val="center"/>
        <w:rPr>
          <w:b/>
          <w:sz w:val="28"/>
          <w:szCs w:val="28"/>
        </w:rPr>
      </w:pPr>
      <w:r>
        <w:rPr>
          <w:b/>
          <w:sz w:val="28"/>
          <w:szCs w:val="28"/>
        </w:rPr>
        <w:t>ПРОТОКОЛ</w:t>
      </w:r>
    </w:p>
    <w:p w:rsidR="006809A8" w:rsidRDefault="006809A8" w:rsidP="006809A8">
      <w:pPr>
        <w:jc w:val="center"/>
        <w:rPr>
          <w:b/>
          <w:sz w:val="28"/>
          <w:szCs w:val="28"/>
        </w:rPr>
      </w:pPr>
      <w:r>
        <w:rPr>
          <w:b/>
          <w:sz w:val="28"/>
          <w:szCs w:val="28"/>
        </w:rPr>
        <w:t xml:space="preserve">схода жителей </w:t>
      </w:r>
    </w:p>
    <w:p w:rsidR="006809A8" w:rsidRDefault="006809A8" w:rsidP="006809A8">
      <w:pPr>
        <w:jc w:val="center"/>
        <w:rPr>
          <w:b/>
          <w:sz w:val="28"/>
          <w:szCs w:val="28"/>
        </w:rPr>
      </w:pPr>
      <w:r>
        <w:rPr>
          <w:b/>
          <w:sz w:val="28"/>
          <w:szCs w:val="28"/>
        </w:rPr>
        <w:t>муниципального образования «Ангарский»</w:t>
      </w:r>
    </w:p>
    <w:p w:rsidR="006809A8" w:rsidRDefault="00CB2595" w:rsidP="006809A8">
      <w:pPr>
        <w:jc w:val="center"/>
        <w:rPr>
          <w:b/>
          <w:sz w:val="28"/>
          <w:szCs w:val="28"/>
        </w:rPr>
      </w:pPr>
      <w:r>
        <w:rPr>
          <w:b/>
          <w:sz w:val="28"/>
          <w:szCs w:val="28"/>
        </w:rPr>
        <w:t>от 21 марта 2023</w:t>
      </w:r>
      <w:r w:rsidR="006809A8">
        <w:rPr>
          <w:b/>
          <w:sz w:val="28"/>
          <w:szCs w:val="28"/>
        </w:rPr>
        <w:t xml:space="preserve"> года</w:t>
      </w:r>
    </w:p>
    <w:p w:rsidR="006809A8" w:rsidRDefault="006809A8" w:rsidP="006809A8">
      <w:pPr>
        <w:jc w:val="center"/>
        <w:rPr>
          <w:b/>
          <w:sz w:val="28"/>
          <w:szCs w:val="28"/>
        </w:rPr>
      </w:pPr>
      <w:proofErr w:type="spellStart"/>
      <w:r>
        <w:rPr>
          <w:b/>
          <w:sz w:val="28"/>
          <w:szCs w:val="28"/>
        </w:rPr>
        <w:t>п</w:t>
      </w:r>
      <w:proofErr w:type="gramStart"/>
      <w:r>
        <w:rPr>
          <w:b/>
          <w:sz w:val="28"/>
          <w:szCs w:val="28"/>
        </w:rPr>
        <w:t>.А</w:t>
      </w:r>
      <w:proofErr w:type="gramEnd"/>
      <w:r>
        <w:rPr>
          <w:b/>
          <w:sz w:val="28"/>
          <w:szCs w:val="28"/>
        </w:rPr>
        <w:t>нгарский</w:t>
      </w:r>
      <w:proofErr w:type="spellEnd"/>
      <w:r>
        <w:rPr>
          <w:b/>
          <w:sz w:val="28"/>
          <w:szCs w:val="28"/>
        </w:rPr>
        <w:t xml:space="preserve"> </w:t>
      </w:r>
    </w:p>
    <w:p w:rsidR="006809A8" w:rsidRDefault="006809A8" w:rsidP="006809A8">
      <w:pPr>
        <w:jc w:val="center"/>
        <w:rPr>
          <w:b/>
          <w:sz w:val="28"/>
          <w:szCs w:val="28"/>
        </w:rPr>
      </w:pPr>
    </w:p>
    <w:p w:rsidR="006809A8" w:rsidRDefault="006809A8" w:rsidP="006809A8">
      <w:pPr>
        <w:jc w:val="center"/>
        <w:rPr>
          <w:b/>
          <w:sz w:val="28"/>
          <w:szCs w:val="28"/>
        </w:rPr>
      </w:pPr>
      <w:r>
        <w:rPr>
          <w:b/>
          <w:sz w:val="28"/>
          <w:szCs w:val="28"/>
        </w:rPr>
        <w:t>ПОВЕСТКА</w:t>
      </w:r>
    </w:p>
    <w:p w:rsidR="006809A8" w:rsidRDefault="006809A8" w:rsidP="006809A8">
      <w:pPr>
        <w:jc w:val="center"/>
        <w:rPr>
          <w:b/>
          <w:sz w:val="28"/>
          <w:szCs w:val="28"/>
        </w:rPr>
      </w:pPr>
    </w:p>
    <w:p w:rsidR="006809A8" w:rsidRPr="00953005" w:rsidRDefault="006809A8" w:rsidP="006809A8">
      <w:pPr>
        <w:pStyle w:val="a3"/>
        <w:numPr>
          <w:ilvl w:val="0"/>
          <w:numId w:val="2"/>
        </w:numPr>
        <w:jc w:val="both"/>
        <w:rPr>
          <w:sz w:val="28"/>
          <w:szCs w:val="28"/>
        </w:rPr>
      </w:pPr>
      <w:r w:rsidRPr="00953005">
        <w:rPr>
          <w:sz w:val="28"/>
          <w:szCs w:val="28"/>
        </w:rPr>
        <w:t>Отчет о работе главы муниципального образования «Ангарский» Середкиной Т.М.</w:t>
      </w:r>
    </w:p>
    <w:p w:rsidR="006809A8" w:rsidRPr="00FE58FF" w:rsidRDefault="006809A8" w:rsidP="006809A8">
      <w:pPr>
        <w:pStyle w:val="a3"/>
        <w:numPr>
          <w:ilvl w:val="0"/>
          <w:numId w:val="2"/>
        </w:numPr>
        <w:jc w:val="both"/>
        <w:rPr>
          <w:sz w:val="28"/>
          <w:szCs w:val="28"/>
        </w:rPr>
      </w:pPr>
      <w:r>
        <w:rPr>
          <w:sz w:val="28"/>
          <w:szCs w:val="28"/>
        </w:rPr>
        <w:t xml:space="preserve">Отчет о работе администрации </w:t>
      </w:r>
      <w:proofErr w:type="spellStart"/>
      <w:r>
        <w:rPr>
          <w:sz w:val="28"/>
          <w:szCs w:val="28"/>
        </w:rPr>
        <w:t>Аларского</w:t>
      </w:r>
      <w:proofErr w:type="spellEnd"/>
      <w:r>
        <w:rPr>
          <w:sz w:val="28"/>
          <w:szCs w:val="28"/>
        </w:rPr>
        <w:t xml:space="preserve"> района.</w:t>
      </w:r>
    </w:p>
    <w:p w:rsidR="006809A8" w:rsidRDefault="006809A8" w:rsidP="006809A8">
      <w:pPr>
        <w:jc w:val="both"/>
        <w:rPr>
          <w:sz w:val="28"/>
          <w:szCs w:val="28"/>
        </w:rPr>
      </w:pPr>
    </w:p>
    <w:p w:rsidR="006809A8" w:rsidRDefault="006809A8" w:rsidP="006809A8">
      <w:pPr>
        <w:ind w:left="360"/>
        <w:jc w:val="center"/>
        <w:rPr>
          <w:sz w:val="28"/>
          <w:szCs w:val="28"/>
        </w:rPr>
      </w:pPr>
      <w:r>
        <w:rPr>
          <w:b/>
          <w:sz w:val="28"/>
          <w:szCs w:val="28"/>
        </w:rPr>
        <w:t>Присутствовало:</w:t>
      </w:r>
      <w:r>
        <w:rPr>
          <w:sz w:val="28"/>
          <w:szCs w:val="28"/>
        </w:rPr>
        <w:t xml:space="preserve"> </w:t>
      </w:r>
      <w:r w:rsidR="00CB2595">
        <w:rPr>
          <w:color w:val="000000"/>
          <w:sz w:val="28"/>
          <w:szCs w:val="28"/>
        </w:rPr>
        <w:t>42</w:t>
      </w:r>
      <w:r>
        <w:rPr>
          <w:color w:val="FF0000"/>
          <w:sz w:val="28"/>
          <w:szCs w:val="28"/>
        </w:rPr>
        <w:t xml:space="preserve"> </w:t>
      </w:r>
      <w:r>
        <w:rPr>
          <w:sz w:val="28"/>
          <w:szCs w:val="28"/>
        </w:rPr>
        <w:t xml:space="preserve"> человек</w:t>
      </w:r>
      <w:r w:rsidR="00CB2595">
        <w:rPr>
          <w:sz w:val="28"/>
          <w:szCs w:val="28"/>
        </w:rPr>
        <w:t>а</w:t>
      </w:r>
      <w:r>
        <w:rPr>
          <w:sz w:val="28"/>
          <w:szCs w:val="28"/>
        </w:rPr>
        <w:t xml:space="preserve"> </w:t>
      </w:r>
    </w:p>
    <w:p w:rsidR="006809A8" w:rsidRDefault="006809A8" w:rsidP="006809A8">
      <w:pPr>
        <w:ind w:left="360"/>
        <w:jc w:val="center"/>
        <w:rPr>
          <w:sz w:val="28"/>
          <w:szCs w:val="28"/>
        </w:rPr>
      </w:pPr>
      <w:r>
        <w:rPr>
          <w:b/>
          <w:sz w:val="28"/>
          <w:szCs w:val="28"/>
        </w:rPr>
        <w:t>Председатель собрания</w:t>
      </w:r>
      <w:r>
        <w:rPr>
          <w:sz w:val="28"/>
          <w:szCs w:val="28"/>
        </w:rPr>
        <w:t>: Середкина Т.М.</w:t>
      </w:r>
    </w:p>
    <w:p w:rsidR="006809A8" w:rsidRDefault="006809A8" w:rsidP="006809A8">
      <w:pPr>
        <w:ind w:left="360"/>
        <w:jc w:val="center"/>
        <w:rPr>
          <w:sz w:val="28"/>
          <w:szCs w:val="28"/>
        </w:rPr>
      </w:pPr>
      <w:r>
        <w:rPr>
          <w:b/>
          <w:sz w:val="28"/>
          <w:szCs w:val="28"/>
        </w:rPr>
        <w:t>Секретарь собрания</w:t>
      </w:r>
      <w:r>
        <w:rPr>
          <w:sz w:val="28"/>
          <w:szCs w:val="28"/>
        </w:rPr>
        <w:t>: Крюкова А.Н.</w:t>
      </w:r>
    </w:p>
    <w:p w:rsidR="006809A8" w:rsidRDefault="006809A8" w:rsidP="006809A8">
      <w:pPr>
        <w:ind w:left="360"/>
        <w:jc w:val="center"/>
        <w:rPr>
          <w:sz w:val="28"/>
          <w:szCs w:val="28"/>
        </w:rPr>
      </w:pPr>
    </w:p>
    <w:p w:rsidR="006809A8" w:rsidRDefault="006809A8" w:rsidP="006809A8">
      <w:pPr>
        <w:ind w:left="360"/>
        <w:jc w:val="center"/>
        <w:rPr>
          <w:b/>
          <w:sz w:val="28"/>
          <w:szCs w:val="28"/>
        </w:rPr>
      </w:pPr>
      <w:r>
        <w:rPr>
          <w:b/>
          <w:sz w:val="28"/>
          <w:szCs w:val="28"/>
        </w:rPr>
        <w:t>ПРИСУТСТВОВАЛИ:</w:t>
      </w:r>
    </w:p>
    <w:p w:rsidR="006809A8" w:rsidRDefault="006809A8" w:rsidP="006809A8">
      <w:pPr>
        <w:ind w:left="360"/>
        <w:jc w:val="center"/>
        <w:rPr>
          <w:b/>
          <w:sz w:val="28"/>
          <w:szCs w:val="28"/>
        </w:rPr>
      </w:pPr>
    </w:p>
    <w:p w:rsidR="006809A8" w:rsidRDefault="00CB2595" w:rsidP="006809A8">
      <w:pPr>
        <w:numPr>
          <w:ilvl w:val="0"/>
          <w:numId w:val="1"/>
        </w:numPr>
        <w:jc w:val="both"/>
        <w:rPr>
          <w:sz w:val="28"/>
          <w:szCs w:val="28"/>
        </w:rPr>
      </w:pPr>
      <w:proofErr w:type="spellStart"/>
      <w:r>
        <w:rPr>
          <w:sz w:val="28"/>
          <w:szCs w:val="28"/>
        </w:rPr>
        <w:t>Дульбеев</w:t>
      </w:r>
      <w:proofErr w:type="spellEnd"/>
      <w:r>
        <w:rPr>
          <w:sz w:val="28"/>
          <w:szCs w:val="28"/>
        </w:rPr>
        <w:t xml:space="preserve"> Роман Васильевич -</w:t>
      </w:r>
      <w:r w:rsidR="006809A8">
        <w:rPr>
          <w:sz w:val="28"/>
          <w:szCs w:val="28"/>
        </w:rPr>
        <w:t xml:space="preserve"> мэр </w:t>
      </w:r>
      <w:proofErr w:type="spellStart"/>
      <w:r w:rsidR="006809A8">
        <w:rPr>
          <w:sz w:val="28"/>
          <w:szCs w:val="28"/>
        </w:rPr>
        <w:t>Аларского</w:t>
      </w:r>
      <w:proofErr w:type="spellEnd"/>
      <w:r w:rsidR="006809A8">
        <w:rPr>
          <w:sz w:val="28"/>
          <w:szCs w:val="28"/>
        </w:rPr>
        <w:t xml:space="preserve"> района</w:t>
      </w:r>
    </w:p>
    <w:p w:rsidR="006809A8" w:rsidRPr="00DA218C" w:rsidRDefault="006809A8" w:rsidP="006809A8">
      <w:pPr>
        <w:numPr>
          <w:ilvl w:val="0"/>
          <w:numId w:val="1"/>
        </w:numPr>
        <w:jc w:val="both"/>
        <w:rPr>
          <w:sz w:val="28"/>
          <w:szCs w:val="28"/>
        </w:rPr>
      </w:pPr>
      <w:r w:rsidRPr="00DA218C">
        <w:rPr>
          <w:sz w:val="28"/>
          <w:szCs w:val="28"/>
        </w:rPr>
        <w:t>Попик Алексей Григорьевич</w:t>
      </w:r>
      <w:r w:rsidR="00CB2595">
        <w:rPr>
          <w:sz w:val="28"/>
          <w:szCs w:val="28"/>
        </w:rPr>
        <w:t xml:space="preserve"> -</w:t>
      </w:r>
      <w:r>
        <w:rPr>
          <w:sz w:val="28"/>
          <w:szCs w:val="28"/>
        </w:rPr>
        <w:t xml:space="preserve"> председатель Думы МО «</w:t>
      </w:r>
      <w:proofErr w:type="spellStart"/>
      <w:r>
        <w:rPr>
          <w:sz w:val="28"/>
          <w:szCs w:val="28"/>
        </w:rPr>
        <w:t>Аларский</w:t>
      </w:r>
      <w:proofErr w:type="spellEnd"/>
      <w:r>
        <w:rPr>
          <w:sz w:val="28"/>
          <w:szCs w:val="28"/>
        </w:rPr>
        <w:t xml:space="preserve"> район»</w:t>
      </w:r>
    </w:p>
    <w:p w:rsidR="00CB2595" w:rsidRDefault="006809A8" w:rsidP="00CB2595">
      <w:pPr>
        <w:numPr>
          <w:ilvl w:val="0"/>
          <w:numId w:val="1"/>
        </w:numPr>
        <w:jc w:val="both"/>
        <w:rPr>
          <w:sz w:val="28"/>
          <w:szCs w:val="28"/>
        </w:rPr>
      </w:pPr>
      <w:proofErr w:type="spellStart"/>
      <w:r>
        <w:rPr>
          <w:sz w:val="28"/>
          <w:szCs w:val="28"/>
        </w:rPr>
        <w:t>Галиханов</w:t>
      </w:r>
      <w:proofErr w:type="spellEnd"/>
      <w:r>
        <w:rPr>
          <w:sz w:val="28"/>
          <w:szCs w:val="28"/>
        </w:rPr>
        <w:t xml:space="preserve"> Руслан </w:t>
      </w:r>
      <w:proofErr w:type="spellStart"/>
      <w:r>
        <w:rPr>
          <w:sz w:val="28"/>
          <w:szCs w:val="28"/>
        </w:rPr>
        <w:t>Загафрянович</w:t>
      </w:r>
      <w:proofErr w:type="spellEnd"/>
      <w:r>
        <w:rPr>
          <w:sz w:val="28"/>
          <w:szCs w:val="28"/>
        </w:rPr>
        <w:t xml:space="preserve"> – помощник мэра</w:t>
      </w:r>
    </w:p>
    <w:p w:rsidR="00CB2595" w:rsidRDefault="00CB2595" w:rsidP="00CB2595">
      <w:pPr>
        <w:numPr>
          <w:ilvl w:val="0"/>
          <w:numId w:val="1"/>
        </w:numPr>
        <w:jc w:val="both"/>
        <w:rPr>
          <w:sz w:val="28"/>
          <w:szCs w:val="28"/>
        </w:rPr>
      </w:pPr>
      <w:r w:rsidRPr="00CB2595">
        <w:rPr>
          <w:sz w:val="28"/>
          <w:szCs w:val="28"/>
        </w:rPr>
        <w:t xml:space="preserve">Алексеева Лилия Руслановна – руководитель </w:t>
      </w:r>
      <w:proofErr w:type="spellStart"/>
      <w:r w:rsidRPr="00CB2595">
        <w:rPr>
          <w:sz w:val="28"/>
          <w:szCs w:val="28"/>
        </w:rPr>
        <w:t>аппарата</w:t>
      </w:r>
      <w:proofErr w:type="spellEnd"/>
    </w:p>
    <w:p w:rsidR="00CB2595" w:rsidRPr="00CB2595" w:rsidRDefault="00CB2595" w:rsidP="00CB2595">
      <w:pPr>
        <w:numPr>
          <w:ilvl w:val="0"/>
          <w:numId w:val="1"/>
        </w:numPr>
        <w:jc w:val="both"/>
        <w:rPr>
          <w:sz w:val="28"/>
          <w:szCs w:val="28"/>
        </w:rPr>
      </w:pPr>
      <w:proofErr w:type="spellStart"/>
      <w:r w:rsidRPr="00CB2595">
        <w:rPr>
          <w:sz w:val="28"/>
          <w:szCs w:val="28"/>
        </w:rPr>
        <w:t>Мотоев</w:t>
      </w:r>
      <w:proofErr w:type="spellEnd"/>
      <w:r w:rsidRPr="00CB2595">
        <w:rPr>
          <w:sz w:val="28"/>
          <w:szCs w:val="28"/>
        </w:rPr>
        <w:t xml:space="preserve"> Александр </w:t>
      </w:r>
      <w:proofErr w:type="spellStart"/>
      <w:r w:rsidRPr="00CB2595">
        <w:rPr>
          <w:sz w:val="28"/>
          <w:szCs w:val="28"/>
        </w:rPr>
        <w:t>Вландинович</w:t>
      </w:r>
      <w:proofErr w:type="spellEnd"/>
      <w:r w:rsidRPr="00CB2595">
        <w:rPr>
          <w:sz w:val="28"/>
          <w:szCs w:val="28"/>
        </w:rPr>
        <w:t xml:space="preserve"> – начальник отдела ГО и ЧС</w:t>
      </w:r>
    </w:p>
    <w:p w:rsidR="00CB2595" w:rsidRPr="00CB2595" w:rsidRDefault="00CB2595" w:rsidP="00CB2595">
      <w:pPr>
        <w:numPr>
          <w:ilvl w:val="0"/>
          <w:numId w:val="1"/>
        </w:numPr>
        <w:jc w:val="both"/>
        <w:rPr>
          <w:sz w:val="28"/>
          <w:szCs w:val="28"/>
        </w:rPr>
      </w:pPr>
      <w:r w:rsidRPr="00CB2595">
        <w:rPr>
          <w:sz w:val="28"/>
          <w:szCs w:val="28"/>
          <w:shd w:val="clear" w:color="auto" w:fill="F7F7F7"/>
        </w:rPr>
        <w:t xml:space="preserve">Павлова Татьяна Николаевна - ОГКУ «Управление социальной защиты населения по </w:t>
      </w:r>
      <w:proofErr w:type="spellStart"/>
      <w:r w:rsidRPr="00CB2595">
        <w:rPr>
          <w:sz w:val="28"/>
          <w:szCs w:val="28"/>
          <w:shd w:val="clear" w:color="auto" w:fill="F7F7F7"/>
        </w:rPr>
        <w:t>Аларскому</w:t>
      </w:r>
      <w:proofErr w:type="spellEnd"/>
      <w:r w:rsidRPr="00CB2595">
        <w:rPr>
          <w:sz w:val="28"/>
          <w:szCs w:val="28"/>
          <w:shd w:val="clear" w:color="auto" w:fill="F7F7F7"/>
        </w:rPr>
        <w:t xml:space="preserve"> району»</w:t>
      </w:r>
    </w:p>
    <w:p w:rsidR="00CB2595" w:rsidRDefault="00CB2595" w:rsidP="00CB2595">
      <w:pPr>
        <w:numPr>
          <w:ilvl w:val="0"/>
          <w:numId w:val="1"/>
        </w:numPr>
        <w:jc w:val="both"/>
        <w:rPr>
          <w:sz w:val="28"/>
          <w:szCs w:val="28"/>
        </w:rPr>
      </w:pPr>
      <w:proofErr w:type="spellStart"/>
      <w:r>
        <w:rPr>
          <w:sz w:val="28"/>
          <w:szCs w:val="28"/>
        </w:rPr>
        <w:t>Шалбанова</w:t>
      </w:r>
      <w:proofErr w:type="spellEnd"/>
      <w:r>
        <w:rPr>
          <w:sz w:val="28"/>
          <w:szCs w:val="28"/>
        </w:rPr>
        <w:t xml:space="preserve"> Марина Валерьевна -</w:t>
      </w:r>
      <w:r w:rsidR="006809A8">
        <w:rPr>
          <w:sz w:val="28"/>
          <w:szCs w:val="28"/>
        </w:rPr>
        <w:t xml:space="preserve"> директор ОГКУ «Центр занятости населения </w:t>
      </w:r>
      <w:proofErr w:type="spellStart"/>
      <w:r w:rsidR="006809A8">
        <w:rPr>
          <w:sz w:val="28"/>
          <w:szCs w:val="28"/>
        </w:rPr>
        <w:t>Аларского</w:t>
      </w:r>
      <w:proofErr w:type="spellEnd"/>
      <w:r w:rsidR="006809A8">
        <w:rPr>
          <w:sz w:val="28"/>
          <w:szCs w:val="28"/>
        </w:rPr>
        <w:t xml:space="preserve"> района»</w:t>
      </w:r>
      <w:r w:rsidR="006809A8" w:rsidRPr="006809A8">
        <w:rPr>
          <w:sz w:val="28"/>
          <w:szCs w:val="28"/>
        </w:rPr>
        <w:t xml:space="preserve"> </w:t>
      </w:r>
    </w:p>
    <w:p w:rsidR="00CB2595" w:rsidRDefault="00CB2595" w:rsidP="00CB2595">
      <w:pPr>
        <w:numPr>
          <w:ilvl w:val="0"/>
          <w:numId w:val="1"/>
        </w:numPr>
        <w:jc w:val="both"/>
        <w:rPr>
          <w:sz w:val="28"/>
          <w:szCs w:val="28"/>
        </w:rPr>
      </w:pPr>
      <w:r w:rsidRPr="00CB2595">
        <w:rPr>
          <w:sz w:val="28"/>
          <w:szCs w:val="28"/>
        </w:rPr>
        <w:t xml:space="preserve">Крюкова Ольга Николаевна – заведующая </w:t>
      </w:r>
      <w:proofErr w:type="gramStart"/>
      <w:r w:rsidRPr="00CB2595">
        <w:rPr>
          <w:sz w:val="28"/>
          <w:szCs w:val="28"/>
        </w:rPr>
        <w:t>Ангарским</w:t>
      </w:r>
      <w:proofErr w:type="gramEnd"/>
      <w:r w:rsidRPr="00CB2595">
        <w:rPr>
          <w:sz w:val="28"/>
          <w:szCs w:val="28"/>
        </w:rPr>
        <w:t xml:space="preserve"> </w:t>
      </w:r>
      <w:proofErr w:type="spellStart"/>
      <w:r w:rsidRPr="00CB2595">
        <w:rPr>
          <w:sz w:val="28"/>
          <w:szCs w:val="28"/>
        </w:rPr>
        <w:t>ФАПом</w:t>
      </w:r>
      <w:proofErr w:type="spellEnd"/>
      <w:r w:rsidRPr="00CB2595">
        <w:rPr>
          <w:sz w:val="28"/>
          <w:szCs w:val="28"/>
        </w:rPr>
        <w:t xml:space="preserve"> </w:t>
      </w:r>
    </w:p>
    <w:p w:rsidR="00CB2595" w:rsidRDefault="00CB2595" w:rsidP="00CB2595">
      <w:pPr>
        <w:numPr>
          <w:ilvl w:val="0"/>
          <w:numId w:val="1"/>
        </w:numPr>
        <w:jc w:val="both"/>
        <w:rPr>
          <w:sz w:val="28"/>
          <w:szCs w:val="28"/>
        </w:rPr>
      </w:pPr>
      <w:r w:rsidRPr="00CB2595">
        <w:rPr>
          <w:sz w:val="28"/>
          <w:szCs w:val="28"/>
        </w:rPr>
        <w:t xml:space="preserve"> </w:t>
      </w:r>
      <w:proofErr w:type="spellStart"/>
      <w:r w:rsidRPr="00CB2595">
        <w:rPr>
          <w:sz w:val="28"/>
          <w:szCs w:val="28"/>
        </w:rPr>
        <w:t>Махачкеев</w:t>
      </w:r>
      <w:proofErr w:type="spellEnd"/>
      <w:r w:rsidRPr="00CB2595">
        <w:rPr>
          <w:sz w:val="28"/>
          <w:szCs w:val="28"/>
        </w:rPr>
        <w:t xml:space="preserve"> Михаил </w:t>
      </w:r>
      <w:proofErr w:type="spellStart"/>
      <w:r w:rsidRPr="00CB2595">
        <w:rPr>
          <w:sz w:val="28"/>
          <w:szCs w:val="28"/>
        </w:rPr>
        <w:t>Климентьевич</w:t>
      </w:r>
      <w:proofErr w:type="spellEnd"/>
      <w:r w:rsidRPr="00CB2595">
        <w:rPr>
          <w:sz w:val="28"/>
          <w:szCs w:val="28"/>
        </w:rPr>
        <w:t xml:space="preserve"> – участковый уполномоченный</w:t>
      </w:r>
    </w:p>
    <w:p w:rsidR="00CB2595" w:rsidRDefault="00FB05EA" w:rsidP="00CB2595">
      <w:pPr>
        <w:numPr>
          <w:ilvl w:val="0"/>
          <w:numId w:val="1"/>
        </w:numPr>
        <w:jc w:val="both"/>
        <w:rPr>
          <w:sz w:val="28"/>
          <w:szCs w:val="28"/>
        </w:rPr>
      </w:pPr>
      <w:r>
        <w:rPr>
          <w:sz w:val="28"/>
          <w:szCs w:val="28"/>
        </w:rPr>
        <w:t xml:space="preserve"> </w:t>
      </w:r>
      <w:proofErr w:type="spellStart"/>
      <w:r>
        <w:rPr>
          <w:sz w:val="28"/>
          <w:szCs w:val="28"/>
        </w:rPr>
        <w:t>Мутин</w:t>
      </w:r>
      <w:proofErr w:type="spellEnd"/>
      <w:r>
        <w:rPr>
          <w:sz w:val="28"/>
          <w:szCs w:val="28"/>
        </w:rPr>
        <w:t xml:space="preserve"> Олег Викторович -</w:t>
      </w:r>
      <w:r w:rsidR="00CB2595" w:rsidRPr="00CB2595">
        <w:rPr>
          <w:sz w:val="28"/>
          <w:szCs w:val="28"/>
        </w:rPr>
        <w:t xml:space="preserve"> ветеринарный врач </w:t>
      </w:r>
      <w:proofErr w:type="spellStart"/>
      <w:r w:rsidR="00CB2595" w:rsidRPr="00CB2595">
        <w:rPr>
          <w:sz w:val="28"/>
          <w:szCs w:val="28"/>
        </w:rPr>
        <w:t>Аларская</w:t>
      </w:r>
      <w:proofErr w:type="spellEnd"/>
      <w:r w:rsidR="00CB2595" w:rsidRPr="00CB2595">
        <w:rPr>
          <w:sz w:val="28"/>
          <w:szCs w:val="28"/>
        </w:rPr>
        <w:t xml:space="preserve"> СББЖ </w:t>
      </w:r>
    </w:p>
    <w:p w:rsidR="00CB2595" w:rsidRPr="00CB2595" w:rsidRDefault="00CB2595" w:rsidP="00CB2595">
      <w:pPr>
        <w:numPr>
          <w:ilvl w:val="0"/>
          <w:numId w:val="1"/>
        </w:numPr>
        <w:jc w:val="both"/>
        <w:rPr>
          <w:sz w:val="28"/>
          <w:szCs w:val="28"/>
        </w:rPr>
      </w:pPr>
      <w:r w:rsidRPr="00CB2595">
        <w:rPr>
          <w:sz w:val="28"/>
          <w:szCs w:val="28"/>
        </w:rPr>
        <w:t xml:space="preserve"> Степанова Наталья Геннадьевна – корреспондент издательского Дома «</w:t>
      </w:r>
      <w:proofErr w:type="spellStart"/>
      <w:r w:rsidRPr="00CB2595">
        <w:rPr>
          <w:sz w:val="28"/>
          <w:szCs w:val="28"/>
        </w:rPr>
        <w:t>Аларь</w:t>
      </w:r>
      <w:proofErr w:type="spellEnd"/>
      <w:r w:rsidRPr="00CB2595">
        <w:rPr>
          <w:sz w:val="28"/>
          <w:szCs w:val="28"/>
        </w:rPr>
        <w:t>»</w:t>
      </w:r>
    </w:p>
    <w:p w:rsidR="006809A8" w:rsidRPr="00DA218C" w:rsidRDefault="006809A8" w:rsidP="006809A8">
      <w:pPr>
        <w:jc w:val="both"/>
        <w:rPr>
          <w:sz w:val="28"/>
          <w:szCs w:val="28"/>
        </w:rPr>
      </w:pPr>
    </w:p>
    <w:p w:rsidR="006809A8" w:rsidRPr="00FF783C" w:rsidRDefault="006809A8" w:rsidP="006809A8">
      <w:pPr>
        <w:ind w:left="120" w:firstLine="588"/>
        <w:jc w:val="both"/>
        <w:rPr>
          <w:color w:val="000000"/>
        </w:rPr>
      </w:pPr>
      <w:r w:rsidRPr="00FF783C">
        <w:t xml:space="preserve">По </w:t>
      </w:r>
      <w:r w:rsidRPr="00FF783C">
        <w:rPr>
          <w:b/>
        </w:rPr>
        <w:t>первому вопросу</w:t>
      </w:r>
      <w:r w:rsidRPr="00FF783C">
        <w:t xml:space="preserve"> </w:t>
      </w:r>
      <w:r w:rsidRPr="00FF783C">
        <w:rPr>
          <w:color w:val="000000"/>
        </w:rPr>
        <w:t>слушали главу МО «Ангарский» Середкину Т.М. (от</w:t>
      </w:r>
      <w:r w:rsidR="00104125" w:rsidRPr="00FF783C">
        <w:rPr>
          <w:color w:val="000000"/>
        </w:rPr>
        <w:t>чет сопровождался презентацией):</w:t>
      </w:r>
    </w:p>
    <w:p w:rsidR="009E750C" w:rsidRPr="00FF783C" w:rsidRDefault="009E750C" w:rsidP="00114DF9">
      <w:pPr>
        <w:ind w:firstLine="709"/>
        <w:contextualSpacing/>
        <w:jc w:val="both"/>
      </w:pPr>
      <w:r w:rsidRPr="00FF783C">
        <w:t xml:space="preserve">В состав муниципального образования «Ангарский», как и прежде, входит три населенных пункта: </w:t>
      </w:r>
      <w:proofErr w:type="spellStart"/>
      <w:r w:rsidRPr="00FF783C">
        <w:t>п</w:t>
      </w:r>
      <w:proofErr w:type="gramStart"/>
      <w:r w:rsidRPr="00FF783C">
        <w:t>.А</w:t>
      </w:r>
      <w:proofErr w:type="gramEnd"/>
      <w:r w:rsidRPr="00FF783C">
        <w:t>нгарский</w:t>
      </w:r>
      <w:proofErr w:type="spellEnd"/>
      <w:r w:rsidRPr="00FF783C">
        <w:t xml:space="preserve">, </w:t>
      </w:r>
      <w:proofErr w:type="spellStart"/>
      <w:r w:rsidRPr="00FF783C">
        <w:t>п.Быково</w:t>
      </w:r>
      <w:proofErr w:type="spellEnd"/>
      <w:r w:rsidRPr="00FF783C">
        <w:t xml:space="preserve"> и </w:t>
      </w:r>
      <w:proofErr w:type="spellStart"/>
      <w:r w:rsidRPr="00FF783C">
        <w:t>д.Апхайта</w:t>
      </w:r>
      <w:proofErr w:type="spellEnd"/>
      <w:r w:rsidRPr="00FF783C">
        <w:t xml:space="preserve">. </w:t>
      </w:r>
      <w:proofErr w:type="gramStart"/>
      <w:r w:rsidRPr="00FF783C">
        <w:t>Фактически проживает 650 человек  (</w:t>
      </w:r>
      <w:proofErr w:type="spellStart"/>
      <w:r w:rsidRPr="00FF783C">
        <w:t>Апхайта</w:t>
      </w:r>
      <w:proofErr w:type="spellEnd"/>
      <w:r w:rsidRPr="00FF783C">
        <w:t xml:space="preserve"> – 84 (в 2021 - 83),</w:t>
      </w:r>
      <w:r w:rsidRPr="00FF783C">
        <w:rPr>
          <w:color w:val="FF0000"/>
        </w:rPr>
        <w:t xml:space="preserve"> </w:t>
      </w:r>
      <w:r w:rsidRPr="00FF783C">
        <w:t>Ангарский 497 (в 2021 - 501), Быково – 69 (в 2021 - 77).</w:t>
      </w:r>
      <w:proofErr w:type="gramEnd"/>
      <w:r w:rsidRPr="00FF783C">
        <w:t xml:space="preserve"> В 2022 году в МО «Ангарский» родилось   2 детей (в 2021 – 5); умерло  9 человек (в 2021 – 8). По данным территориального органа Федеральной государственной статистики Иркутской области количество жителей муниципального образования на 01.01.2022 года составила 766 человек, что на 4 человека меньше, чем в 2021 году. Динамика, как и по многим сельским территориям нашего района, отрицательная.</w:t>
      </w:r>
    </w:p>
    <w:p w:rsidR="009E750C" w:rsidRPr="00FF783C" w:rsidRDefault="009E750C" w:rsidP="009E750C">
      <w:pPr>
        <w:contextualSpacing/>
        <w:jc w:val="both"/>
      </w:pPr>
      <w:r w:rsidRPr="00FF783C">
        <w:tab/>
        <w:t xml:space="preserve">Тружеников тыла на сегодняшний день остался один (в 2022 году умерла </w:t>
      </w:r>
      <w:proofErr w:type="spellStart"/>
      <w:r w:rsidRPr="00FF783C">
        <w:t>Колмоченко</w:t>
      </w:r>
      <w:proofErr w:type="spellEnd"/>
      <w:r w:rsidRPr="00FF783C">
        <w:t xml:space="preserve"> В.Т.); ветеранов труда -  27 человек; инвалидов -  67 человек, из них детей - 7; многодетных семей – 21 (в них воспитывается 81 ребенок); опекаемых детей – 4.</w:t>
      </w:r>
    </w:p>
    <w:p w:rsidR="009E750C" w:rsidRPr="00FF783C" w:rsidRDefault="009E750C" w:rsidP="009E750C">
      <w:pPr>
        <w:contextualSpacing/>
        <w:jc w:val="both"/>
        <w:rPr>
          <w:lang w:eastAsia="en-US"/>
        </w:rPr>
      </w:pPr>
      <w:r w:rsidRPr="00FF783C">
        <w:lastRenderedPageBreak/>
        <w:tab/>
        <w:t xml:space="preserve">В своей деятельности администрация муниципального образования «Ангарский», являясь исполнительным органом местного самоуправления, руководствуется Конституцией РФ, федеральным законодательством, законодательством Иркутской области, муниципальными правовыми актами. Основополагающим документом в деятельности органов местного самоуправления в Российской Федерации является </w:t>
      </w:r>
      <w:r w:rsidRPr="00FF783C">
        <w:rPr>
          <w:lang w:eastAsia="en-US"/>
        </w:rPr>
        <w:t xml:space="preserve">Федеральный закон от 6 октября 2003 года № 131 «Об общих принципах организации местного самоуправления в Российской Федерации». На основании данного документа в 2006 году думой поселения принят Устав муниципального образования «Ангарский», в который вносятся изменения в связи с изменяющимся законодательством. В Уставе муниципального образования «Ангарский» за органами местного самоуправления закреплено 29 вопросов местного значения. Для их решения мы наделены полномочиями, которые также определены Уставом. </w:t>
      </w:r>
    </w:p>
    <w:p w:rsidR="009E750C" w:rsidRPr="00FF783C" w:rsidRDefault="009E750C" w:rsidP="009E750C">
      <w:pPr>
        <w:ind w:firstLine="708"/>
        <w:contextualSpacing/>
        <w:jc w:val="both"/>
        <w:rPr>
          <w:lang w:eastAsia="en-US"/>
        </w:rPr>
      </w:pPr>
      <w:r w:rsidRPr="00FF783C">
        <w:rPr>
          <w:lang w:eastAsia="en-US"/>
        </w:rPr>
        <w:t xml:space="preserve">Вашему вниманию сейчас будет представлен отчет о решении вопросов местного значения органами местного самоуправления в муниципальном образовании «Ангарский» в 2021 году.   </w:t>
      </w:r>
    </w:p>
    <w:p w:rsidR="009E750C" w:rsidRPr="00FF783C" w:rsidRDefault="009E750C" w:rsidP="009E750C">
      <w:pPr>
        <w:ind w:firstLine="708"/>
        <w:contextualSpacing/>
        <w:jc w:val="both"/>
      </w:pPr>
      <w:r w:rsidRPr="00FF783C">
        <w:t xml:space="preserve">1) Бюджет муниципального образования «Ангарский» на 2022 год утвержден Решением Думы МО «Ангарский» №4/138-дмо от   30 декабря 2021 года с общим объемом доходов 12 992,9 </w:t>
      </w:r>
      <w:proofErr w:type="spellStart"/>
      <w:r w:rsidRPr="00FF783C">
        <w:t>тыс</w:t>
      </w:r>
      <w:proofErr w:type="gramStart"/>
      <w:r w:rsidRPr="00FF783C">
        <w:t>.р</w:t>
      </w:r>
      <w:proofErr w:type="gramEnd"/>
      <w:r w:rsidRPr="00FF783C">
        <w:t>ублей</w:t>
      </w:r>
      <w:proofErr w:type="spellEnd"/>
      <w:r w:rsidRPr="00FF783C">
        <w:t xml:space="preserve">; расходов – 13 100,2 </w:t>
      </w:r>
      <w:proofErr w:type="spellStart"/>
      <w:r w:rsidRPr="00FF783C">
        <w:t>тыс.руб</w:t>
      </w:r>
      <w:proofErr w:type="spellEnd"/>
      <w:r w:rsidRPr="00FF783C">
        <w:t xml:space="preserve">.. На протяжении 2022 года Думой МО «Ангарский» 7 раз принимались решения о внесении изменений в бюджет 2020 года. В результате всех уточнений доходная часть бюджета к концу 2022 года составила 15 311,1 </w:t>
      </w:r>
      <w:proofErr w:type="spellStart"/>
      <w:r w:rsidRPr="00FF783C">
        <w:t>тыс</w:t>
      </w:r>
      <w:proofErr w:type="gramStart"/>
      <w:r w:rsidRPr="00FF783C">
        <w:t>.р</w:t>
      </w:r>
      <w:proofErr w:type="gramEnd"/>
      <w:r w:rsidRPr="00FF783C">
        <w:t>ублей</w:t>
      </w:r>
      <w:proofErr w:type="spellEnd"/>
      <w:r w:rsidRPr="00FF783C">
        <w:t>, расходам – 16 715,4.</w:t>
      </w:r>
      <w:r w:rsidRPr="00FF783C">
        <w:rPr>
          <w:color w:val="FF0000"/>
        </w:rPr>
        <w:t xml:space="preserve"> </w:t>
      </w:r>
      <w:r w:rsidRPr="00FF783C">
        <w:t xml:space="preserve">Размер дефицита был покрыт за счет остатков средств на счетах, оставшихся в 2021 году. </w:t>
      </w:r>
      <w:proofErr w:type="gramStart"/>
      <w:r w:rsidRPr="00FF783C">
        <w:t>В связи с тем, что законодательство предусматривает исполнение в конце года всех бюджетных обязательств (какая сумма средств прописана в договорах на обслуживание, такую мы и обязаны заплатить в течение года), нам пришлось заплатить 470 000 рублей «Иркутскэнерго» за еще не использованную электроэнергию и Роснефти 100 000 рублей за ГСМ.</w:t>
      </w:r>
      <w:proofErr w:type="gramEnd"/>
      <w:r w:rsidRPr="00FF783C">
        <w:t xml:space="preserve"> Эти средства будут по факту израсходованы в этом году.</w:t>
      </w:r>
    </w:p>
    <w:p w:rsidR="009E750C" w:rsidRPr="00FF783C" w:rsidRDefault="009E750C" w:rsidP="009E750C">
      <w:pPr>
        <w:ind w:firstLine="708"/>
        <w:contextualSpacing/>
        <w:jc w:val="both"/>
      </w:pPr>
      <w:r w:rsidRPr="00FF783C">
        <w:t>Сравнительный анализ структуры собственных доходов бюджета МО «Ангарский» может быть представлен в таблице, которую вы видите на презентации.</w:t>
      </w:r>
    </w:p>
    <w:p w:rsidR="009E750C" w:rsidRPr="00FF783C" w:rsidRDefault="009E750C" w:rsidP="009E750C">
      <w:pPr>
        <w:contextualSpacing/>
        <w:jc w:val="center"/>
        <w:rPr>
          <w:spacing w:val="-1"/>
        </w:rPr>
      </w:pPr>
    </w:p>
    <w:p w:rsidR="009E750C" w:rsidRPr="00FF783C" w:rsidRDefault="009E750C" w:rsidP="009E750C">
      <w:pPr>
        <w:contextualSpacing/>
        <w:jc w:val="center"/>
        <w:rPr>
          <w:spacing w:val="-1"/>
        </w:rPr>
      </w:pPr>
      <w:r w:rsidRPr="00FF783C">
        <w:rPr>
          <w:spacing w:val="-1"/>
        </w:rPr>
        <w:t>Доходы бюджета муниципального образования «Ангарский» в 2021-2022 годах</w:t>
      </w:r>
    </w:p>
    <w:p w:rsidR="009E750C" w:rsidRPr="00FF783C" w:rsidRDefault="009E750C" w:rsidP="009E750C">
      <w:pPr>
        <w:widowControl w:val="0"/>
        <w:autoSpaceDE w:val="0"/>
        <w:autoSpaceDN w:val="0"/>
        <w:adjustRightInd w:val="0"/>
        <w:rPr>
          <w:b/>
        </w:rPr>
      </w:pPr>
    </w:p>
    <w:tbl>
      <w:tblPr>
        <w:tblStyle w:val="a4"/>
        <w:tblW w:w="5000" w:type="pct"/>
        <w:tblInd w:w="0" w:type="dxa"/>
        <w:tblLook w:val="04A0" w:firstRow="1" w:lastRow="0" w:firstColumn="1" w:lastColumn="0" w:noHBand="0" w:noVBand="1"/>
      </w:tblPr>
      <w:tblGrid>
        <w:gridCol w:w="4488"/>
        <w:gridCol w:w="1677"/>
        <w:gridCol w:w="1771"/>
        <w:gridCol w:w="1635"/>
      </w:tblGrid>
      <w:tr w:rsidR="009E750C" w:rsidRPr="00FF783C" w:rsidTr="00711361">
        <w:tc>
          <w:tcPr>
            <w:tcW w:w="2345" w:type="pct"/>
            <w:tcBorders>
              <w:top w:val="single" w:sz="4" w:space="0" w:color="auto"/>
              <w:left w:val="single" w:sz="4" w:space="0" w:color="auto"/>
              <w:bottom w:val="single" w:sz="4" w:space="0" w:color="auto"/>
              <w:right w:val="single" w:sz="4" w:space="0" w:color="auto"/>
            </w:tcBorders>
          </w:tcPr>
          <w:p w:rsidR="009E750C" w:rsidRPr="00FF783C" w:rsidRDefault="009E750C" w:rsidP="00711361">
            <w:pPr>
              <w:contextualSpacing/>
              <w:jc w:val="both"/>
              <w:rPr>
                <w:spacing w:val="-1"/>
              </w:rPr>
            </w:pPr>
          </w:p>
        </w:tc>
        <w:tc>
          <w:tcPr>
            <w:tcW w:w="876"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b/>
                <w:spacing w:val="-1"/>
              </w:rPr>
            </w:pPr>
            <w:r w:rsidRPr="00FF783C">
              <w:rPr>
                <w:b/>
                <w:spacing w:val="-1"/>
              </w:rPr>
              <w:t>2021</w:t>
            </w:r>
          </w:p>
        </w:tc>
        <w:tc>
          <w:tcPr>
            <w:tcW w:w="925"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b/>
                <w:spacing w:val="-1"/>
              </w:rPr>
            </w:pPr>
            <w:r w:rsidRPr="00FF783C">
              <w:rPr>
                <w:b/>
                <w:spacing w:val="-1"/>
              </w:rPr>
              <w:t>2022</w:t>
            </w:r>
          </w:p>
        </w:tc>
        <w:tc>
          <w:tcPr>
            <w:tcW w:w="854"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b/>
                <w:spacing w:val="-1"/>
              </w:rPr>
            </w:pPr>
            <w:r w:rsidRPr="00FF783C">
              <w:rPr>
                <w:b/>
                <w:spacing w:val="-1"/>
              </w:rPr>
              <w:t>% динамики</w:t>
            </w:r>
          </w:p>
          <w:p w:rsidR="009E750C" w:rsidRPr="00FF783C" w:rsidRDefault="009E750C" w:rsidP="00711361">
            <w:pPr>
              <w:contextualSpacing/>
              <w:jc w:val="both"/>
              <w:rPr>
                <w:b/>
                <w:spacing w:val="-1"/>
              </w:rPr>
            </w:pPr>
            <w:proofErr w:type="spellStart"/>
            <w:r w:rsidRPr="00FF783C">
              <w:rPr>
                <w:spacing w:val="-1"/>
                <w:lang w:val="en-US"/>
              </w:rPr>
              <w:t>Прирост</w:t>
            </w:r>
            <w:proofErr w:type="spellEnd"/>
            <w:r w:rsidRPr="00FF783C">
              <w:rPr>
                <w:spacing w:val="-1"/>
                <w:lang w:val="en-US"/>
              </w:rPr>
              <w:t xml:space="preserve">(+)                  </w:t>
            </w:r>
            <w:proofErr w:type="spellStart"/>
            <w:r w:rsidRPr="00FF783C">
              <w:rPr>
                <w:spacing w:val="-1"/>
                <w:lang w:val="en-US"/>
              </w:rPr>
              <w:t>падение</w:t>
            </w:r>
            <w:proofErr w:type="spellEnd"/>
            <w:r w:rsidRPr="00FF783C">
              <w:rPr>
                <w:spacing w:val="-1"/>
                <w:lang w:val="en-US"/>
              </w:rPr>
              <w:t xml:space="preserve"> (-)</w:t>
            </w:r>
          </w:p>
        </w:tc>
      </w:tr>
      <w:tr w:rsidR="009E750C" w:rsidRPr="00FF783C" w:rsidTr="00711361">
        <w:tc>
          <w:tcPr>
            <w:tcW w:w="2345"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b/>
                <w:spacing w:val="-1"/>
              </w:rPr>
            </w:pPr>
            <w:r w:rsidRPr="00FF783C">
              <w:rPr>
                <w:b/>
                <w:spacing w:val="-1"/>
              </w:rPr>
              <w:t>ДОХОДЫ БЮДЖЕТА ВСЕГО</w:t>
            </w:r>
          </w:p>
        </w:tc>
        <w:tc>
          <w:tcPr>
            <w:tcW w:w="876"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b/>
                <w:spacing w:val="-1"/>
              </w:rPr>
            </w:pPr>
            <w:r w:rsidRPr="00FF783C">
              <w:rPr>
                <w:b/>
                <w:spacing w:val="-1"/>
                <w:lang w:eastAsia="en-US"/>
              </w:rPr>
              <w:t>2145,7</w:t>
            </w:r>
          </w:p>
        </w:tc>
        <w:tc>
          <w:tcPr>
            <w:tcW w:w="925"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b/>
                <w:spacing w:val="-1"/>
                <w:lang w:eastAsia="en-US"/>
              </w:rPr>
            </w:pPr>
            <w:r w:rsidRPr="00FF783C">
              <w:rPr>
                <w:b/>
                <w:spacing w:val="-1"/>
                <w:lang w:eastAsia="en-US"/>
              </w:rPr>
              <w:t>2176,8</w:t>
            </w:r>
          </w:p>
        </w:tc>
        <w:tc>
          <w:tcPr>
            <w:tcW w:w="854"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b/>
                <w:spacing w:val="-1"/>
                <w:lang w:eastAsia="en-US"/>
              </w:rPr>
            </w:pPr>
            <w:r w:rsidRPr="00FF783C">
              <w:rPr>
                <w:b/>
                <w:spacing w:val="-1"/>
                <w:lang w:eastAsia="en-US"/>
              </w:rPr>
              <w:t>+1,4</w:t>
            </w:r>
          </w:p>
        </w:tc>
      </w:tr>
      <w:tr w:rsidR="009E750C" w:rsidRPr="00FF783C" w:rsidTr="00711361">
        <w:tc>
          <w:tcPr>
            <w:tcW w:w="2345"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spacing w:val="-1"/>
              </w:rPr>
            </w:pPr>
            <w:r w:rsidRPr="00FF783C">
              <w:rPr>
                <w:spacing w:val="-1"/>
              </w:rPr>
              <w:t>-налог на доходы физических лиц</w:t>
            </w:r>
          </w:p>
        </w:tc>
        <w:tc>
          <w:tcPr>
            <w:tcW w:w="876"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rPr>
            </w:pPr>
            <w:r w:rsidRPr="00FF783C">
              <w:rPr>
                <w:spacing w:val="-1"/>
                <w:lang w:eastAsia="en-US"/>
              </w:rPr>
              <w:t>318,8</w:t>
            </w:r>
          </w:p>
        </w:tc>
        <w:tc>
          <w:tcPr>
            <w:tcW w:w="925" w:type="pct"/>
            <w:tcBorders>
              <w:top w:val="single" w:sz="4" w:space="0" w:color="auto"/>
              <w:left w:val="single" w:sz="4" w:space="0" w:color="auto"/>
              <w:bottom w:val="single" w:sz="4" w:space="0" w:color="auto"/>
              <w:right w:val="single" w:sz="4" w:space="0" w:color="auto"/>
            </w:tcBorders>
            <w:vAlign w:val="center"/>
          </w:tcPr>
          <w:p w:rsidR="009E750C" w:rsidRPr="00FF783C" w:rsidRDefault="009E750C" w:rsidP="00711361">
            <w:pPr>
              <w:contextualSpacing/>
              <w:jc w:val="center"/>
              <w:rPr>
                <w:spacing w:val="-1"/>
                <w:lang w:eastAsia="en-US"/>
              </w:rPr>
            </w:pPr>
            <w:r w:rsidRPr="00FF783C">
              <w:rPr>
                <w:spacing w:val="-1"/>
                <w:lang w:eastAsia="en-US"/>
              </w:rPr>
              <w:t>336,3</w:t>
            </w:r>
          </w:p>
        </w:tc>
        <w:tc>
          <w:tcPr>
            <w:tcW w:w="854"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lang w:eastAsia="en-US"/>
              </w:rPr>
            </w:pPr>
            <w:r w:rsidRPr="00FF783C">
              <w:rPr>
                <w:spacing w:val="-1"/>
                <w:lang w:eastAsia="en-US"/>
              </w:rPr>
              <w:t>+5,5</w:t>
            </w:r>
          </w:p>
        </w:tc>
      </w:tr>
      <w:tr w:rsidR="009E750C" w:rsidRPr="00FF783C" w:rsidTr="00711361">
        <w:tc>
          <w:tcPr>
            <w:tcW w:w="2345"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spacing w:val="-1"/>
              </w:rPr>
            </w:pPr>
            <w:r w:rsidRPr="00FF783C">
              <w:rPr>
                <w:spacing w:val="-1"/>
              </w:rPr>
              <w:t>-ЕНДВ, ЕСХН, налог, взимаемый в связи с применением патентной системы налогообложения</w:t>
            </w:r>
          </w:p>
        </w:tc>
        <w:tc>
          <w:tcPr>
            <w:tcW w:w="876"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rPr>
            </w:pPr>
            <w:r w:rsidRPr="00FF783C">
              <w:rPr>
                <w:spacing w:val="-1"/>
                <w:lang w:eastAsia="en-US"/>
              </w:rPr>
              <w:t>188,0</w:t>
            </w:r>
          </w:p>
        </w:tc>
        <w:tc>
          <w:tcPr>
            <w:tcW w:w="925" w:type="pct"/>
            <w:tcBorders>
              <w:top w:val="single" w:sz="4" w:space="0" w:color="auto"/>
              <w:left w:val="single" w:sz="4" w:space="0" w:color="auto"/>
              <w:bottom w:val="single" w:sz="4" w:space="0" w:color="auto"/>
              <w:right w:val="single" w:sz="4" w:space="0" w:color="auto"/>
            </w:tcBorders>
            <w:vAlign w:val="center"/>
          </w:tcPr>
          <w:p w:rsidR="009E750C" w:rsidRPr="00FF783C" w:rsidRDefault="009E750C" w:rsidP="00711361">
            <w:pPr>
              <w:contextualSpacing/>
              <w:jc w:val="center"/>
              <w:rPr>
                <w:spacing w:val="-1"/>
                <w:lang w:eastAsia="en-US"/>
              </w:rPr>
            </w:pPr>
            <w:r w:rsidRPr="00FF783C">
              <w:rPr>
                <w:spacing w:val="-1"/>
                <w:lang w:eastAsia="en-US"/>
              </w:rPr>
              <w:t>209,9</w:t>
            </w:r>
          </w:p>
        </w:tc>
        <w:tc>
          <w:tcPr>
            <w:tcW w:w="854"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lang w:eastAsia="en-US"/>
              </w:rPr>
            </w:pPr>
            <w:r w:rsidRPr="00FF783C">
              <w:rPr>
                <w:spacing w:val="-1"/>
                <w:lang w:eastAsia="en-US"/>
              </w:rPr>
              <w:t>+11,6</w:t>
            </w:r>
          </w:p>
        </w:tc>
      </w:tr>
      <w:tr w:rsidR="009E750C" w:rsidRPr="00FF783C" w:rsidTr="00711361">
        <w:tc>
          <w:tcPr>
            <w:tcW w:w="2345"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spacing w:val="-1"/>
              </w:rPr>
            </w:pPr>
            <w:r w:rsidRPr="00FF783C">
              <w:rPr>
                <w:spacing w:val="-1"/>
              </w:rPr>
              <w:t>- налог на имущество физических лиц</w:t>
            </w:r>
          </w:p>
        </w:tc>
        <w:tc>
          <w:tcPr>
            <w:tcW w:w="876"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rPr>
            </w:pPr>
            <w:r w:rsidRPr="00FF783C">
              <w:rPr>
                <w:spacing w:val="-1"/>
                <w:lang w:eastAsia="en-US"/>
              </w:rPr>
              <w:t>32,0</w:t>
            </w:r>
          </w:p>
        </w:tc>
        <w:tc>
          <w:tcPr>
            <w:tcW w:w="925" w:type="pct"/>
            <w:tcBorders>
              <w:top w:val="single" w:sz="4" w:space="0" w:color="auto"/>
              <w:left w:val="single" w:sz="4" w:space="0" w:color="auto"/>
              <w:bottom w:val="single" w:sz="4" w:space="0" w:color="auto"/>
              <w:right w:val="single" w:sz="4" w:space="0" w:color="auto"/>
            </w:tcBorders>
            <w:vAlign w:val="center"/>
          </w:tcPr>
          <w:p w:rsidR="009E750C" w:rsidRPr="00FF783C" w:rsidRDefault="009E750C" w:rsidP="00711361">
            <w:pPr>
              <w:contextualSpacing/>
              <w:jc w:val="center"/>
              <w:rPr>
                <w:spacing w:val="-1"/>
                <w:lang w:eastAsia="en-US"/>
              </w:rPr>
            </w:pPr>
            <w:r w:rsidRPr="00FF783C">
              <w:rPr>
                <w:spacing w:val="-1"/>
                <w:lang w:eastAsia="en-US"/>
              </w:rPr>
              <w:t>28,4</w:t>
            </w:r>
          </w:p>
        </w:tc>
        <w:tc>
          <w:tcPr>
            <w:tcW w:w="854"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lang w:eastAsia="en-US"/>
              </w:rPr>
            </w:pPr>
            <w:r w:rsidRPr="00FF783C">
              <w:rPr>
                <w:spacing w:val="-1"/>
                <w:lang w:eastAsia="en-US"/>
              </w:rPr>
              <w:t>-11,3</w:t>
            </w:r>
          </w:p>
          <w:p w:rsidR="009E750C" w:rsidRPr="00FF783C" w:rsidRDefault="009E750C" w:rsidP="00711361">
            <w:pPr>
              <w:contextualSpacing/>
              <w:jc w:val="center"/>
              <w:rPr>
                <w:spacing w:val="-1"/>
                <w:lang w:eastAsia="en-US"/>
              </w:rPr>
            </w:pPr>
          </w:p>
        </w:tc>
      </w:tr>
      <w:tr w:rsidR="009E750C" w:rsidRPr="00FF783C" w:rsidTr="00711361">
        <w:tc>
          <w:tcPr>
            <w:tcW w:w="2345"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spacing w:val="-1"/>
              </w:rPr>
            </w:pPr>
            <w:r w:rsidRPr="00FF783C">
              <w:rPr>
                <w:spacing w:val="-1"/>
              </w:rPr>
              <w:t>- земельный налог</w:t>
            </w:r>
          </w:p>
        </w:tc>
        <w:tc>
          <w:tcPr>
            <w:tcW w:w="876"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rPr>
            </w:pPr>
            <w:r w:rsidRPr="00FF783C">
              <w:rPr>
                <w:spacing w:val="-1"/>
                <w:lang w:eastAsia="en-US"/>
              </w:rPr>
              <w:t>851,2</w:t>
            </w:r>
          </w:p>
        </w:tc>
        <w:tc>
          <w:tcPr>
            <w:tcW w:w="925" w:type="pct"/>
            <w:tcBorders>
              <w:top w:val="single" w:sz="4" w:space="0" w:color="auto"/>
              <w:left w:val="single" w:sz="4" w:space="0" w:color="auto"/>
              <w:bottom w:val="single" w:sz="4" w:space="0" w:color="auto"/>
              <w:right w:val="single" w:sz="4" w:space="0" w:color="auto"/>
            </w:tcBorders>
            <w:vAlign w:val="center"/>
          </w:tcPr>
          <w:p w:rsidR="009E750C" w:rsidRPr="00FF783C" w:rsidRDefault="009E750C" w:rsidP="00711361">
            <w:pPr>
              <w:contextualSpacing/>
              <w:jc w:val="center"/>
              <w:rPr>
                <w:spacing w:val="-1"/>
                <w:lang w:eastAsia="en-US"/>
              </w:rPr>
            </w:pPr>
            <w:r w:rsidRPr="00FF783C">
              <w:rPr>
                <w:spacing w:val="-1"/>
                <w:lang w:eastAsia="en-US"/>
              </w:rPr>
              <w:t>652,7</w:t>
            </w:r>
          </w:p>
        </w:tc>
        <w:tc>
          <w:tcPr>
            <w:tcW w:w="854"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lang w:eastAsia="en-US"/>
              </w:rPr>
            </w:pPr>
            <w:r w:rsidRPr="00FF783C">
              <w:rPr>
                <w:spacing w:val="-1"/>
                <w:lang w:eastAsia="en-US"/>
              </w:rPr>
              <w:t>-23,3</w:t>
            </w:r>
          </w:p>
        </w:tc>
      </w:tr>
      <w:tr w:rsidR="009E750C" w:rsidRPr="00FF783C" w:rsidTr="00711361">
        <w:tc>
          <w:tcPr>
            <w:tcW w:w="2345"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spacing w:val="-1"/>
              </w:rPr>
            </w:pPr>
            <w:r w:rsidRPr="00FF783C">
              <w:rPr>
                <w:spacing w:val="-1"/>
              </w:rPr>
              <w:t>- акцизы на нефтепродукты</w:t>
            </w:r>
          </w:p>
        </w:tc>
        <w:tc>
          <w:tcPr>
            <w:tcW w:w="876"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rPr>
            </w:pPr>
            <w:r w:rsidRPr="00FF783C">
              <w:rPr>
                <w:spacing w:val="-1"/>
                <w:lang w:eastAsia="en-US"/>
              </w:rPr>
              <w:t>755,7</w:t>
            </w:r>
          </w:p>
        </w:tc>
        <w:tc>
          <w:tcPr>
            <w:tcW w:w="925" w:type="pct"/>
            <w:tcBorders>
              <w:top w:val="single" w:sz="4" w:space="0" w:color="auto"/>
              <w:left w:val="single" w:sz="4" w:space="0" w:color="auto"/>
              <w:bottom w:val="single" w:sz="4" w:space="0" w:color="auto"/>
              <w:right w:val="single" w:sz="4" w:space="0" w:color="auto"/>
            </w:tcBorders>
            <w:vAlign w:val="center"/>
          </w:tcPr>
          <w:p w:rsidR="009E750C" w:rsidRPr="00FF783C" w:rsidRDefault="009E750C" w:rsidP="00711361">
            <w:pPr>
              <w:contextualSpacing/>
              <w:jc w:val="center"/>
              <w:rPr>
                <w:spacing w:val="-1"/>
                <w:lang w:eastAsia="en-US"/>
              </w:rPr>
            </w:pPr>
            <w:r w:rsidRPr="00FF783C">
              <w:rPr>
                <w:spacing w:val="-1"/>
                <w:lang w:eastAsia="en-US"/>
              </w:rPr>
              <w:t>898,0</w:t>
            </w:r>
          </w:p>
        </w:tc>
        <w:tc>
          <w:tcPr>
            <w:tcW w:w="854" w:type="pct"/>
            <w:tcBorders>
              <w:top w:val="single" w:sz="4" w:space="0" w:color="auto"/>
              <w:left w:val="single" w:sz="4" w:space="0" w:color="auto"/>
              <w:bottom w:val="single" w:sz="4" w:space="0" w:color="auto"/>
              <w:right w:val="single" w:sz="4" w:space="0" w:color="auto"/>
            </w:tcBorders>
            <w:vAlign w:val="center"/>
            <w:hideMark/>
          </w:tcPr>
          <w:p w:rsidR="009E750C" w:rsidRPr="00FF783C" w:rsidRDefault="009E750C" w:rsidP="00711361">
            <w:pPr>
              <w:contextualSpacing/>
              <w:jc w:val="center"/>
              <w:rPr>
                <w:spacing w:val="-1"/>
                <w:lang w:eastAsia="en-US"/>
              </w:rPr>
            </w:pPr>
            <w:r w:rsidRPr="00FF783C">
              <w:rPr>
                <w:spacing w:val="-1"/>
                <w:lang w:eastAsia="en-US"/>
              </w:rPr>
              <w:t>+18,8</w:t>
            </w:r>
          </w:p>
        </w:tc>
      </w:tr>
      <w:tr w:rsidR="009E750C" w:rsidRPr="00FF783C" w:rsidTr="00711361">
        <w:tc>
          <w:tcPr>
            <w:tcW w:w="2345" w:type="pct"/>
            <w:tcBorders>
              <w:top w:val="single" w:sz="4" w:space="0" w:color="auto"/>
              <w:left w:val="single" w:sz="4" w:space="0" w:color="auto"/>
              <w:bottom w:val="single" w:sz="4" w:space="0" w:color="auto"/>
              <w:right w:val="single" w:sz="4" w:space="0" w:color="auto"/>
            </w:tcBorders>
          </w:tcPr>
          <w:p w:rsidR="009E750C" w:rsidRPr="00FF783C" w:rsidRDefault="009E750C" w:rsidP="00711361">
            <w:pPr>
              <w:contextualSpacing/>
              <w:jc w:val="both"/>
              <w:rPr>
                <w:spacing w:val="-1"/>
              </w:rPr>
            </w:pPr>
            <w:r w:rsidRPr="00FF783C">
              <w:rPr>
                <w:spacing w:val="-1"/>
              </w:rPr>
              <w:t>- Инициативные платежи</w:t>
            </w:r>
          </w:p>
        </w:tc>
        <w:tc>
          <w:tcPr>
            <w:tcW w:w="876" w:type="pct"/>
            <w:tcBorders>
              <w:top w:val="single" w:sz="4" w:space="0" w:color="auto"/>
              <w:left w:val="single" w:sz="4" w:space="0" w:color="auto"/>
              <w:bottom w:val="single" w:sz="4" w:space="0" w:color="auto"/>
              <w:right w:val="single" w:sz="4" w:space="0" w:color="auto"/>
            </w:tcBorders>
            <w:vAlign w:val="center"/>
          </w:tcPr>
          <w:p w:rsidR="009E750C" w:rsidRPr="00FF783C" w:rsidRDefault="009E750C" w:rsidP="00711361">
            <w:pPr>
              <w:contextualSpacing/>
              <w:jc w:val="center"/>
              <w:rPr>
                <w:spacing w:val="-1"/>
                <w:lang w:eastAsia="en-US"/>
              </w:rPr>
            </w:pPr>
          </w:p>
        </w:tc>
        <w:tc>
          <w:tcPr>
            <w:tcW w:w="925" w:type="pct"/>
            <w:tcBorders>
              <w:top w:val="single" w:sz="4" w:space="0" w:color="auto"/>
              <w:left w:val="single" w:sz="4" w:space="0" w:color="auto"/>
              <w:bottom w:val="single" w:sz="4" w:space="0" w:color="auto"/>
              <w:right w:val="single" w:sz="4" w:space="0" w:color="auto"/>
            </w:tcBorders>
            <w:vAlign w:val="center"/>
          </w:tcPr>
          <w:p w:rsidR="009E750C" w:rsidRPr="00FF783C" w:rsidRDefault="009E750C" w:rsidP="00711361">
            <w:pPr>
              <w:contextualSpacing/>
              <w:jc w:val="center"/>
              <w:rPr>
                <w:spacing w:val="-1"/>
                <w:lang w:eastAsia="en-US"/>
              </w:rPr>
            </w:pPr>
            <w:r w:rsidRPr="00FF783C">
              <w:rPr>
                <w:spacing w:val="-1"/>
                <w:lang w:eastAsia="en-US"/>
              </w:rPr>
              <w:t>51,5</w:t>
            </w:r>
          </w:p>
        </w:tc>
        <w:tc>
          <w:tcPr>
            <w:tcW w:w="854" w:type="pct"/>
            <w:tcBorders>
              <w:top w:val="single" w:sz="4" w:space="0" w:color="auto"/>
              <w:left w:val="single" w:sz="4" w:space="0" w:color="auto"/>
              <w:bottom w:val="single" w:sz="4" w:space="0" w:color="auto"/>
              <w:right w:val="single" w:sz="4" w:space="0" w:color="auto"/>
            </w:tcBorders>
            <w:vAlign w:val="center"/>
          </w:tcPr>
          <w:p w:rsidR="009E750C" w:rsidRPr="00FF783C" w:rsidRDefault="009E750C" w:rsidP="00711361">
            <w:pPr>
              <w:contextualSpacing/>
              <w:jc w:val="center"/>
              <w:rPr>
                <w:spacing w:val="-1"/>
                <w:lang w:eastAsia="en-US"/>
              </w:rPr>
            </w:pPr>
            <w:r w:rsidRPr="00FF783C">
              <w:rPr>
                <w:spacing w:val="-1"/>
                <w:lang w:eastAsia="en-US"/>
              </w:rPr>
              <w:t>+100</w:t>
            </w:r>
          </w:p>
        </w:tc>
      </w:tr>
      <w:tr w:rsidR="009E750C" w:rsidRPr="00FF783C" w:rsidTr="00711361">
        <w:tc>
          <w:tcPr>
            <w:tcW w:w="2345" w:type="pct"/>
            <w:tcBorders>
              <w:top w:val="single" w:sz="4" w:space="0" w:color="auto"/>
              <w:left w:val="single" w:sz="4" w:space="0" w:color="auto"/>
              <w:bottom w:val="single" w:sz="4" w:space="0" w:color="auto"/>
              <w:right w:val="single" w:sz="4" w:space="0" w:color="auto"/>
            </w:tcBorders>
          </w:tcPr>
          <w:p w:rsidR="009E750C" w:rsidRPr="00FF783C" w:rsidRDefault="009E750C" w:rsidP="00711361">
            <w:pPr>
              <w:contextualSpacing/>
              <w:jc w:val="both"/>
              <w:rPr>
                <w:spacing w:val="-1"/>
              </w:rPr>
            </w:pPr>
          </w:p>
        </w:tc>
        <w:tc>
          <w:tcPr>
            <w:tcW w:w="876"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b/>
                <w:spacing w:val="-1"/>
              </w:rPr>
            </w:pPr>
            <w:r w:rsidRPr="00FF783C">
              <w:rPr>
                <w:b/>
                <w:spacing w:val="-1"/>
              </w:rPr>
              <w:t>2021</w:t>
            </w:r>
          </w:p>
        </w:tc>
        <w:tc>
          <w:tcPr>
            <w:tcW w:w="925"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b/>
                <w:spacing w:val="-1"/>
              </w:rPr>
            </w:pPr>
            <w:r w:rsidRPr="00FF783C">
              <w:rPr>
                <w:b/>
                <w:spacing w:val="-1"/>
              </w:rPr>
              <w:t>2021</w:t>
            </w:r>
          </w:p>
        </w:tc>
        <w:tc>
          <w:tcPr>
            <w:tcW w:w="854" w:type="pct"/>
            <w:tcBorders>
              <w:top w:val="single" w:sz="4" w:space="0" w:color="auto"/>
              <w:left w:val="single" w:sz="4" w:space="0" w:color="auto"/>
              <w:bottom w:val="single" w:sz="4" w:space="0" w:color="auto"/>
              <w:right w:val="single" w:sz="4" w:space="0" w:color="auto"/>
            </w:tcBorders>
            <w:hideMark/>
          </w:tcPr>
          <w:p w:rsidR="009E750C" w:rsidRPr="00FF783C" w:rsidRDefault="009E750C" w:rsidP="00711361">
            <w:pPr>
              <w:contextualSpacing/>
              <w:jc w:val="both"/>
              <w:rPr>
                <w:b/>
                <w:spacing w:val="-1"/>
              </w:rPr>
            </w:pPr>
            <w:r w:rsidRPr="00FF783C">
              <w:rPr>
                <w:b/>
                <w:spacing w:val="-1"/>
              </w:rPr>
              <w:t>% динамики</w:t>
            </w:r>
          </w:p>
        </w:tc>
      </w:tr>
    </w:tbl>
    <w:p w:rsidR="009E750C" w:rsidRPr="00FF783C" w:rsidRDefault="009E750C" w:rsidP="009E750C">
      <w:pPr>
        <w:widowControl w:val="0"/>
        <w:autoSpaceDE w:val="0"/>
        <w:autoSpaceDN w:val="0"/>
        <w:adjustRightInd w:val="0"/>
        <w:rPr>
          <w:b/>
        </w:rPr>
      </w:pPr>
    </w:p>
    <w:p w:rsidR="009E750C" w:rsidRPr="00FF783C" w:rsidRDefault="009E750C" w:rsidP="009E750C">
      <w:pPr>
        <w:spacing w:before="240"/>
        <w:contextualSpacing/>
        <w:jc w:val="both"/>
      </w:pPr>
      <w:r w:rsidRPr="00FF783C">
        <w:tab/>
        <w:t xml:space="preserve">Хотя положительная динамика доходной части бюджета прослеживается на протяжении нескольких лет, говорить о том, что бюджет муниципального образования «Ангарский» </w:t>
      </w:r>
      <w:proofErr w:type="gramStart"/>
      <w:r w:rsidRPr="00FF783C">
        <w:t>является бюджетом развития не приходится</w:t>
      </w:r>
      <w:proofErr w:type="gramEnd"/>
      <w:r w:rsidRPr="00FF783C">
        <w:t xml:space="preserve">. Основные статьи расходов: заработная плата и коммунальные платежи. Бюджет глубоко дотационный, к расходованию средств бюджета администрация муниципального образования </w:t>
      </w:r>
      <w:r w:rsidRPr="00FF783C">
        <w:lastRenderedPageBreak/>
        <w:t>«Ангарский» относится очень ответственно. Все расходы согласуются с Думой муниципального образования.</w:t>
      </w:r>
    </w:p>
    <w:p w:rsidR="009E750C" w:rsidRPr="00FF783C" w:rsidRDefault="009E750C" w:rsidP="009E750C">
      <w:pPr>
        <w:spacing w:before="240"/>
        <w:contextualSpacing/>
        <w:jc w:val="both"/>
      </w:pPr>
      <w:r w:rsidRPr="00FF783C">
        <w:tab/>
        <w:t xml:space="preserve">Также в течение года администрация работает над увеличением доходной части бюджета. Если от уплаты НДФЛ в бюджет поселения поступает всего лишь в размере 7%, ЕСХН – 50%, то земельный и налог на имущество поступает в бюджет сельского поселения полностью, в размере 100%. Поэтому мы крайне заинтересованы в том, чтобы эти два вида налога поступали к нам как можно в большем объеме. </w:t>
      </w:r>
    </w:p>
    <w:p w:rsidR="009E750C" w:rsidRPr="00FF783C" w:rsidRDefault="009E750C" w:rsidP="009E750C">
      <w:pPr>
        <w:spacing w:before="240"/>
        <w:ind w:firstLine="708"/>
        <w:contextualSpacing/>
        <w:jc w:val="both"/>
      </w:pPr>
      <w:r w:rsidRPr="00FF783C">
        <w:t>Проведена большая работа по оформлению гражданами в собственность земельных долей, полученных ими в начале 90-х годов прошлого столетия в общую долевую собственность. Из 570 дольщиков ТОО «</w:t>
      </w:r>
      <w:proofErr w:type="spellStart"/>
      <w:r w:rsidRPr="00FF783C">
        <w:t>Ангарстрой</w:t>
      </w:r>
      <w:proofErr w:type="spellEnd"/>
      <w:r w:rsidRPr="00FF783C">
        <w:t xml:space="preserve">»  оформили в собственность земельные паи около 500 человек. Земельные доли 38 </w:t>
      </w:r>
      <w:proofErr w:type="gramStart"/>
      <w:r w:rsidRPr="00FF783C">
        <w:t>умерших</w:t>
      </w:r>
      <w:proofErr w:type="gramEnd"/>
      <w:r w:rsidRPr="00FF783C">
        <w:t xml:space="preserve"> решением суда были признаны невостребованными и переданными в муниципальную собственность.</w:t>
      </w:r>
    </w:p>
    <w:p w:rsidR="009E750C" w:rsidRPr="00FF783C" w:rsidRDefault="009E750C" w:rsidP="009E750C">
      <w:pPr>
        <w:spacing w:before="240"/>
        <w:ind w:firstLine="708"/>
        <w:contextualSpacing/>
        <w:jc w:val="both"/>
      </w:pPr>
    </w:p>
    <w:p w:rsidR="009E750C" w:rsidRPr="00FF783C" w:rsidRDefault="009E750C" w:rsidP="009E750C">
      <w:pPr>
        <w:spacing w:before="240"/>
        <w:ind w:firstLine="708"/>
        <w:contextualSpacing/>
        <w:jc w:val="center"/>
      </w:pPr>
      <w:proofErr w:type="gramStart"/>
      <w:r w:rsidRPr="00FF783C">
        <w:t>Оформление земельных долей в границах ТОО «</w:t>
      </w:r>
      <w:proofErr w:type="spellStart"/>
      <w:r w:rsidRPr="00FF783C">
        <w:t>Ангарстрой</w:t>
      </w:r>
      <w:proofErr w:type="spellEnd"/>
      <w:r w:rsidRPr="00FF783C">
        <w:t>» (СХПК «</w:t>
      </w:r>
      <w:proofErr w:type="spellStart"/>
      <w:r w:rsidRPr="00FF783C">
        <w:t>Ангарстрой</w:t>
      </w:r>
      <w:proofErr w:type="spellEnd"/>
      <w:r w:rsidRPr="00FF783C">
        <w:t>»</w:t>
      </w:r>
      <w:proofErr w:type="gramEnd"/>
    </w:p>
    <w:p w:rsidR="009E750C" w:rsidRPr="00FF783C" w:rsidRDefault="009E750C" w:rsidP="009E750C">
      <w:pPr>
        <w:spacing w:before="240"/>
        <w:ind w:firstLine="708"/>
        <w:contextualSpacing/>
        <w:jc w:val="center"/>
      </w:pPr>
    </w:p>
    <w:p w:rsidR="009E750C" w:rsidRPr="00FF783C" w:rsidRDefault="00FF783C" w:rsidP="009E750C">
      <w:pPr>
        <w:spacing w:before="240"/>
        <w:ind w:firstLine="708"/>
        <w:contextualSpacing/>
        <w:jc w:val="center"/>
      </w:pPr>
      <w:r w:rsidRPr="00FF783C">
        <w:rPr>
          <w:noProof/>
        </w:rPr>
        <w:drawing>
          <wp:inline distT="0" distB="0" distL="0" distR="0" wp14:anchorId="76FDDC36" wp14:editId="03F5FD28">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750C" w:rsidRPr="00FF783C" w:rsidRDefault="009E750C" w:rsidP="009E750C">
      <w:pPr>
        <w:spacing w:before="240"/>
        <w:ind w:firstLine="708"/>
        <w:contextualSpacing/>
        <w:jc w:val="center"/>
      </w:pPr>
    </w:p>
    <w:p w:rsidR="009E750C" w:rsidRPr="00FF783C" w:rsidRDefault="009E750C" w:rsidP="009E750C">
      <w:pPr>
        <w:spacing w:before="240"/>
        <w:ind w:firstLine="708"/>
        <w:contextualSpacing/>
        <w:jc w:val="center"/>
      </w:pPr>
    </w:p>
    <w:p w:rsidR="009E750C" w:rsidRPr="00FF783C" w:rsidRDefault="009E750C" w:rsidP="009E750C">
      <w:pPr>
        <w:spacing w:before="240"/>
        <w:ind w:firstLine="708"/>
        <w:contextualSpacing/>
        <w:jc w:val="center"/>
      </w:pPr>
    </w:p>
    <w:tbl>
      <w:tblPr>
        <w:tblStyle w:val="a4"/>
        <w:tblW w:w="0" w:type="auto"/>
        <w:tblInd w:w="0" w:type="dxa"/>
        <w:tblLook w:val="04A0" w:firstRow="1" w:lastRow="0" w:firstColumn="1" w:lastColumn="0" w:noHBand="0" w:noVBand="1"/>
      </w:tblPr>
      <w:tblGrid>
        <w:gridCol w:w="1895"/>
        <w:gridCol w:w="2109"/>
        <w:gridCol w:w="1836"/>
        <w:gridCol w:w="1871"/>
        <w:gridCol w:w="1860"/>
      </w:tblGrid>
      <w:tr w:rsidR="009E750C" w:rsidRPr="00FF783C" w:rsidTr="00711361">
        <w:tc>
          <w:tcPr>
            <w:tcW w:w="9571" w:type="dxa"/>
            <w:gridSpan w:val="5"/>
          </w:tcPr>
          <w:p w:rsidR="009E750C" w:rsidRPr="00FF783C" w:rsidRDefault="009E750C" w:rsidP="00711361">
            <w:pPr>
              <w:spacing w:before="240"/>
              <w:contextualSpacing/>
              <w:jc w:val="center"/>
              <w:rPr>
                <w:b/>
              </w:rPr>
            </w:pPr>
            <w:r w:rsidRPr="00FF783C">
              <w:rPr>
                <w:b/>
              </w:rPr>
              <w:t>570 долей</w:t>
            </w:r>
          </w:p>
        </w:tc>
      </w:tr>
      <w:tr w:rsidR="009E750C" w:rsidRPr="00FF783C" w:rsidTr="00711361">
        <w:tc>
          <w:tcPr>
            <w:tcW w:w="1914" w:type="dxa"/>
          </w:tcPr>
          <w:p w:rsidR="009E750C" w:rsidRPr="00FF783C" w:rsidRDefault="009E750C" w:rsidP="00711361">
            <w:pPr>
              <w:spacing w:before="240"/>
              <w:contextualSpacing/>
              <w:jc w:val="both"/>
            </w:pPr>
            <w:r w:rsidRPr="00FF783C">
              <w:t>Оформлено в собственность</w:t>
            </w:r>
          </w:p>
        </w:tc>
        <w:tc>
          <w:tcPr>
            <w:tcW w:w="1914" w:type="dxa"/>
          </w:tcPr>
          <w:p w:rsidR="009E750C" w:rsidRPr="00FF783C" w:rsidRDefault="009E750C" w:rsidP="00711361">
            <w:pPr>
              <w:spacing w:before="240"/>
              <w:contextualSpacing/>
              <w:jc w:val="both"/>
            </w:pPr>
            <w:r w:rsidRPr="00FF783C">
              <w:t>Переведено в невостребованные</w:t>
            </w:r>
          </w:p>
        </w:tc>
        <w:tc>
          <w:tcPr>
            <w:tcW w:w="1914" w:type="dxa"/>
          </w:tcPr>
          <w:p w:rsidR="009E750C" w:rsidRPr="00FF783C" w:rsidRDefault="009E750C" w:rsidP="00711361">
            <w:pPr>
              <w:spacing w:before="240"/>
              <w:contextualSpacing/>
              <w:jc w:val="both"/>
            </w:pPr>
            <w:r w:rsidRPr="00FF783C">
              <w:t>На данный момент подано в суд</w:t>
            </w:r>
          </w:p>
        </w:tc>
        <w:tc>
          <w:tcPr>
            <w:tcW w:w="1914" w:type="dxa"/>
          </w:tcPr>
          <w:p w:rsidR="009E750C" w:rsidRPr="00FF783C" w:rsidRDefault="009E750C" w:rsidP="00711361">
            <w:pPr>
              <w:spacing w:before="240"/>
              <w:contextualSpacing/>
              <w:jc w:val="both"/>
            </w:pPr>
            <w:r w:rsidRPr="00FF783C">
              <w:t>Вступили в наследство, но не оформили</w:t>
            </w:r>
          </w:p>
        </w:tc>
        <w:tc>
          <w:tcPr>
            <w:tcW w:w="1915" w:type="dxa"/>
          </w:tcPr>
          <w:p w:rsidR="009E750C" w:rsidRPr="00FF783C" w:rsidRDefault="009E750C" w:rsidP="00711361">
            <w:pPr>
              <w:spacing w:before="240"/>
              <w:contextualSpacing/>
              <w:jc w:val="both"/>
            </w:pPr>
            <w:r w:rsidRPr="00FF783C">
              <w:t>Не оформили</w:t>
            </w:r>
          </w:p>
        </w:tc>
      </w:tr>
      <w:tr w:rsidR="009E750C" w:rsidRPr="00FF783C" w:rsidTr="00711361">
        <w:tc>
          <w:tcPr>
            <w:tcW w:w="1914" w:type="dxa"/>
          </w:tcPr>
          <w:p w:rsidR="009E750C" w:rsidRPr="00FF783C" w:rsidRDefault="009E750C" w:rsidP="00711361">
            <w:pPr>
              <w:spacing w:before="240"/>
              <w:contextualSpacing/>
              <w:jc w:val="both"/>
              <w:rPr>
                <w:b/>
              </w:rPr>
            </w:pPr>
            <w:r w:rsidRPr="00FF783C">
              <w:rPr>
                <w:b/>
              </w:rPr>
              <w:t>501</w:t>
            </w:r>
          </w:p>
        </w:tc>
        <w:tc>
          <w:tcPr>
            <w:tcW w:w="1914" w:type="dxa"/>
          </w:tcPr>
          <w:p w:rsidR="009E750C" w:rsidRPr="00FF783C" w:rsidRDefault="009E750C" w:rsidP="00711361">
            <w:pPr>
              <w:spacing w:before="240"/>
              <w:contextualSpacing/>
              <w:jc w:val="both"/>
              <w:rPr>
                <w:b/>
              </w:rPr>
            </w:pPr>
            <w:r w:rsidRPr="00FF783C">
              <w:rPr>
                <w:b/>
              </w:rPr>
              <w:t>38</w:t>
            </w:r>
          </w:p>
        </w:tc>
        <w:tc>
          <w:tcPr>
            <w:tcW w:w="1914" w:type="dxa"/>
          </w:tcPr>
          <w:p w:rsidR="009E750C" w:rsidRPr="00FF783C" w:rsidRDefault="009E750C" w:rsidP="00711361">
            <w:pPr>
              <w:spacing w:before="240"/>
              <w:contextualSpacing/>
              <w:jc w:val="both"/>
              <w:rPr>
                <w:b/>
              </w:rPr>
            </w:pPr>
            <w:r w:rsidRPr="00FF783C">
              <w:rPr>
                <w:b/>
              </w:rPr>
              <w:t>5</w:t>
            </w:r>
          </w:p>
        </w:tc>
        <w:tc>
          <w:tcPr>
            <w:tcW w:w="1914" w:type="dxa"/>
          </w:tcPr>
          <w:p w:rsidR="009E750C" w:rsidRPr="00FF783C" w:rsidRDefault="009E750C" w:rsidP="00711361">
            <w:pPr>
              <w:spacing w:before="240"/>
              <w:contextualSpacing/>
              <w:jc w:val="both"/>
              <w:rPr>
                <w:b/>
              </w:rPr>
            </w:pPr>
            <w:r w:rsidRPr="00FF783C">
              <w:rPr>
                <w:b/>
              </w:rPr>
              <w:t>7</w:t>
            </w:r>
          </w:p>
        </w:tc>
        <w:tc>
          <w:tcPr>
            <w:tcW w:w="1915" w:type="dxa"/>
          </w:tcPr>
          <w:p w:rsidR="009E750C" w:rsidRPr="00FF783C" w:rsidRDefault="009E750C" w:rsidP="00711361">
            <w:pPr>
              <w:spacing w:before="240"/>
              <w:contextualSpacing/>
              <w:jc w:val="both"/>
              <w:rPr>
                <w:b/>
              </w:rPr>
            </w:pPr>
            <w:r w:rsidRPr="00FF783C">
              <w:rPr>
                <w:b/>
              </w:rPr>
              <w:t>19</w:t>
            </w:r>
          </w:p>
        </w:tc>
      </w:tr>
    </w:tbl>
    <w:p w:rsidR="009E750C" w:rsidRPr="00FF783C" w:rsidRDefault="009E750C" w:rsidP="009E750C">
      <w:pPr>
        <w:spacing w:before="240"/>
        <w:ind w:firstLine="708"/>
        <w:contextualSpacing/>
        <w:jc w:val="both"/>
      </w:pPr>
    </w:p>
    <w:p w:rsidR="009E750C" w:rsidRPr="00FF783C" w:rsidRDefault="009E750C" w:rsidP="009E750C">
      <w:pPr>
        <w:spacing w:before="240"/>
        <w:ind w:firstLine="708"/>
        <w:contextualSpacing/>
        <w:jc w:val="both"/>
      </w:pPr>
      <w:r w:rsidRPr="00FF783C">
        <w:t xml:space="preserve"> 535 га  проданы сельскохозяйственным организациям, работающим на территории муниципального образования. Также  1010 га земли, обрабатываемой СХАО «Приморский», ООО «Ангара», КФХ Ермаковой А.А., Анисимовой А.М., </w:t>
      </w:r>
      <w:proofErr w:type="spellStart"/>
      <w:r w:rsidRPr="00FF783C">
        <w:t>Мутина</w:t>
      </w:r>
      <w:proofErr w:type="spellEnd"/>
      <w:r w:rsidRPr="00FF783C">
        <w:t xml:space="preserve"> Б.А., КФХ Крюкова А.П. переданы  им администрацией МО «</w:t>
      </w:r>
      <w:proofErr w:type="spellStart"/>
      <w:r w:rsidRPr="00FF783C">
        <w:t>Аларский</w:t>
      </w:r>
      <w:proofErr w:type="spellEnd"/>
      <w:r w:rsidRPr="00FF783C">
        <w:t xml:space="preserve"> район» в аренду. Это земли, собственность на которые не разграничена. В бюджет поселения не поступает от аренды ни рубля, поэтому мы стараемся заключить с ними соглашения о социально-экономическом партнерстве.  В 2022 году сельскохозяйственными организациями оказана спонсорская помощь в размере 15 тысяч рублей. Средства использовались на проведение 9 мая и празднования юбилея района. При реализации проекта благоустройства </w:t>
      </w:r>
      <w:r w:rsidRPr="00FF783C">
        <w:lastRenderedPageBreak/>
        <w:t xml:space="preserve">территории около </w:t>
      </w:r>
      <w:proofErr w:type="spellStart"/>
      <w:r w:rsidRPr="00FF783C">
        <w:t>Апхайтинской</w:t>
      </w:r>
      <w:proofErr w:type="spellEnd"/>
      <w:r w:rsidRPr="00FF783C">
        <w:t xml:space="preserve"> сельской библиотеки безвозмездную помощь в доставке песчано-гравийной смеси оказало КФХ </w:t>
      </w:r>
      <w:proofErr w:type="spellStart"/>
      <w:r w:rsidRPr="00FF783C">
        <w:t>Хоботовой</w:t>
      </w:r>
      <w:proofErr w:type="spellEnd"/>
      <w:r w:rsidRPr="00FF783C">
        <w:t xml:space="preserve"> Ю.В., и в подвозе воды КФХ Анисимовой А.М. ООО «Луч» в 2022 году оказало безвозмездно услугу по опашке </w:t>
      </w:r>
      <w:proofErr w:type="spellStart"/>
      <w:r w:rsidRPr="00FF783C">
        <w:t>д</w:t>
      </w:r>
      <w:proofErr w:type="gramStart"/>
      <w:r w:rsidRPr="00FF783C">
        <w:t>.А</w:t>
      </w:r>
      <w:proofErr w:type="gramEnd"/>
      <w:r w:rsidRPr="00FF783C">
        <w:t>пхайта</w:t>
      </w:r>
      <w:proofErr w:type="spellEnd"/>
      <w:r w:rsidRPr="00FF783C">
        <w:t xml:space="preserve">.  ООО «Ангара» ежегодно предоставляет бульдозер для буртования отходов на свалке. СХАО «Приморский» </w:t>
      </w:r>
      <w:proofErr w:type="spellStart"/>
      <w:r w:rsidRPr="00FF783C">
        <w:t>бевозмездно</w:t>
      </w:r>
      <w:proofErr w:type="spellEnd"/>
      <w:r w:rsidRPr="00FF783C">
        <w:t xml:space="preserve"> чистит улицы в </w:t>
      </w:r>
      <w:proofErr w:type="spellStart"/>
      <w:r w:rsidRPr="00FF783C">
        <w:t>п</w:t>
      </w:r>
      <w:proofErr w:type="gramStart"/>
      <w:r w:rsidRPr="00FF783C">
        <w:t>.Б</w:t>
      </w:r>
      <w:proofErr w:type="gramEnd"/>
      <w:r w:rsidRPr="00FF783C">
        <w:t>ыково</w:t>
      </w:r>
      <w:proofErr w:type="spellEnd"/>
      <w:r w:rsidRPr="00FF783C">
        <w:t xml:space="preserve"> в зимний период. Все сельскохозяйственные предприятия помогают в тушении пожаров. </w:t>
      </w:r>
    </w:p>
    <w:p w:rsidR="009E750C" w:rsidRPr="00FF783C" w:rsidRDefault="009E750C" w:rsidP="009E750C">
      <w:pPr>
        <w:spacing w:before="240"/>
        <w:ind w:firstLine="708"/>
        <w:contextualSpacing/>
        <w:jc w:val="both"/>
      </w:pPr>
      <w:r w:rsidRPr="00FF783C">
        <w:t xml:space="preserve"> У  нас остаются неоформленными земли, расположенные в границах ООО «</w:t>
      </w:r>
      <w:proofErr w:type="spellStart"/>
      <w:r w:rsidRPr="00FF783C">
        <w:t>Апхайта</w:t>
      </w:r>
      <w:proofErr w:type="spellEnd"/>
      <w:r w:rsidRPr="00FF783C">
        <w:t xml:space="preserve">». Это долевые земли, оформить их могут только дольщики. У нас их осталось немного:  19 человек. На пятерых администрация подала исковое заявление  в суд о признании их невостребованными, семеро дольщиков могут обратиться к нотариусу, чтобы признать право собственности на земельные доли умерших родственников, с остальными работаем индивидуально. </w:t>
      </w:r>
    </w:p>
    <w:p w:rsidR="009E750C" w:rsidRPr="00FF783C" w:rsidRDefault="009E750C" w:rsidP="009E750C">
      <w:pPr>
        <w:spacing w:before="240"/>
        <w:contextualSpacing/>
        <w:jc w:val="both"/>
      </w:pPr>
      <w:r w:rsidRPr="00FF783C">
        <w:tab/>
        <w:t>С оформлением приусадебных земельных участков,  жилых домов и квартир в муниципальном образовании «Ангарский» также всё обстоит благополучно. Из 269 жилых помещений оформлено 233 (87%). Приусадебные земельные участки оформлены 94,3 % от общего количества всех приусадебных участков.</w:t>
      </w:r>
    </w:p>
    <w:p w:rsidR="009E750C" w:rsidRPr="00FF783C" w:rsidRDefault="009E750C" w:rsidP="009E750C">
      <w:pPr>
        <w:spacing w:before="240"/>
        <w:contextualSpacing/>
        <w:jc w:val="both"/>
      </w:pPr>
      <w:r w:rsidRPr="00FF783C">
        <w:tab/>
      </w:r>
      <w:proofErr w:type="gramStart"/>
      <w:r w:rsidRPr="00FF783C">
        <w:t xml:space="preserve">Все объекты недвижимости оформлены ООО «Ангара», СХАО «Приморский», КФХ </w:t>
      </w:r>
      <w:proofErr w:type="spellStart"/>
      <w:r w:rsidRPr="00FF783C">
        <w:t>Хоботовой</w:t>
      </w:r>
      <w:proofErr w:type="spellEnd"/>
      <w:r w:rsidRPr="00FF783C">
        <w:t xml:space="preserve"> Ю.В., оформлены земельные участки под производственной базой в собственность КФХ </w:t>
      </w:r>
      <w:proofErr w:type="spellStart"/>
      <w:r w:rsidRPr="00FF783C">
        <w:t>Мутина</w:t>
      </w:r>
      <w:proofErr w:type="spellEnd"/>
      <w:r w:rsidRPr="00FF783C">
        <w:t xml:space="preserve"> Б.А., земельный участок для ведения КФХ Ермакова И.С., Мураховского А.С. оформлены в аренду с МО «</w:t>
      </w:r>
      <w:proofErr w:type="spellStart"/>
      <w:r w:rsidRPr="00FF783C">
        <w:t>Аларский</w:t>
      </w:r>
      <w:proofErr w:type="spellEnd"/>
      <w:r w:rsidRPr="00FF783C">
        <w:t xml:space="preserve"> район», КФХ Анисимовой А.М. и Крюкова А.П. располагают свою технику на территориях приусадебных участков, которые у них</w:t>
      </w:r>
      <w:proofErr w:type="gramEnd"/>
      <w:r w:rsidRPr="00FF783C">
        <w:t xml:space="preserve"> находятся в собственности. Остаются неоформленными объекты недвижимости и земельные участк</w:t>
      </w:r>
      <w:proofErr w:type="gramStart"/>
      <w:r w:rsidRPr="00FF783C">
        <w:t>и ООО</w:t>
      </w:r>
      <w:proofErr w:type="gramEnd"/>
      <w:r w:rsidRPr="00FF783C">
        <w:t xml:space="preserve"> «Луч».</w:t>
      </w:r>
    </w:p>
    <w:p w:rsidR="009E750C" w:rsidRPr="00FF783C" w:rsidRDefault="009E750C" w:rsidP="009E750C">
      <w:pPr>
        <w:spacing w:before="240"/>
        <w:contextualSpacing/>
        <w:jc w:val="both"/>
      </w:pPr>
      <w:r w:rsidRPr="00FF783C">
        <w:tab/>
        <w:t xml:space="preserve">В 2022 году мы планировали увеличить налоговую ставку по имущественному налогу, но не сделали это: видимо, не хватило политической воли. Всё-таки  к этому вопросу мы вернемся в этом году. В бюджет муниципального образования в 2022 году поступили средства в размере 28 400   рублей. </w:t>
      </w:r>
    </w:p>
    <w:p w:rsidR="009E750C" w:rsidRPr="00FF783C" w:rsidRDefault="009E750C" w:rsidP="009E750C">
      <w:pPr>
        <w:spacing w:before="240"/>
        <w:ind w:firstLine="708"/>
        <w:contextualSpacing/>
        <w:jc w:val="both"/>
      </w:pPr>
      <w:r w:rsidRPr="00FF783C">
        <w:t xml:space="preserve">Для увеличения доходной части бюджета в предыдущие годы было организовано взаимодействие с МИ ФНС №18, которая на </w:t>
      </w:r>
      <w:proofErr w:type="gramStart"/>
      <w:r w:rsidRPr="00FF783C">
        <w:t>сегодняшний</w:t>
      </w:r>
      <w:proofErr w:type="gramEnd"/>
      <w:r w:rsidRPr="00FF783C">
        <w:t xml:space="preserve"> ликвидирована, ежегодно обращались с официальным запросом по поводу граждан, имеющих задолженность по уплате налогов. Нам предоставлялись списки налогоплательщиков, которые имеют задолженность более 1000 рублей. Затем данные списки отрабатывались, проводились беседы с должниками. В 2022 году поступила информация, что такие списки МИ ФНС №21, к которой мы теперь прикреплены, предоставляться не будут. Поэтому мы не делали даже запрос. Но в 2023 году всё-таки отправили запрос и получили буквально на днях список должников.</w:t>
      </w:r>
    </w:p>
    <w:p w:rsidR="009E750C" w:rsidRPr="00FF783C" w:rsidRDefault="009E750C" w:rsidP="009E750C">
      <w:pPr>
        <w:spacing w:before="240"/>
        <w:ind w:firstLine="708"/>
        <w:contextualSpacing/>
        <w:jc w:val="both"/>
      </w:pPr>
      <w:r w:rsidRPr="00FF783C">
        <w:t>2) В 2021 году Думой муниципального образования изменения в положение об уплате земельного и имущественного налога не вносились, остались на прежнем уровне: 0,3 % - земельный налог; 0,1 – налог на имущество. Льготы по уплате земельного налога мы устанавливали только для участников Великой Отечественной войны, но на сегодняшний день данная категория жителей у нас на территории не проживает.</w:t>
      </w:r>
    </w:p>
    <w:p w:rsidR="009E750C" w:rsidRPr="00FF783C" w:rsidRDefault="009E750C" w:rsidP="009E750C">
      <w:pPr>
        <w:spacing w:before="240"/>
        <w:ind w:firstLine="708"/>
        <w:contextualSpacing/>
        <w:jc w:val="both"/>
      </w:pPr>
      <w:r w:rsidRPr="00FF783C">
        <w:t>3) Администрацией  муниципального образования «Ангарский» ведется реестр муниципальной собственности. Все имеющиеся муниципальные объекты (кроме здания администрации) оформлены в собственность и обеспечены приборами учета электроэнергии</w:t>
      </w:r>
    </w:p>
    <w:p w:rsidR="009E750C" w:rsidRPr="00FF783C" w:rsidRDefault="009E750C" w:rsidP="009E750C">
      <w:pPr>
        <w:spacing w:before="240"/>
        <w:ind w:firstLine="708"/>
        <w:contextualSpacing/>
        <w:jc w:val="both"/>
      </w:pPr>
      <w:r w:rsidRPr="00FF783C">
        <w:t xml:space="preserve">4) На территории муниципального образования «Ангарский» нет бесхозяйных  объектов электроэнергетики. Более того, все объекты электроэнергетики в отличном состоянии: в </w:t>
      </w:r>
      <w:proofErr w:type="spellStart"/>
      <w:r w:rsidRPr="00FF783C">
        <w:t>п</w:t>
      </w:r>
      <w:proofErr w:type="gramStart"/>
      <w:r w:rsidRPr="00FF783C">
        <w:t>.Б</w:t>
      </w:r>
      <w:proofErr w:type="gramEnd"/>
      <w:r w:rsidRPr="00FF783C">
        <w:t>ыково</w:t>
      </w:r>
      <w:proofErr w:type="spellEnd"/>
      <w:r w:rsidRPr="00FF783C">
        <w:t xml:space="preserve"> новая линия ВЛ-0,4, в Ангарском и </w:t>
      </w:r>
      <w:proofErr w:type="spellStart"/>
      <w:r w:rsidRPr="00FF783C">
        <w:t>Апхайте</w:t>
      </w:r>
      <w:proofErr w:type="spellEnd"/>
      <w:r w:rsidRPr="00FF783C">
        <w:t xml:space="preserve"> электропровод заменен на СИП. Проблемы с отключением электроэнергии практически отсутствуют. </w:t>
      </w:r>
    </w:p>
    <w:p w:rsidR="009E750C" w:rsidRPr="00FF783C" w:rsidRDefault="009E750C" w:rsidP="009E750C">
      <w:pPr>
        <w:spacing w:before="240"/>
        <w:ind w:firstLine="708"/>
        <w:contextualSpacing/>
        <w:jc w:val="both"/>
      </w:pPr>
      <w:r w:rsidRPr="00FF783C">
        <w:t xml:space="preserve">Водоснабжение в муниципальном образовании «Ангарский» осуществляется путем подвоза воды. В муниципальной собственности у нас находилась одна скважина: в </w:t>
      </w:r>
      <w:proofErr w:type="spellStart"/>
      <w:r w:rsidRPr="00FF783C">
        <w:t>д</w:t>
      </w:r>
      <w:proofErr w:type="gramStart"/>
      <w:r w:rsidRPr="00FF783C">
        <w:t>.А</w:t>
      </w:r>
      <w:proofErr w:type="gramEnd"/>
      <w:r w:rsidRPr="00FF783C">
        <w:t>пхайта</w:t>
      </w:r>
      <w:proofErr w:type="spellEnd"/>
      <w:r w:rsidRPr="00FF783C">
        <w:t xml:space="preserve">. В 2022 году нам была передана по договору дарения скважина в </w:t>
      </w:r>
      <w:proofErr w:type="spellStart"/>
      <w:r w:rsidRPr="00FF783C">
        <w:t>п</w:t>
      </w:r>
      <w:proofErr w:type="gramStart"/>
      <w:r w:rsidRPr="00FF783C">
        <w:t>.А</w:t>
      </w:r>
      <w:proofErr w:type="gramEnd"/>
      <w:r w:rsidRPr="00FF783C">
        <w:t>нгарский</w:t>
      </w:r>
      <w:proofErr w:type="spellEnd"/>
      <w:r w:rsidRPr="00FF783C">
        <w:t xml:space="preserve">. </w:t>
      </w:r>
      <w:r w:rsidRPr="00FF783C">
        <w:lastRenderedPageBreak/>
        <w:t xml:space="preserve">Правда, мы не можем оформить зоны санитарной защиты в отношении обеих скважин, так как скважина в </w:t>
      </w:r>
      <w:proofErr w:type="spellStart"/>
      <w:r w:rsidRPr="00FF783C">
        <w:t>д</w:t>
      </w:r>
      <w:proofErr w:type="gramStart"/>
      <w:r w:rsidRPr="00FF783C">
        <w:t>.А</w:t>
      </w:r>
      <w:proofErr w:type="gramEnd"/>
      <w:r w:rsidRPr="00FF783C">
        <w:t>пхайта</w:t>
      </w:r>
      <w:proofErr w:type="spellEnd"/>
      <w:r w:rsidRPr="00FF783C">
        <w:t xml:space="preserve"> находится рядом с региональной дорогой, а скважина в </w:t>
      </w:r>
      <w:proofErr w:type="spellStart"/>
      <w:r w:rsidRPr="00FF783C">
        <w:t>п.Ангарский</w:t>
      </w:r>
      <w:proofErr w:type="spellEnd"/>
      <w:r w:rsidRPr="00FF783C">
        <w:t xml:space="preserve"> находится в расщелине.</w:t>
      </w:r>
    </w:p>
    <w:p w:rsidR="009E750C" w:rsidRPr="00FF783C" w:rsidRDefault="009E750C" w:rsidP="009E750C">
      <w:pPr>
        <w:spacing w:before="240"/>
        <w:ind w:firstLine="708"/>
        <w:contextualSpacing/>
        <w:jc w:val="both"/>
      </w:pPr>
      <w:r w:rsidRPr="00FF783C">
        <w:t xml:space="preserve">Скважина в </w:t>
      </w:r>
      <w:proofErr w:type="spellStart"/>
      <w:r w:rsidRPr="00FF783C">
        <w:t>д</w:t>
      </w:r>
      <w:proofErr w:type="gramStart"/>
      <w:r w:rsidRPr="00FF783C">
        <w:t>.А</w:t>
      </w:r>
      <w:proofErr w:type="gramEnd"/>
      <w:r w:rsidRPr="00FF783C">
        <w:t>пхайта</w:t>
      </w:r>
      <w:proofErr w:type="spellEnd"/>
      <w:r w:rsidRPr="00FF783C">
        <w:t xml:space="preserve"> находится в аренде у КФХ Анисимовой А.М.. </w:t>
      </w:r>
    </w:p>
    <w:p w:rsidR="009E750C" w:rsidRPr="00FF783C" w:rsidRDefault="009E750C" w:rsidP="009E750C">
      <w:pPr>
        <w:spacing w:before="240"/>
        <w:contextualSpacing/>
        <w:jc w:val="both"/>
      </w:pPr>
      <w:r w:rsidRPr="00FF783C">
        <w:t xml:space="preserve">Скважину </w:t>
      </w:r>
      <w:proofErr w:type="spellStart"/>
      <w:r w:rsidRPr="00FF783C">
        <w:t>мониторит</w:t>
      </w:r>
      <w:proofErr w:type="spellEnd"/>
      <w:r w:rsidRPr="00FF783C">
        <w:t xml:space="preserve">  </w:t>
      </w:r>
      <w:proofErr w:type="spellStart"/>
      <w:r w:rsidRPr="00FF783C">
        <w:t>Роспотребнадзор</w:t>
      </w:r>
      <w:proofErr w:type="spellEnd"/>
      <w:r w:rsidRPr="00FF783C">
        <w:t xml:space="preserve">, анализы показывали превышение нитратов, но прослеживалась тенденция на уменьшение содержания нитратов. И </w:t>
      </w:r>
      <w:proofErr w:type="gramStart"/>
      <w:r w:rsidRPr="00FF783C">
        <w:t>последний анализ, сделанный в ноябре 2022 года не показал</w:t>
      </w:r>
      <w:proofErr w:type="gramEnd"/>
      <w:r w:rsidRPr="00FF783C">
        <w:t xml:space="preserve"> наличие нитратов, имеется только превышение показателя мутности воды по каолину.</w:t>
      </w:r>
    </w:p>
    <w:p w:rsidR="009E750C" w:rsidRPr="00FF783C" w:rsidRDefault="009E750C" w:rsidP="009E750C">
      <w:pPr>
        <w:spacing w:before="240"/>
        <w:ind w:firstLine="708"/>
        <w:contextualSpacing/>
        <w:jc w:val="both"/>
      </w:pPr>
      <w:r w:rsidRPr="00FF783C">
        <w:t xml:space="preserve"> В </w:t>
      </w:r>
      <w:proofErr w:type="spellStart"/>
      <w:r w:rsidRPr="00FF783C">
        <w:t>п</w:t>
      </w:r>
      <w:proofErr w:type="gramStart"/>
      <w:r w:rsidRPr="00FF783C">
        <w:t>.А</w:t>
      </w:r>
      <w:proofErr w:type="gramEnd"/>
      <w:r w:rsidRPr="00FF783C">
        <w:t>нгарский</w:t>
      </w:r>
      <w:proofErr w:type="spellEnd"/>
      <w:r w:rsidRPr="00FF783C">
        <w:t xml:space="preserve"> скважиной теперь беспрепятственно могут пользоваться все. Муниципальный трактор осуществляет подвоз воды за приемлемую плату. Это вопрос долгое время был </w:t>
      </w:r>
      <w:proofErr w:type="gramStart"/>
      <w:r w:rsidRPr="00FF783C">
        <w:t>достаточно проблемным</w:t>
      </w:r>
      <w:proofErr w:type="gramEnd"/>
      <w:r w:rsidRPr="00FF783C">
        <w:t>, но нам удалось его решить.</w:t>
      </w:r>
    </w:p>
    <w:p w:rsidR="009E750C" w:rsidRPr="00FF783C" w:rsidRDefault="009E750C" w:rsidP="009E750C">
      <w:pPr>
        <w:spacing w:before="240"/>
        <w:ind w:firstLine="708"/>
        <w:contextualSpacing/>
        <w:jc w:val="both"/>
      </w:pPr>
      <w:r w:rsidRPr="00FF783C">
        <w:t xml:space="preserve">В </w:t>
      </w:r>
      <w:proofErr w:type="spellStart"/>
      <w:r w:rsidRPr="00FF783C">
        <w:t>п</w:t>
      </w:r>
      <w:proofErr w:type="gramStart"/>
      <w:r w:rsidRPr="00FF783C">
        <w:t>.Б</w:t>
      </w:r>
      <w:proofErr w:type="gramEnd"/>
      <w:r w:rsidRPr="00FF783C">
        <w:t>ыково</w:t>
      </w:r>
      <w:proofErr w:type="spellEnd"/>
      <w:r w:rsidRPr="00FF783C">
        <w:t xml:space="preserve">  источник водоснабжения один – </w:t>
      </w:r>
      <w:proofErr w:type="spellStart"/>
      <w:r w:rsidRPr="00FF783C">
        <w:t>р.Ангара</w:t>
      </w:r>
      <w:proofErr w:type="spellEnd"/>
      <w:r w:rsidRPr="00FF783C">
        <w:t xml:space="preserve">. По представлению прокуратуры </w:t>
      </w:r>
      <w:proofErr w:type="spellStart"/>
      <w:r w:rsidRPr="00FF783C">
        <w:t>Аларского</w:t>
      </w:r>
      <w:proofErr w:type="spellEnd"/>
      <w:r w:rsidRPr="00FF783C">
        <w:t xml:space="preserve"> района мы обязаны заключить договор водопользования из Ангары. Для этого должны быть выполнены ряд мероприятий, </w:t>
      </w:r>
      <w:proofErr w:type="gramStart"/>
      <w:r w:rsidRPr="00FF783C">
        <w:t>довольно финансово</w:t>
      </w:r>
      <w:proofErr w:type="gramEnd"/>
      <w:r w:rsidRPr="00FF783C">
        <w:t xml:space="preserve"> затратных, например, получить оценку влияния на биоресурсы. Общая стоимость всех мероприятий составила 350 000 рублей. Половину стоимости мы оплатили в 2022 году, остальную часть оплатим в 2023 году, после получения всех необходимых разрешительных документов. И затем ежегодно будем платить за водопользование. Для обеспечения водой население </w:t>
      </w:r>
      <w:proofErr w:type="spellStart"/>
      <w:r w:rsidRPr="00FF783C">
        <w:t>п</w:t>
      </w:r>
      <w:proofErr w:type="gramStart"/>
      <w:r w:rsidRPr="00FF783C">
        <w:t>.Б</w:t>
      </w:r>
      <w:proofErr w:type="gramEnd"/>
      <w:r w:rsidRPr="00FF783C">
        <w:t>ыково</w:t>
      </w:r>
      <w:proofErr w:type="spellEnd"/>
      <w:r w:rsidRPr="00FF783C">
        <w:t xml:space="preserve"> мы видим два пути: 1) осуществлять подвоз из </w:t>
      </w:r>
      <w:proofErr w:type="spellStart"/>
      <w:r w:rsidRPr="00FF783C">
        <w:t>п.Ангарский</w:t>
      </w:r>
      <w:proofErr w:type="spellEnd"/>
      <w:r w:rsidRPr="00FF783C">
        <w:t xml:space="preserve"> (тогда тариф будет еще выше существующего, так как расстояние от </w:t>
      </w:r>
      <w:proofErr w:type="spellStart"/>
      <w:r w:rsidRPr="00FF783C">
        <w:t>п.Ангарский</w:t>
      </w:r>
      <w:proofErr w:type="spellEnd"/>
      <w:r w:rsidRPr="00FF783C">
        <w:t xml:space="preserve"> до </w:t>
      </w:r>
      <w:proofErr w:type="spellStart"/>
      <w:r w:rsidRPr="00FF783C">
        <w:t>п.Быково</w:t>
      </w:r>
      <w:proofErr w:type="spellEnd"/>
      <w:r w:rsidRPr="00FF783C">
        <w:t xml:space="preserve"> 18 километров) 2) установка фильтров на открытом водозаборе. Стоимость подобных сооружений составляет несколько миллионов, очень проблематично, что для 69</w:t>
      </w:r>
      <w:r w:rsidRPr="00FF783C">
        <w:rPr>
          <w:color w:val="FF0000"/>
        </w:rPr>
        <w:t xml:space="preserve"> </w:t>
      </w:r>
      <w:r w:rsidRPr="00FF783C">
        <w:t xml:space="preserve">человек, которые по факту проживают в населенном пункте, такие средства будут выделены. Но в </w:t>
      </w:r>
      <w:proofErr w:type="spellStart"/>
      <w:r w:rsidRPr="00FF783C">
        <w:t>п</w:t>
      </w:r>
      <w:proofErr w:type="gramStart"/>
      <w:r w:rsidRPr="00FF783C">
        <w:t>.Б</w:t>
      </w:r>
      <w:proofErr w:type="gramEnd"/>
      <w:r w:rsidRPr="00FF783C">
        <w:t>ыково</w:t>
      </w:r>
      <w:proofErr w:type="spellEnd"/>
      <w:r w:rsidRPr="00FF783C">
        <w:t xml:space="preserve"> с мая по сентябрь функционирует летний водопровод, сохранившийся с советских времен. </w:t>
      </w:r>
    </w:p>
    <w:p w:rsidR="009E750C" w:rsidRPr="00FF783C" w:rsidRDefault="009E750C" w:rsidP="009E750C">
      <w:pPr>
        <w:spacing w:before="240"/>
        <w:ind w:firstLine="708"/>
        <w:contextualSpacing/>
        <w:jc w:val="both"/>
      </w:pPr>
      <w:r w:rsidRPr="00FF783C">
        <w:t xml:space="preserve">Котельных на территории муниципального образования две: в школе и детском саду. Остальные социально значимые объекты находятся на </w:t>
      </w:r>
      <w:proofErr w:type="spellStart"/>
      <w:r w:rsidRPr="00FF783C">
        <w:t>электрообогреве</w:t>
      </w:r>
      <w:proofErr w:type="spellEnd"/>
      <w:r w:rsidRPr="00FF783C">
        <w:t>.</w:t>
      </w:r>
    </w:p>
    <w:p w:rsidR="009E750C" w:rsidRPr="00FF783C" w:rsidRDefault="009E750C" w:rsidP="009E750C">
      <w:pPr>
        <w:spacing w:before="240"/>
        <w:ind w:firstLine="708"/>
        <w:contextualSpacing/>
        <w:jc w:val="both"/>
      </w:pPr>
      <w:r w:rsidRPr="00FF783C">
        <w:t xml:space="preserve">5) Протяженность муниципальных автомобильных дорог в муниципальном образовании «Ангарский» составляет 11 километров 380 метров. Состояние дорог находится в удовлетворительном состоянии. Дорожный фонд муниципального образования «Ангарский» в 2022 году составил 898 </w:t>
      </w:r>
      <w:proofErr w:type="spellStart"/>
      <w:r w:rsidRPr="00FF783C">
        <w:t>тыс</w:t>
      </w:r>
      <w:proofErr w:type="gramStart"/>
      <w:r w:rsidRPr="00FF783C">
        <w:t>.р</w:t>
      </w:r>
      <w:proofErr w:type="gramEnd"/>
      <w:r w:rsidRPr="00FF783C">
        <w:t>ублей</w:t>
      </w:r>
      <w:proofErr w:type="spellEnd"/>
      <w:r w:rsidRPr="00FF783C">
        <w:t xml:space="preserve"> (в 2021 году 755  тысяч). Была отремонтирована автомобильная дорога по ул.40 лет Победы, также производился ремонт уличного освещения. Уличное освещение установлено во всех населенных пунктах (134 светильника). </w:t>
      </w:r>
    </w:p>
    <w:p w:rsidR="009E750C" w:rsidRPr="00FF783C" w:rsidRDefault="009E750C" w:rsidP="009E750C">
      <w:pPr>
        <w:spacing w:before="240"/>
        <w:ind w:firstLine="708"/>
        <w:contextualSpacing/>
        <w:jc w:val="both"/>
      </w:pPr>
      <w:r w:rsidRPr="00FF783C">
        <w:t xml:space="preserve">6) Транспортные услуги населению муниципального образования «Ангарский»  в 2022 году оказывали четверо индивидуальных предпринимателей по маршрутам: Ангарский-Кутулик-Черемхово, </w:t>
      </w:r>
      <w:proofErr w:type="spellStart"/>
      <w:r w:rsidRPr="00FF783C">
        <w:t>Апхайта</w:t>
      </w:r>
      <w:proofErr w:type="spellEnd"/>
      <w:r w:rsidRPr="00FF783C">
        <w:t xml:space="preserve">-Черемхово, </w:t>
      </w:r>
      <w:proofErr w:type="spellStart"/>
      <w:r w:rsidRPr="00FF783C">
        <w:t>Апхайта</w:t>
      </w:r>
      <w:proofErr w:type="spellEnd"/>
      <w:r w:rsidRPr="00FF783C">
        <w:t xml:space="preserve"> – Кутулик, Ангарский – Иркутск (через Кутулик), Ангарский – Иркутск (через </w:t>
      </w:r>
      <w:proofErr w:type="spellStart"/>
      <w:r w:rsidRPr="00FF783C">
        <w:t>Тыргетуй</w:t>
      </w:r>
      <w:proofErr w:type="spellEnd"/>
      <w:r w:rsidRPr="00FF783C">
        <w:t xml:space="preserve">, </w:t>
      </w:r>
      <w:proofErr w:type="spellStart"/>
      <w:r w:rsidRPr="00FF783C">
        <w:t>Апхульту</w:t>
      </w:r>
      <w:proofErr w:type="spellEnd"/>
      <w:r w:rsidRPr="00FF783C">
        <w:t xml:space="preserve">). К сожалению, ни один маршрутный автобус, кроме </w:t>
      </w:r>
      <w:proofErr w:type="spellStart"/>
      <w:r w:rsidRPr="00FF783C">
        <w:t>хадаханской</w:t>
      </w:r>
      <w:proofErr w:type="spellEnd"/>
      <w:r w:rsidRPr="00FF783C">
        <w:t xml:space="preserve"> маршрутки, не заходят в </w:t>
      </w:r>
      <w:proofErr w:type="spellStart"/>
      <w:r w:rsidRPr="00FF783C">
        <w:t>п</w:t>
      </w:r>
      <w:proofErr w:type="gramStart"/>
      <w:r w:rsidRPr="00FF783C">
        <w:t>.Б</w:t>
      </w:r>
      <w:proofErr w:type="gramEnd"/>
      <w:r w:rsidRPr="00FF783C">
        <w:t>ыково</w:t>
      </w:r>
      <w:proofErr w:type="spellEnd"/>
      <w:r w:rsidRPr="00FF783C">
        <w:t xml:space="preserve"> в связи с отдаленностью населенного пункта от тракта. Это проблема, которую также необходимо решать.</w:t>
      </w:r>
    </w:p>
    <w:p w:rsidR="009E750C" w:rsidRPr="00FF783C" w:rsidRDefault="009E750C" w:rsidP="009E750C">
      <w:pPr>
        <w:spacing w:before="240"/>
        <w:ind w:firstLine="708"/>
        <w:contextualSpacing/>
        <w:jc w:val="both"/>
      </w:pPr>
      <w:r w:rsidRPr="00FF783C">
        <w:t xml:space="preserve">7)  Для обеспечения мер пожарной безопасности в 2022 году администрацией муниципального образования «Ангарский» приобретена </w:t>
      </w:r>
      <w:proofErr w:type="spellStart"/>
      <w:r w:rsidRPr="00FF783C">
        <w:t>мотокоса</w:t>
      </w:r>
      <w:proofErr w:type="spellEnd"/>
      <w:r w:rsidRPr="00FF783C">
        <w:t xml:space="preserve">, произведена двухразовая опашка населенных пунктов. В 2022 году на территории поселения официально зарегистрированных пожаров не было. По решению </w:t>
      </w:r>
      <w:proofErr w:type="spellStart"/>
      <w:r w:rsidRPr="00FF783C">
        <w:t>Аларского</w:t>
      </w:r>
      <w:proofErr w:type="spellEnd"/>
      <w:r w:rsidRPr="00FF783C">
        <w:t xml:space="preserve"> районного суда мы должны приобрести и установить специализированные технические средства оповещения и информирования населения, необходимые для подключения систем оповещения населенных пунктов, входящих в состав МО «Ангарский», к местной автоматизированной системе централизованного оповещения гражданской обороны. Стоимость данного мероприятия, по самым скромным подсчетам, составит более одного миллиона рублей. </w:t>
      </w:r>
    </w:p>
    <w:p w:rsidR="009E750C" w:rsidRPr="00FF783C" w:rsidRDefault="009E750C" w:rsidP="009E750C">
      <w:pPr>
        <w:spacing w:before="240"/>
        <w:ind w:firstLine="708"/>
        <w:contextualSpacing/>
        <w:jc w:val="both"/>
      </w:pPr>
      <w:r w:rsidRPr="00FF783C">
        <w:lastRenderedPageBreak/>
        <w:t xml:space="preserve">Остается нерешенным вопрос с обустройством пожарного резервуара в </w:t>
      </w:r>
      <w:proofErr w:type="spellStart"/>
      <w:r w:rsidRPr="00FF783C">
        <w:t>д</w:t>
      </w:r>
      <w:proofErr w:type="gramStart"/>
      <w:r w:rsidRPr="00FF783C">
        <w:t>.А</w:t>
      </w:r>
      <w:proofErr w:type="gramEnd"/>
      <w:r w:rsidRPr="00FF783C">
        <w:t>пхайта</w:t>
      </w:r>
      <w:proofErr w:type="spellEnd"/>
      <w:r w:rsidRPr="00FF783C">
        <w:t xml:space="preserve">. В 2023 году в рамках реализации народных инициатив 350 000 будет выделено на его обустройство и строительство нового здания водокачки. Всего на данное мероприятие потребуется более 600 тысяч. </w:t>
      </w:r>
    </w:p>
    <w:p w:rsidR="009E750C" w:rsidRPr="00FF783C" w:rsidRDefault="009E750C" w:rsidP="009E750C">
      <w:pPr>
        <w:spacing w:before="240"/>
        <w:ind w:firstLine="708"/>
        <w:contextualSpacing/>
        <w:jc w:val="both"/>
      </w:pPr>
      <w:r w:rsidRPr="00FF783C">
        <w:t xml:space="preserve">В течение всего 2022 года велась профилактическая работа по предупреждению пожаров: регулярно  в сообществах и группах в </w:t>
      </w:r>
      <w:proofErr w:type="spellStart"/>
      <w:r w:rsidRPr="00FF783C">
        <w:t>вайбере</w:t>
      </w:r>
      <w:proofErr w:type="spellEnd"/>
      <w:r w:rsidRPr="00FF783C">
        <w:t xml:space="preserve"> выставлялась информация, проводились рейды, </w:t>
      </w:r>
      <w:proofErr w:type="spellStart"/>
      <w:r w:rsidRPr="00FF783C">
        <w:t>подворовые</w:t>
      </w:r>
      <w:proofErr w:type="spellEnd"/>
      <w:r w:rsidRPr="00FF783C">
        <w:t xml:space="preserve"> обходы, раздавались памятки, проводились инструктажи.</w:t>
      </w:r>
    </w:p>
    <w:p w:rsidR="009E750C" w:rsidRPr="00FF783C" w:rsidRDefault="009E750C" w:rsidP="009E750C">
      <w:pPr>
        <w:spacing w:before="240"/>
        <w:ind w:firstLine="708"/>
        <w:contextualSpacing/>
        <w:jc w:val="both"/>
      </w:pPr>
      <w:r w:rsidRPr="00FF783C">
        <w:t>8) На территории муниципального образования имеется отделение связи, которое обслуживает два МО: «Ангарский» и «</w:t>
      </w:r>
      <w:proofErr w:type="spellStart"/>
      <w:r w:rsidRPr="00FF783C">
        <w:t>Тыргетуй</w:t>
      </w:r>
      <w:proofErr w:type="spellEnd"/>
      <w:r w:rsidRPr="00FF783C">
        <w:t xml:space="preserve">». Жители </w:t>
      </w:r>
      <w:proofErr w:type="spellStart"/>
      <w:r w:rsidRPr="00FF783C">
        <w:t>п</w:t>
      </w:r>
      <w:proofErr w:type="gramStart"/>
      <w:r w:rsidRPr="00FF783C">
        <w:t>.А</w:t>
      </w:r>
      <w:proofErr w:type="gramEnd"/>
      <w:r w:rsidRPr="00FF783C">
        <w:t>нгарский</w:t>
      </w:r>
      <w:proofErr w:type="spellEnd"/>
      <w:r w:rsidRPr="00FF783C">
        <w:t xml:space="preserve"> и </w:t>
      </w:r>
      <w:proofErr w:type="spellStart"/>
      <w:r w:rsidRPr="00FF783C">
        <w:t>д.Апхайта</w:t>
      </w:r>
      <w:proofErr w:type="spellEnd"/>
      <w:r w:rsidRPr="00FF783C">
        <w:t xml:space="preserve"> обеспечены услугами торговли. В </w:t>
      </w:r>
      <w:proofErr w:type="spellStart"/>
      <w:r w:rsidRPr="00FF783C">
        <w:t>п</w:t>
      </w:r>
      <w:proofErr w:type="gramStart"/>
      <w:r w:rsidRPr="00FF783C">
        <w:t>.А</w:t>
      </w:r>
      <w:proofErr w:type="gramEnd"/>
      <w:r w:rsidRPr="00FF783C">
        <w:t>нгарский</w:t>
      </w:r>
      <w:proofErr w:type="spellEnd"/>
      <w:r w:rsidRPr="00FF783C">
        <w:t xml:space="preserve"> раз в две недели приезжает  с торговлей «Саянский бройлер». Отсутствует магазин в </w:t>
      </w:r>
      <w:proofErr w:type="spellStart"/>
      <w:r w:rsidRPr="00FF783C">
        <w:t>п</w:t>
      </w:r>
      <w:proofErr w:type="gramStart"/>
      <w:r w:rsidRPr="00FF783C">
        <w:t>.Б</w:t>
      </w:r>
      <w:proofErr w:type="gramEnd"/>
      <w:r w:rsidRPr="00FF783C">
        <w:t>ыково</w:t>
      </w:r>
      <w:proofErr w:type="spellEnd"/>
      <w:r w:rsidRPr="00FF783C">
        <w:t>. Этот вопрос не сдвигается с мертвой точки на протяжении многих лет.</w:t>
      </w:r>
    </w:p>
    <w:p w:rsidR="009E750C" w:rsidRPr="00FF783C" w:rsidRDefault="009E750C" w:rsidP="009E750C">
      <w:pPr>
        <w:spacing w:before="240"/>
        <w:ind w:firstLine="708"/>
        <w:contextualSpacing/>
        <w:jc w:val="both"/>
      </w:pPr>
      <w:r w:rsidRPr="00FF783C">
        <w:t xml:space="preserve">На территории всех населенных пунктов функционирует устойчивая сотовая связь, однако скорость интернета оставляет желать лучшего. </w:t>
      </w:r>
    </w:p>
    <w:p w:rsidR="009E750C" w:rsidRPr="00FF783C" w:rsidRDefault="009E750C" w:rsidP="009E750C">
      <w:pPr>
        <w:spacing w:before="240"/>
        <w:ind w:firstLine="708"/>
        <w:contextualSpacing/>
        <w:jc w:val="both"/>
      </w:pPr>
      <w:r w:rsidRPr="00FF783C">
        <w:t xml:space="preserve">9) На территории муниципального образования «Ангарский» работает две библиотеки: в </w:t>
      </w:r>
      <w:proofErr w:type="spellStart"/>
      <w:r w:rsidRPr="00FF783C">
        <w:t>п</w:t>
      </w:r>
      <w:proofErr w:type="gramStart"/>
      <w:r w:rsidRPr="00FF783C">
        <w:t>.А</w:t>
      </w:r>
      <w:proofErr w:type="gramEnd"/>
      <w:r w:rsidRPr="00FF783C">
        <w:t>нгарский</w:t>
      </w:r>
      <w:proofErr w:type="spellEnd"/>
      <w:r w:rsidRPr="00FF783C">
        <w:t xml:space="preserve"> и </w:t>
      </w:r>
      <w:proofErr w:type="spellStart"/>
      <w:r w:rsidRPr="00FF783C">
        <w:t>д.Апхайта</w:t>
      </w:r>
      <w:proofErr w:type="spellEnd"/>
      <w:r w:rsidRPr="00FF783C">
        <w:t xml:space="preserve">. Обе библиотеки обеспечены оргтехникой, подключены к интернету в рамках областной программы за счет средств областного бюджета. </w:t>
      </w:r>
    </w:p>
    <w:p w:rsidR="009E750C" w:rsidRPr="00FF783C" w:rsidRDefault="009E750C" w:rsidP="009E750C">
      <w:pPr>
        <w:ind w:firstLine="708"/>
        <w:jc w:val="both"/>
      </w:pPr>
      <w:r w:rsidRPr="00FF783C">
        <w:t xml:space="preserve">Помимо основных функций по выдаче книг, популяризации чтения, Ангарская сельская библиотека ведет активную краеведческую работу, создает летопись родного края, собирает материал об участниках Великой Отечественной войны, о жителях муниципального образования. В 2022 году в журнале «Библиотечный вестник </w:t>
      </w:r>
      <w:proofErr w:type="spellStart"/>
      <w:r w:rsidRPr="00FF783C">
        <w:t>Приангарья</w:t>
      </w:r>
      <w:proofErr w:type="spellEnd"/>
      <w:r w:rsidRPr="00FF783C">
        <w:t xml:space="preserve">» был опубликован доклад библиотекаря Ангарской сельской библиотеки «Сельская библиотека – хранительница истории села». Это выступление Барановой В.И. на </w:t>
      </w:r>
      <w:r w:rsidRPr="00FF783C">
        <w:rPr>
          <w:lang w:val="en-US"/>
        </w:rPr>
        <w:t>III</w:t>
      </w:r>
      <w:r w:rsidRPr="00FF783C">
        <w:t xml:space="preserve"> областных краеведческих чтениях 09.12.2021 года.</w:t>
      </w:r>
    </w:p>
    <w:p w:rsidR="009E750C" w:rsidRPr="00FF783C" w:rsidRDefault="009E750C" w:rsidP="009E750C">
      <w:pPr>
        <w:ind w:firstLine="708"/>
        <w:jc w:val="both"/>
      </w:pPr>
      <w:r w:rsidRPr="00FF783C">
        <w:t>Также библиотекарь принимала участие в областном краеведческом конкурсе «Родное село – милый сердцу уголок», организованный Союзом сельских женщин Иркутской области. Работа «</w:t>
      </w:r>
      <w:proofErr w:type="spellStart"/>
      <w:r w:rsidRPr="00FF783C">
        <w:t>Ангарстрой</w:t>
      </w:r>
      <w:proofErr w:type="spellEnd"/>
      <w:r w:rsidRPr="00FF783C">
        <w:t xml:space="preserve"> -  мечта туриста» была представлена Барановой В.И. на областной  презентации сборника «Родное село – милый сердцу уголок». В данный сборник вошел очерки победителей областного конкурса.  Библиотекарь была награждена  дипломом от председателя Союза сельских женщин Суворовой Н.И. и депутата законодательного собрания </w:t>
      </w:r>
      <w:proofErr w:type="spellStart"/>
      <w:r w:rsidRPr="00FF783C">
        <w:t>Баймашева</w:t>
      </w:r>
      <w:proofErr w:type="spellEnd"/>
      <w:r w:rsidRPr="00FF783C">
        <w:t xml:space="preserve"> Д.З.</w:t>
      </w:r>
    </w:p>
    <w:p w:rsidR="009E750C" w:rsidRPr="00FF783C" w:rsidRDefault="009E750C" w:rsidP="009E750C">
      <w:pPr>
        <w:ind w:firstLine="708"/>
        <w:jc w:val="both"/>
      </w:pPr>
      <w:r w:rsidRPr="00FF783C">
        <w:t>Ангарская сельская библиотека стала призером конкурса «Лучшая летопись», организованным национальной библиотекой имени Хангалова. Библиотекарь получила грамоту за 3-е место и ценный приз.</w:t>
      </w:r>
    </w:p>
    <w:p w:rsidR="009E750C" w:rsidRPr="00FF783C" w:rsidRDefault="009E750C" w:rsidP="009E750C">
      <w:pPr>
        <w:jc w:val="both"/>
      </w:pPr>
      <w:r w:rsidRPr="00FF783C">
        <w:t xml:space="preserve"> </w:t>
      </w:r>
      <w:r w:rsidRPr="00FF783C">
        <w:tab/>
        <w:t>По итогам работы за последние три года Ангарская сельская библиотека  стала победителем областного конкурса «Лучшие учреждения культуры и их работники» Министерства культуры Иркутской области. Библиотека награждена грамотой и премией 100 рублей на развитие учреждения.</w:t>
      </w:r>
    </w:p>
    <w:p w:rsidR="009E750C" w:rsidRPr="00FF783C" w:rsidRDefault="009E750C" w:rsidP="009E750C">
      <w:pPr>
        <w:ind w:firstLine="708"/>
        <w:jc w:val="both"/>
      </w:pPr>
      <w:r w:rsidRPr="00FF783C">
        <w:t xml:space="preserve">Члены библиотечного кружка «Ангарские краеведы» успешно участвовали в районных краеведческих конференциях.  </w:t>
      </w:r>
      <w:proofErr w:type="gramStart"/>
      <w:r w:rsidRPr="00FF783C">
        <w:t>Ширяева Лиза и Ширяев Семен приняли участие в районной НПК «Земля предков», где Ширяева Л. Заняла 1 место, а Ширяев Семен 2-е место.</w:t>
      </w:r>
      <w:proofErr w:type="gramEnd"/>
      <w:r w:rsidRPr="00FF783C">
        <w:t xml:space="preserve"> Они же приняли участие в областном конкурсе «Земля предков», где  Лиза заняла 3-е место.</w:t>
      </w:r>
    </w:p>
    <w:p w:rsidR="009E750C" w:rsidRPr="00FF783C" w:rsidRDefault="009E750C" w:rsidP="009E750C">
      <w:pPr>
        <w:jc w:val="both"/>
      </w:pPr>
      <w:r w:rsidRPr="00FF783C">
        <w:tab/>
        <w:t>Работы данных участников были отправлены на всероссийский  заочный конкурс «Моя Отчизна», были премированы грамотами за 2-е место</w:t>
      </w:r>
    </w:p>
    <w:p w:rsidR="009E750C" w:rsidRPr="00FF783C" w:rsidRDefault="009E750C" w:rsidP="009E750C">
      <w:pPr>
        <w:jc w:val="both"/>
      </w:pPr>
      <w:r w:rsidRPr="00FF783C">
        <w:t xml:space="preserve">В районном конкурсе «Одна земля – одна культура» приняли участие четыре участника творческого объединения и все стали призерами мероприятия. </w:t>
      </w:r>
      <w:proofErr w:type="spellStart"/>
      <w:r w:rsidRPr="00FF783C">
        <w:t>Селянгина</w:t>
      </w:r>
      <w:proofErr w:type="spellEnd"/>
      <w:r w:rsidRPr="00FF783C">
        <w:t xml:space="preserve"> Мария заняла 1-место, затем она успешно выступила в </w:t>
      </w:r>
      <w:proofErr w:type="spellStart"/>
      <w:r w:rsidRPr="00FF783C">
        <w:t>п</w:t>
      </w:r>
      <w:proofErr w:type="gramStart"/>
      <w:r w:rsidRPr="00FF783C">
        <w:t>.У</w:t>
      </w:r>
      <w:proofErr w:type="gramEnd"/>
      <w:r w:rsidRPr="00FF783C">
        <w:t>сть</w:t>
      </w:r>
      <w:proofErr w:type="spellEnd"/>
      <w:r w:rsidRPr="00FF783C">
        <w:t xml:space="preserve">-Орда на окружном этапе.  </w:t>
      </w:r>
      <w:proofErr w:type="spellStart"/>
      <w:r w:rsidRPr="00FF783C">
        <w:t>Галичин</w:t>
      </w:r>
      <w:proofErr w:type="spellEnd"/>
      <w:r w:rsidRPr="00FF783C">
        <w:t xml:space="preserve"> Григорий  и Колесникова Ксения заняли 2-е место, Колесникова Ксения,  </w:t>
      </w:r>
      <w:proofErr w:type="spellStart"/>
      <w:r w:rsidRPr="00FF783C">
        <w:t>Мухлаев</w:t>
      </w:r>
      <w:proofErr w:type="spellEnd"/>
      <w:r w:rsidRPr="00FF783C">
        <w:t xml:space="preserve"> Алексей  занял 3-е место в районе. </w:t>
      </w:r>
    </w:p>
    <w:p w:rsidR="009E750C" w:rsidRPr="00FF783C" w:rsidRDefault="009E750C" w:rsidP="009E750C">
      <w:pPr>
        <w:ind w:firstLine="708"/>
        <w:jc w:val="both"/>
      </w:pPr>
      <w:r w:rsidRPr="00FF783C">
        <w:lastRenderedPageBreak/>
        <w:t>Эти же ребята приняли активное участие  в районном  этапе областного конкурса  «Родное село – милый сердцу уголок».</w:t>
      </w:r>
    </w:p>
    <w:p w:rsidR="009E750C" w:rsidRPr="00FF783C" w:rsidRDefault="009E750C" w:rsidP="009E750C">
      <w:pPr>
        <w:ind w:firstLine="708"/>
        <w:jc w:val="both"/>
      </w:pPr>
      <w:proofErr w:type="spellStart"/>
      <w:r w:rsidRPr="00FF783C">
        <w:t>Мухлаев</w:t>
      </w:r>
      <w:proofErr w:type="spellEnd"/>
      <w:r w:rsidRPr="00FF783C">
        <w:t xml:space="preserve"> Алексей и </w:t>
      </w:r>
      <w:proofErr w:type="spellStart"/>
      <w:r w:rsidRPr="00FF783C">
        <w:t>Селянгина</w:t>
      </w:r>
      <w:proofErr w:type="spellEnd"/>
      <w:r w:rsidRPr="00FF783C">
        <w:t xml:space="preserve"> Мария участвовали в межрайонной конференции  «Традиции моего народа». Ширяева Елизавета заняла 2-е место на районных патриотических чтениях 17.02.2023.г</w:t>
      </w:r>
    </w:p>
    <w:p w:rsidR="009E750C" w:rsidRPr="00FF783C" w:rsidRDefault="009E750C" w:rsidP="009E750C">
      <w:pPr>
        <w:ind w:firstLine="708"/>
        <w:jc w:val="both"/>
      </w:pPr>
      <w:r w:rsidRPr="00FF783C">
        <w:t xml:space="preserve">22 марта  три юных краеведа </w:t>
      </w:r>
      <w:proofErr w:type="spellStart"/>
      <w:r w:rsidRPr="00FF783C">
        <w:t>Хоботова</w:t>
      </w:r>
      <w:proofErr w:type="spellEnd"/>
      <w:r w:rsidRPr="00FF783C">
        <w:t xml:space="preserve"> Света, Ширяева Лиза и </w:t>
      </w:r>
      <w:proofErr w:type="spellStart"/>
      <w:r w:rsidRPr="00FF783C">
        <w:t>Селянгина</w:t>
      </w:r>
      <w:proofErr w:type="spellEnd"/>
      <w:r w:rsidRPr="00FF783C">
        <w:t xml:space="preserve"> Маша поедут  на межрегиональный конкурс «историко-культурное и природное наследие Сибири. Они представят историю нашего поселка среди участников Иркутской области, Кемерово, Алтая, Томска и других регионов Сибири.</w:t>
      </w:r>
    </w:p>
    <w:p w:rsidR="009E750C" w:rsidRPr="00FF783C" w:rsidRDefault="009E750C" w:rsidP="009E750C">
      <w:pPr>
        <w:spacing w:before="240"/>
        <w:ind w:firstLine="708"/>
        <w:contextualSpacing/>
        <w:jc w:val="both"/>
      </w:pPr>
      <w:r w:rsidRPr="00FF783C">
        <w:t xml:space="preserve">10) Работа Ангарского сельского дома культуры ведется по календарному плану, в который входят мероприятия, ставшие традиционными: новогодний бал-маскарад, новогодний праздник для детей,  вечер отдыха «Встречаем Рождество», старый новый год для пожилой кампании, конкурс мам, день здоровья, концерт ко дню Победы, концерт ко дню России, день Нептуна и многое другое. В 2022  году самым значимым мероприятием стало празднование юбилея </w:t>
      </w:r>
      <w:proofErr w:type="spellStart"/>
      <w:r w:rsidRPr="00FF783C">
        <w:t>Аларского</w:t>
      </w:r>
      <w:proofErr w:type="spellEnd"/>
      <w:r w:rsidRPr="00FF783C">
        <w:t xml:space="preserve"> района, в котором активное участие принял «Информационно-культурный центр муниципального образования «Ангарский». </w:t>
      </w:r>
    </w:p>
    <w:p w:rsidR="009E750C" w:rsidRPr="00FF783C" w:rsidRDefault="009E750C" w:rsidP="009E750C">
      <w:pPr>
        <w:ind w:firstLine="708"/>
        <w:jc w:val="both"/>
      </w:pPr>
      <w:r w:rsidRPr="00FF783C">
        <w:t xml:space="preserve">В конкурсе «Тебе, мой край родной» коллектив «Капельки» под руководством Крюковой О.В.   занял 3-е место в районе, а Ширяева Елизавета, участник данного творческого формирования, заняла 2-е место. </w:t>
      </w:r>
    </w:p>
    <w:p w:rsidR="009E750C" w:rsidRPr="00FF783C" w:rsidRDefault="009E750C" w:rsidP="009E750C">
      <w:pPr>
        <w:ind w:firstLine="708"/>
        <w:jc w:val="both"/>
      </w:pPr>
      <w:r w:rsidRPr="00FF783C">
        <w:t xml:space="preserve">Детские коллективы Ангарского ДК участвовали в обменном концерте в </w:t>
      </w:r>
      <w:proofErr w:type="spellStart"/>
      <w:r w:rsidRPr="00FF783C">
        <w:t>с</w:t>
      </w:r>
      <w:proofErr w:type="gramStart"/>
      <w:r w:rsidRPr="00FF783C">
        <w:t>.Т</w:t>
      </w:r>
      <w:proofErr w:type="gramEnd"/>
      <w:r w:rsidRPr="00FF783C">
        <w:t>абарсук</w:t>
      </w:r>
      <w:proofErr w:type="spellEnd"/>
      <w:r w:rsidRPr="00FF783C">
        <w:t>,  и, как лучшие участники,  были приглашены на  выступление на районном Сур-</w:t>
      </w:r>
      <w:proofErr w:type="spellStart"/>
      <w:r w:rsidRPr="00FF783C">
        <w:t>Харбане</w:t>
      </w:r>
      <w:proofErr w:type="spellEnd"/>
      <w:r w:rsidRPr="00FF783C">
        <w:t xml:space="preserve">. </w:t>
      </w:r>
    </w:p>
    <w:p w:rsidR="009E750C" w:rsidRPr="00FF783C" w:rsidRDefault="009E750C" w:rsidP="009E750C">
      <w:pPr>
        <w:ind w:firstLine="708"/>
        <w:jc w:val="both"/>
      </w:pPr>
      <w:r w:rsidRPr="00FF783C">
        <w:t xml:space="preserve"> Коллектив «Ангара»  выступал на обменном концерте в п. Забитуй. Ветеранский коллектив  принял также участие в районном фестивале на праздновании Троицы в </w:t>
      </w:r>
      <w:proofErr w:type="spellStart"/>
      <w:r w:rsidRPr="00FF783C">
        <w:t>с</w:t>
      </w:r>
      <w:proofErr w:type="gramStart"/>
      <w:r w:rsidRPr="00FF783C">
        <w:t>.А</w:t>
      </w:r>
      <w:proofErr w:type="gramEnd"/>
      <w:r w:rsidRPr="00FF783C">
        <w:t>лександровск</w:t>
      </w:r>
      <w:proofErr w:type="spellEnd"/>
      <w:r w:rsidRPr="00FF783C">
        <w:t xml:space="preserve">, в районной битве ветеранских хоров «Не стареют душой ветераны» и районной спартакиаде среди пенсионеров, где в номинации пулевая стрельба заняли 1-е место. В районном конкурсе чтецов для ветеранов принимала участие председатель совета ветеранов МО «Ангарский» Фетисова С.В. </w:t>
      </w:r>
    </w:p>
    <w:p w:rsidR="009E750C" w:rsidRPr="00FF783C" w:rsidRDefault="009E750C" w:rsidP="009E750C">
      <w:pPr>
        <w:ind w:firstLine="708"/>
        <w:jc w:val="both"/>
      </w:pPr>
      <w:r w:rsidRPr="00FF783C">
        <w:t xml:space="preserve">По итогам культурной программы  </w:t>
      </w:r>
      <w:proofErr w:type="gramStart"/>
      <w:r w:rsidRPr="00FF783C">
        <w:t>районного</w:t>
      </w:r>
      <w:proofErr w:type="gramEnd"/>
      <w:r w:rsidRPr="00FF783C">
        <w:t xml:space="preserve"> Сур-</w:t>
      </w:r>
      <w:proofErr w:type="spellStart"/>
      <w:r w:rsidRPr="00FF783C">
        <w:t>Харбана</w:t>
      </w:r>
      <w:proofErr w:type="spellEnd"/>
      <w:r w:rsidRPr="00FF783C">
        <w:t xml:space="preserve"> наше муниципальное образование заняло 3-е общекомандное место:</w:t>
      </w:r>
    </w:p>
    <w:p w:rsidR="009E750C" w:rsidRPr="00FF783C" w:rsidRDefault="009E750C" w:rsidP="009E750C">
      <w:pPr>
        <w:pStyle w:val="a3"/>
        <w:numPr>
          <w:ilvl w:val="0"/>
          <w:numId w:val="4"/>
        </w:numPr>
        <w:jc w:val="both"/>
      </w:pPr>
      <w:r w:rsidRPr="00FF783C">
        <w:t>В  КВНе  мы стали первыми, команда «Ангарский экстрим» заняла 1-место.</w:t>
      </w:r>
    </w:p>
    <w:p w:rsidR="009E750C" w:rsidRPr="00FF783C" w:rsidRDefault="009E750C" w:rsidP="009E750C">
      <w:pPr>
        <w:pStyle w:val="a3"/>
        <w:numPr>
          <w:ilvl w:val="0"/>
          <w:numId w:val="4"/>
        </w:numPr>
        <w:jc w:val="both"/>
      </w:pPr>
      <w:r w:rsidRPr="00FF783C">
        <w:t xml:space="preserve">В конкурсе «Мисс </w:t>
      </w:r>
      <w:proofErr w:type="spellStart"/>
      <w:r w:rsidRPr="00FF783C">
        <w:t>Аларь</w:t>
      </w:r>
      <w:proofErr w:type="spellEnd"/>
      <w:r w:rsidRPr="00FF783C">
        <w:t xml:space="preserve">»  выступила наша красавица, </w:t>
      </w:r>
      <w:proofErr w:type="spellStart"/>
      <w:r w:rsidRPr="00FF783C">
        <w:t>Шалонова</w:t>
      </w:r>
      <w:proofErr w:type="spellEnd"/>
      <w:r w:rsidRPr="00FF783C">
        <w:t xml:space="preserve"> Дарья. </w:t>
      </w:r>
    </w:p>
    <w:p w:rsidR="009E750C" w:rsidRPr="00FF783C" w:rsidRDefault="009E750C" w:rsidP="009E750C">
      <w:pPr>
        <w:pStyle w:val="a3"/>
        <w:numPr>
          <w:ilvl w:val="0"/>
          <w:numId w:val="4"/>
        </w:numPr>
        <w:jc w:val="both"/>
      </w:pPr>
      <w:r w:rsidRPr="00FF783C">
        <w:t>В конкурсе «</w:t>
      </w:r>
      <w:proofErr w:type="spellStart"/>
      <w:r w:rsidRPr="00FF783C">
        <w:t>Аларский</w:t>
      </w:r>
      <w:proofErr w:type="spellEnd"/>
      <w:r w:rsidRPr="00FF783C">
        <w:t xml:space="preserve"> каравай»  заняли 2-е место в районе.</w:t>
      </w:r>
    </w:p>
    <w:p w:rsidR="009E750C" w:rsidRPr="00FF783C" w:rsidRDefault="009E750C" w:rsidP="009E750C">
      <w:pPr>
        <w:pStyle w:val="a3"/>
        <w:numPr>
          <w:ilvl w:val="0"/>
          <w:numId w:val="4"/>
        </w:numPr>
        <w:jc w:val="both"/>
      </w:pPr>
      <w:r w:rsidRPr="00FF783C">
        <w:t xml:space="preserve">Левченко Л.В.  участвовала в проекте « Ковер  - </w:t>
      </w:r>
      <w:proofErr w:type="spellStart"/>
      <w:r w:rsidRPr="00FF783C">
        <w:t>Аларский</w:t>
      </w:r>
      <w:proofErr w:type="spellEnd"/>
      <w:r w:rsidRPr="00FF783C">
        <w:t xml:space="preserve"> район», она сшила фрагменты </w:t>
      </w:r>
      <w:proofErr w:type="spellStart"/>
      <w:r w:rsidRPr="00FF783C">
        <w:t>п</w:t>
      </w:r>
      <w:proofErr w:type="gramStart"/>
      <w:r w:rsidRPr="00FF783C">
        <w:t>.А</w:t>
      </w:r>
      <w:proofErr w:type="gramEnd"/>
      <w:r w:rsidRPr="00FF783C">
        <w:t>нгарский</w:t>
      </w:r>
      <w:proofErr w:type="spellEnd"/>
      <w:r w:rsidRPr="00FF783C">
        <w:t xml:space="preserve"> и </w:t>
      </w:r>
      <w:proofErr w:type="spellStart"/>
      <w:r w:rsidRPr="00FF783C">
        <w:t>Апхайты</w:t>
      </w:r>
      <w:proofErr w:type="spellEnd"/>
      <w:r w:rsidRPr="00FF783C">
        <w:t>.</w:t>
      </w:r>
    </w:p>
    <w:p w:rsidR="009E750C" w:rsidRPr="00FF783C" w:rsidRDefault="009E750C" w:rsidP="009E750C">
      <w:pPr>
        <w:pStyle w:val="a3"/>
        <w:numPr>
          <w:ilvl w:val="0"/>
          <w:numId w:val="4"/>
        </w:numPr>
        <w:jc w:val="both"/>
      </w:pPr>
      <w:r w:rsidRPr="00FF783C">
        <w:t xml:space="preserve">Наша команда достойно выступила на параде по пятилеткам. Мы представляли 1955-1960-е годы </w:t>
      </w:r>
      <w:proofErr w:type="spellStart"/>
      <w:r w:rsidRPr="00FF783C">
        <w:t>Аларского</w:t>
      </w:r>
      <w:proofErr w:type="spellEnd"/>
      <w:r w:rsidRPr="00FF783C">
        <w:t xml:space="preserve"> района.</w:t>
      </w:r>
    </w:p>
    <w:p w:rsidR="009E750C" w:rsidRPr="00FF783C" w:rsidRDefault="009E750C" w:rsidP="009E750C">
      <w:pPr>
        <w:pStyle w:val="a3"/>
        <w:numPr>
          <w:ilvl w:val="0"/>
          <w:numId w:val="4"/>
        </w:numPr>
        <w:jc w:val="both"/>
      </w:pPr>
      <w:r w:rsidRPr="00FF783C">
        <w:t xml:space="preserve">В районном  конкурсе «Молодые голоса»  МО представила </w:t>
      </w:r>
      <w:proofErr w:type="spellStart"/>
      <w:r w:rsidRPr="00FF783C">
        <w:t>Шалонова</w:t>
      </w:r>
      <w:proofErr w:type="spellEnd"/>
    </w:p>
    <w:p w:rsidR="009E750C" w:rsidRPr="00FF783C" w:rsidRDefault="009E750C" w:rsidP="009E750C">
      <w:pPr>
        <w:jc w:val="both"/>
      </w:pPr>
      <w:r w:rsidRPr="00FF783C">
        <w:t>Дарья.</w:t>
      </w:r>
    </w:p>
    <w:p w:rsidR="009E750C" w:rsidRPr="00FF783C" w:rsidRDefault="009E750C" w:rsidP="009E750C">
      <w:pPr>
        <w:jc w:val="both"/>
      </w:pPr>
      <w:r w:rsidRPr="00FF783C">
        <w:tab/>
        <w:t xml:space="preserve">За активное участие в юбилейных мероприятиях Крюкова О.В. И </w:t>
      </w:r>
      <w:proofErr w:type="spellStart"/>
      <w:r w:rsidRPr="00FF783C">
        <w:t>Шалонова</w:t>
      </w:r>
      <w:proofErr w:type="spellEnd"/>
      <w:r w:rsidRPr="00FF783C">
        <w:t xml:space="preserve"> О.</w:t>
      </w:r>
      <w:proofErr w:type="gramStart"/>
      <w:r w:rsidRPr="00FF783C">
        <w:t>В получили</w:t>
      </w:r>
      <w:proofErr w:type="gramEnd"/>
      <w:r w:rsidRPr="00FF783C">
        <w:t xml:space="preserve"> благодарности от Комитета по культуре. Учреждение и директор ИКЦ получили благодарность Мэра </w:t>
      </w:r>
      <w:proofErr w:type="spellStart"/>
      <w:r w:rsidRPr="00FF783C">
        <w:t>Аларского</w:t>
      </w:r>
      <w:proofErr w:type="spellEnd"/>
      <w:r w:rsidRPr="00FF783C">
        <w:t xml:space="preserve"> района.</w:t>
      </w:r>
    </w:p>
    <w:p w:rsidR="009E750C" w:rsidRPr="00FF783C" w:rsidRDefault="009E750C" w:rsidP="009E750C">
      <w:pPr>
        <w:ind w:firstLine="708"/>
        <w:jc w:val="both"/>
      </w:pPr>
      <w:r w:rsidRPr="00FF783C">
        <w:t xml:space="preserve">В 2022 году у нас также   состоялись мероприятия  районного уровня. Это вечер памяти Долматова С.Е. и День Нептуна. На фестивале «Ангарская волна» в рамках дня Нептуна приняли участие самодеятельные коллективы с </w:t>
      </w:r>
      <w:proofErr w:type="spellStart"/>
      <w:r w:rsidRPr="00FF783C">
        <w:t>приангарского</w:t>
      </w:r>
      <w:proofErr w:type="spellEnd"/>
      <w:r w:rsidRPr="00FF783C">
        <w:t xml:space="preserve"> куста.</w:t>
      </w:r>
    </w:p>
    <w:p w:rsidR="009E750C" w:rsidRPr="00FF783C" w:rsidRDefault="009E750C" w:rsidP="009E750C">
      <w:pPr>
        <w:spacing w:before="240"/>
        <w:ind w:firstLine="708"/>
        <w:contextualSpacing/>
        <w:jc w:val="both"/>
      </w:pPr>
      <w:r w:rsidRPr="00FF783C">
        <w:t>Здание Ангарского СДК требует капитального ремонта, который будет возможен только при вхождении в программу. Но все же администрация муниципального образования «Ангарский» по мере возможностей стремится улучшить материально-техническую базу учреждений культуры. Все культурно-массовые мероприятия проводятся за счет спонсорских средств. Работники МБУК «ИКЦ МО «Ангарский» создали свой фонд, в который они со своей заработной платы вносят ежемесячно средства и затем используют эти средства на приобретение призов, материалов для оформления.</w:t>
      </w:r>
    </w:p>
    <w:p w:rsidR="009E750C" w:rsidRPr="00FF783C" w:rsidRDefault="009E750C" w:rsidP="009E750C">
      <w:pPr>
        <w:spacing w:before="240"/>
        <w:ind w:firstLine="708"/>
        <w:contextualSpacing/>
        <w:jc w:val="both"/>
      </w:pPr>
      <w:r w:rsidRPr="00FF783C">
        <w:lastRenderedPageBreak/>
        <w:t xml:space="preserve">Отсутствует учреждение культуры в </w:t>
      </w:r>
      <w:proofErr w:type="spellStart"/>
      <w:r w:rsidRPr="00FF783C">
        <w:t>п</w:t>
      </w:r>
      <w:proofErr w:type="gramStart"/>
      <w:r w:rsidRPr="00FF783C">
        <w:t>.Б</w:t>
      </w:r>
      <w:proofErr w:type="gramEnd"/>
      <w:r w:rsidRPr="00FF783C">
        <w:t>ыково</w:t>
      </w:r>
      <w:proofErr w:type="spellEnd"/>
      <w:r w:rsidRPr="00FF783C">
        <w:t xml:space="preserve">. Надеемся, что после решения вопроса с капитальным ремонтом Ангарского ДК, дойдет очередь и до  строительства дома культуры в </w:t>
      </w:r>
      <w:proofErr w:type="spellStart"/>
      <w:r w:rsidRPr="00FF783C">
        <w:t>п</w:t>
      </w:r>
      <w:proofErr w:type="gramStart"/>
      <w:r w:rsidRPr="00FF783C">
        <w:t>.Б</w:t>
      </w:r>
      <w:proofErr w:type="gramEnd"/>
      <w:r w:rsidRPr="00FF783C">
        <w:t>ыково</w:t>
      </w:r>
      <w:proofErr w:type="spellEnd"/>
      <w:r w:rsidRPr="00FF783C">
        <w:t>.</w:t>
      </w:r>
    </w:p>
    <w:p w:rsidR="009E750C" w:rsidRPr="00FF783C" w:rsidRDefault="009E750C" w:rsidP="009E750C">
      <w:pPr>
        <w:spacing w:before="240"/>
        <w:ind w:firstLine="708"/>
        <w:contextualSpacing/>
        <w:jc w:val="both"/>
      </w:pPr>
      <w:r w:rsidRPr="00FF783C">
        <w:t xml:space="preserve">11) На территории муниципального образования активно  развивается сельский туризм. Мы стараемся всячески этому способствовать. Так, в 2022 году мы разработали проект «Тур выходного дня», который представляли как на уровне района, так и на уровне области. В составе делегации  </w:t>
      </w:r>
      <w:proofErr w:type="spellStart"/>
      <w:r w:rsidRPr="00FF783C">
        <w:t>Аларского</w:t>
      </w:r>
      <w:proofErr w:type="spellEnd"/>
      <w:r w:rsidRPr="00FF783C">
        <w:t xml:space="preserve"> района выезжали в </w:t>
      </w:r>
      <w:proofErr w:type="spellStart"/>
      <w:r w:rsidRPr="00FF783C">
        <w:t>г</w:t>
      </w:r>
      <w:proofErr w:type="gramStart"/>
      <w:r w:rsidRPr="00FF783C">
        <w:t>.И</w:t>
      </w:r>
      <w:proofErr w:type="gramEnd"/>
      <w:r w:rsidRPr="00FF783C">
        <w:t>ркутск</w:t>
      </w:r>
      <w:proofErr w:type="spellEnd"/>
      <w:r w:rsidRPr="00FF783C">
        <w:t xml:space="preserve"> в центр «Мой бизнес», где презентовали данный проект. </w:t>
      </w:r>
    </w:p>
    <w:p w:rsidR="009E750C" w:rsidRPr="00FF783C" w:rsidRDefault="009E750C" w:rsidP="009E750C">
      <w:pPr>
        <w:ind w:firstLine="708"/>
        <w:jc w:val="both"/>
      </w:pPr>
      <w:r w:rsidRPr="00FF783C">
        <w:t xml:space="preserve">Развивая туристический потенциал нашего поселка, в 2022 году мы встретили гостей из Иркутска: семью Юсуповых,  выходцев из деревни мучная Степь – семью </w:t>
      </w:r>
      <w:proofErr w:type="spellStart"/>
      <w:r w:rsidRPr="00FF783C">
        <w:t>Павлюк</w:t>
      </w:r>
      <w:proofErr w:type="spellEnd"/>
      <w:r w:rsidRPr="00FF783C">
        <w:t xml:space="preserve">, к нам приезжала </w:t>
      </w:r>
      <w:r w:rsidRPr="00FF783C">
        <w:rPr>
          <w:i/>
        </w:rPr>
        <w:t xml:space="preserve"> </w:t>
      </w:r>
      <w:r w:rsidRPr="00FF783C">
        <w:t>Лукьянова Татьяна Васильевна из</w:t>
      </w:r>
      <w:r w:rsidRPr="00FF783C">
        <w:rPr>
          <w:i/>
        </w:rPr>
        <w:t xml:space="preserve"> </w:t>
      </w:r>
      <w:r w:rsidRPr="00FF783C">
        <w:t xml:space="preserve"> центра коренных народов Прибайкалья. </w:t>
      </w:r>
    </w:p>
    <w:p w:rsidR="009E750C" w:rsidRPr="00FF783C" w:rsidRDefault="009E750C" w:rsidP="009E750C">
      <w:pPr>
        <w:ind w:firstLine="708"/>
        <w:jc w:val="both"/>
      </w:pPr>
      <w:r w:rsidRPr="00FF783C">
        <w:t xml:space="preserve">Были у нас в гостях   редактор «Орда – Инфо» Елизарьев Алексей Алексеевич и корреспондент  </w:t>
      </w:r>
      <w:proofErr w:type="spellStart"/>
      <w:r w:rsidRPr="00FF783C">
        <w:t>Швыдченко</w:t>
      </w:r>
      <w:proofErr w:type="spellEnd"/>
      <w:r w:rsidRPr="00FF783C">
        <w:t xml:space="preserve"> Татьяна. В рамках проекта «Лица затопленных деревень» они взяли интервью у наших старожилов Мураховского Н</w:t>
      </w:r>
      <w:proofErr w:type="gramStart"/>
      <w:r w:rsidRPr="00FF783C">
        <w:t>,Д</w:t>
      </w:r>
      <w:proofErr w:type="gramEnd"/>
      <w:r w:rsidRPr="00FF783C">
        <w:t xml:space="preserve"> и </w:t>
      </w:r>
      <w:proofErr w:type="spellStart"/>
      <w:r w:rsidRPr="00FF783C">
        <w:t>Вантеевой</w:t>
      </w:r>
      <w:proofErr w:type="spellEnd"/>
      <w:r w:rsidRPr="00FF783C">
        <w:t xml:space="preserve"> Е.Д., которые опубликовали в своем интернет-издании.</w:t>
      </w:r>
    </w:p>
    <w:p w:rsidR="009E750C" w:rsidRPr="00FF783C" w:rsidRDefault="009E750C" w:rsidP="009E750C">
      <w:pPr>
        <w:jc w:val="both"/>
      </w:pPr>
      <w:r w:rsidRPr="00FF783C">
        <w:tab/>
        <w:t xml:space="preserve">Были проведены  экскурсии для  детской писательницы Елены Анохиной, для учеников </w:t>
      </w:r>
      <w:proofErr w:type="spellStart"/>
      <w:r w:rsidRPr="00FF783C">
        <w:t>Аларской</w:t>
      </w:r>
      <w:proofErr w:type="spellEnd"/>
      <w:r w:rsidRPr="00FF783C">
        <w:t xml:space="preserve">, </w:t>
      </w:r>
      <w:proofErr w:type="spellStart"/>
      <w:r w:rsidRPr="00FF783C">
        <w:t>Егоровской</w:t>
      </w:r>
      <w:proofErr w:type="spellEnd"/>
      <w:r w:rsidRPr="00FF783C">
        <w:t xml:space="preserve"> и </w:t>
      </w:r>
      <w:proofErr w:type="spellStart"/>
      <w:r w:rsidRPr="00FF783C">
        <w:t>Нельхайской</w:t>
      </w:r>
      <w:proofErr w:type="spellEnd"/>
      <w:r w:rsidRPr="00FF783C">
        <w:t xml:space="preserve"> школ. </w:t>
      </w:r>
    </w:p>
    <w:p w:rsidR="009E750C" w:rsidRPr="00FF783C" w:rsidRDefault="009E750C" w:rsidP="009E750C">
      <w:pPr>
        <w:spacing w:before="240"/>
        <w:ind w:firstLine="708"/>
        <w:contextualSpacing/>
        <w:jc w:val="both"/>
      </w:pPr>
      <w:r w:rsidRPr="00FF783C">
        <w:t xml:space="preserve">12) А вот с развитием физической культуры и спорта дела у нас в поселении ситуация не меняется уже на протяжении многих лет. За счет оснащения детских игровых площадок спортивным оборудованием нам удалось несколько исправить ситуацию в лучшую сторону, однако отсутствие спортивного зала очень удручает жителей поселка. К тому же отсутствует специалист – инструктор по спорту, но в школе в 2022 году появился  учитель физической культуры. </w:t>
      </w:r>
    </w:p>
    <w:p w:rsidR="009E750C" w:rsidRPr="00FF783C" w:rsidRDefault="009E750C" w:rsidP="009E750C">
      <w:pPr>
        <w:spacing w:before="240"/>
        <w:ind w:firstLine="708"/>
        <w:contextualSpacing/>
        <w:jc w:val="both"/>
      </w:pPr>
      <w:r w:rsidRPr="00FF783C">
        <w:t xml:space="preserve">Перестал функционировать в </w:t>
      </w:r>
      <w:proofErr w:type="spellStart"/>
      <w:r w:rsidRPr="00FF783C">
        <w:t>п</w:t>
      </w:r>
      <w:proofErr w:type="gramStart"/>
      <w:r w:rsidRPr="00FF783C">
        <w:t>.А</w:t>
      </w:r>
      <w:proofErr w:type="gramEnd"/>
      <w:r w:rsidRPr="00FF783C">
        <w:t>нгарский</w:t>
      </w:r>
      <w:proofErr w:type="spellEnd"/>
      <w:r w:rsidRPr="00FF783C">
        <w:t xml:space="preserve"> тренажерный зал. Молодежи негде заниматься спортом в зимнее время. В связи с закрытием танцевального зала в ДК, у нас нет возможности </w:t>
      </w:r>
      <w:proofErr w:type="gramStart"/>
      <w:r w:rsidRPr="00FF783C">
        <w:t>разместить</w:t>
      </w:r>
      <w:proofErr w:type="gramEnd"/>
      <w:r w:rsidRPr="00FF783C">
        <w:t xml:space="preserve"> теннисный стол, тренажеры. Очень надеемся на строительство новой школы, которая будет обеспечена всем необходимым для занятий спортом. </w:t>
      </w:r>
    </w:p>
    <w:p w:rsidR="009E750C" w:rsidRPr="00FF783C" w:rsidRDefault="009E750C" w:rsidP="009E750C">
      <w:pPr>
        <w:spacing w:before="240"/>
        <w:ind w:firstLine="708"/>
        <w:contextualSpacing/>
        <w:jc w:val="both"/>
      </w:pPr>
      <w:r w:rsidRPr="00FF783C">
        <w:t xml:space="preserve">13) Два населенных пункта муниципального образования расположены на берегу реки Ангара. Это делает нашу территорию привлекательной для отдыха как летнего, так и зимнего (зимняя рыбалка). Не случайно, на протяжении последних пяти лет областные соревнования по рыбной ловле проходят у нас. </w:t>
      </w:r>
    </w:p>
    <w:p w:rsidR="009E750C" w:rsidRPr="00FF783C" w:rsidRDefault="009E750C" w:rsidP="009E750C">
      <w:pPr>
        <w:spacing w:before="240"/>
        <w:ind w:firstLine="708"/>
        <w:contextualSpacing/>
        <w:jc w:val="both"/>
      </w:pPr>
      <w:r w:rsidRPr="00FF783C">
        <w:t xml:space="preserve">Остаются нерешенными проблемы с организацией обустройства места отдыха, т.е. пляжа. Из всех обязательных мероприятий, которые предъявляют контрольно-надзорные органы,   мы выполнили только несколько: поставили контейнеры в месте массового отдыха на водном объекте, изготовили информационный стенд с правилами поведения на водных объектах и установили детскую игровую площадку рядом с местом отдыха. </w:t>
      </w:r>
    </w:p>
    <w:p w:rsidR="009E750C" w:rsidRPr="00FF783C" w:rsidRDefault="009E750C" w:rsidP="009E750C">
      <w:pPr>
        <w:spacing w:before="240"/>
        <w:ind w:firstLine="708"/>
        <w:contextualSpacing/>
        <w:jc w:val="both"/>
      </w:pPr>
      <w:r w:rsidRPr="00FF783C">
        <w:t xml:space="preserve">Та же самая ситуация с открытием ледовой переправы. Открыть ее может любое юридическое лицо. Но это же лицо </w:t>
      </w:r>
      <w:proofErr w:type="gramStart"/>
      <w:r w:rsidRPr="00FF783C">
        <w:t>обязано</w:t>
      </w:r>
      <w:proofErr w:type="gramEnd"/>
      <w:r w:rsidRPr="00FF783C">
        <w:t xml:space="preserve"> затем содержать переправу. В администрации МО «Ангарский» отсутствует необходимая техника. Заключать договор на расчистку ледовой дороги Ангарский-</w:t>
      </w:r>
      <w:proofErr w:type="spellStart"/>
      <w:r w:rsidRPr="00FF783C">
        <w:t>Середкино</w:t>
      </w:r>
      <w:proofErr w:type="spellEnd"/>
      <w:r w:rsidRPr="00FF783C">
        <w:t xml:space="preserve"> для нашего бюджета </w:t>
      </w:r>
      <w:proofErr w:type="spellStart"/>
      <w:r w:rsidRPr="00FF783C">
        <w:t>затратно</w:t>
      </w:r>
      <w:proofErr w:type="spellEnd"/>
      <w:r w:rsidRPr="00FF783C">
        <w:t>, дорога не является жизненно необходимой для населения муниципального образования. Любая проверка КСП обратит на это внимание. К тому же в этом году природоохранная прокуратура потребовала разрешительные документы: отчет о воздействия на биоресурсы реки Ангары (около 40000 рублей), согласование с рыбнадзором.</w:t>
      </w:r>
    </w:p>
    <w:p w:rsidR="009E750C" w:rsidRPr="00FF783C" w:rsidRDefault="009E750C" w:rsidP="009E750C">
      <w:pPr>
        <w:spacing w:before="240"/>
        <w:ind w:firstLine="708"/>
        <w:contextualSpacing/>
        <w:jc w:val="both"/>
      </w:pPr>
      <w:r w:rsidRPr="00FF783C">
        <w:t xml:space="preserve">14) В 2022 году была продолжена работа по организованному сбору ТКО. Администрацией была подана заявка на выделение из областного бюджета субсидии на приобретение контейнеров для раздельного сбора мусора и дополнительное обустройство восьми контейнерных площадок: 1 в </w:t>
      </w:r>
      <w:proofErr w:type="spellStart"/>
      <w:r w:rsidRPr="00FF783C">
        <w:t>п</w:t>
      </w:r>
      <w:proofErr w:type="gramStart"/>
      <w:r w:rsidRPr="00FF783C">
        <w:t>.А</w:t>
      </w:r>
      <w:proofErr w:type="gramEnd"/>
      <w:r w:rsidRPr="00FF783C">
        <w:t>нгарский</w:t>
      </w:r>
      <w:proofErr w:type="spellEnd"/>
      <w:r w:rsidRPr="00FF783C">
        <w:t xml:space="preserve">, 1 на заимке </w:t>
      </w:r>
      <w:proofErr w:type="spellStart"/>
      <w:r w:rsidRPr="00FF783C">
        <w:t>Хоботовых</w:t>
      </w:r>
      <w:proofErr w:type="spellEnd"/>
      <w:r w:rsidRPr="00FF783C">
        <w:t xml:space="preserve"> по три в </w:t>
      </w:r>
      <w:proofErr w:type="spellStart"/>
      <w:r w:rsidRPr="00FF783C">
        <w:t>д.Апхайта</w:t>
      </w:r>
      <w:proofErr w:type="spellEnd"/>
      <w:r w:rsidRPr="00FF783C">
        <w:t xml:space="preserve"> и </w:t>
      </w:r>
      <w:proofErr w:type="spellStart"/>
      <w:r w:rsidRPr="00FF783C">
        <w:t>п.Быково</w:t>
      </w:r>
      <w:proofErr w:type="spellEnd"/>
      <w:r w:rsidRPr="00FF783C">
        <w:t xml:space="preserve">. </w:t>
      </w:r>
    </w:p>
    <w:p w:rsidR="009E750C" w:rsidRPr="00FF783C" w:rsidRDefault="009E750C" w:rsidP="009E750C">
      <w:pPr>
        <w:spacing w:before="240"/>
        <w:ind w:firstLine="708"/>
        <w:contextualSpacing/>
        <w:jc w:val="both"/>
      </w:pPr>
      <w:r w:rsidRPr="00FF783C">
        <w:lastRenderedPageBreak/>
        <w:t>Полученная субсидия была освоена в полном объеме. Теперь все населенные пункты охвачены организованным сбором и вывозом ТКО. Попытались мы, что называется, впереди планеты всей, начать раздельный сбор мусора, установив на некоторых площадках контейнеры для пластика и стекла. В октябре 2022 года совместно с Петровой А.А. (</w:t>
      </w:r>
      <w:proofErr w:type="spellStart"/>
      <w:r w:rsidRPr="00FF783C">
        <w:t>самозанятая</w:t>
      </w:r>
      <w:proofErr w:type="spellEnd"/>
      <w:r w:rsidRPr="00FF783C">
        <w:t xml:space="preserve">, занимающаяся сбором вторсырья </w:t>
      </w:r>
      <w:proofErr w:type="spellStart"/>
      <w:r w:rsidRPr="00FF783C">
        <w:t>г</w:t>
      </w:r>
      <w:proofErr w:type="gramStart"/>
      <w:r w:rsidRPr="00FF783C">
        <w:t>.И</w:t>
      </w:r>
      <w:proofErr w:type="gramEnd"/>
      <w:r w:rsidRPr="00FF783C">
        <w:t>ркутск</w:t>
      </w:r>
      <w:proofErr w:type="spellEnd"/>
      <w:r w:rsidRPr="00FF783C">
        <w:t xml:space="preserve">) произведена выемка пластика из контейнеров. Результат оказался плачевным, потому что практически во всех контейнерах в эти контейнера складировалось всё, что угодно (всех хуже: контейнерные площадки на пересечении Урицкого и Механизаторской, по Маяковского; всех лучше: 40 лет Победы, напротив </w:t>
      </w:r>
      <w:proofErr w:type="spellStart"/>
      <w:r w:rsidRPr="00FF783C">
        <w:t>Шалоновых</w:t>
      </w:r>
      <w:proofErr w:type="spellEnd"/>
      <w:r w:rsidRPr="00FF783C">
        <w:t xml:space="preserve">, на </w:t>
      </w:r>
      <w:proofErr w:type="spellStart"/>
      <w:r w:rsidRPr="00FF783C">
        <w:t>ул</w:t>
      </w:r>
      <w:proofErr w:type="gramStart"/>
      <w:r w:rsidRPr="00FF783C">
        <w:t>.О</w:t>
      </w:r>
      <w:proofErr w:type="gramEnd"/>
      <w:r w:rsidRPr="00FF783C">
        <w:t>ктябрьская</w:t>
      </w:r>
      <w:proofErr w:type="spellEnd"/>
      <w:r w:rsidRPr="00FF783C">
        <w:t xml:space="preserve">, напротив Алексеевых, напротив Середкиной Л.В.; на пересечении </w:t>
      </w:r>
      <w:proofErr w:type="spellStart"/>
      <w:r w:rsidRPr="00FF783C">
        <w:t>ул.Урицкого</w:t>
      </w:r>
      <w:proofErr w:type="spellEnd"/>
      <w:r w:rsidRPr="00FF783C">
        <w:t xml:space="preserve"> и </w:t>
      </w:r>
      <w:proofErr w:type="spellStart"/>
      <w:r w:rsidRPr="00FF783C">
        <w:t>ул.Юбилейная</w:t>
      </w:r>
      <w:proofErr w:type="spellEnd"/>
      <w:r w:rsidRPr="00FF783C">
        <w:t>).</w:t>
      </w:r>
    </w:p>
    <w:p w:rsidR="009E750C" w:rsidRPr="00FF783C" w:rsidRDefault="009E750C" w:rsidP="009E750C">
      <w:pPr>
        <w:spacing w:before="240"/>
        <w:ind w:firstLine="708"/>
        <w:contextualSpacing/>
        <w:jc w:val="both"/>
      </w:pPr>
      <w:r w:rsidRPr="00FF783C">
        <w:t>15) В 2022 году проводилась работа по контролю над санитарно-экологическим состоянием населенных пунктов муниципального образования. Администрацией были проведены рейды по проверке придомовых территорий, в результате которой выписано 16 предписаний владельцам с требованием устранить имеющиеся нарушения. Все нарушения были устранены в срок.</w:t>
      </w:r>
    </w:p>
    <w:p w:rsidR="009E750C" w:rsidRPr="00FF783C" w:rsidRDefault="009E750C" w:rsidP="009E750C">
      <w:pPr>
        <w:spacing w:before="240"/>
        <w:ind w:firstLine="708"/>
        <w:contextualSpacing/>
        <w:jc w:val="both"/>
      </w:pPr>
      <w:r w:rsidRPr="00FF783C">
        <w:t xml:space="preserve"> Поселок Ангарский - один их самых красивых и экологически чистых населенных пунктов </w:t>
      </w:r>
      <w:proofErr w:type="spellStart"/>
      <w:r w:rsidRPr="00FF783C">
        <w:t>Аларского</w:t>
      </w:r>
      <w:proofErr w:type="spellEnd"/>
      <w:r w:rsidRPr="00FF783C">
        <w:t xml:space="preserve"> района. Поэтому не случайно, мы стали победителями районного смотра-конкурса «Экологически чистый населенный пункт» (центральная усадьба).  Нам только нужно решить вопрос с несанкционированными свалками, которые пока еще имеют место быть, хотя и в меньших объемах.  </w:t>
      </w:r>
    </w:p>
    <w:p w:rsidR="009E750C" w:rsidRPr="00FF783C" w:rsidRDefault="009E750C" w:rsidP="009E750C">
      <w:pPr>
        <w:spacing w:before="240"/>
        <w:ind w:firstLine="708"/>
        <w:contextualSpacing/>
        <w:jc w:val="both"/>
      </w:pPr>
      <w:r w:rsidRPr="00FF783C">
        <w:t xml:space="preserve">В 2022 году был реализован проект благоустройства  территории сквера около библиотеки в </w:t>
      </w:r>
      <w:proofErr w:type="spellStart"/>
      <w:r w:rsidRPr="00FF783C">
        <w:t>д</w:t>
      </w:r>
      <w:proofErr w:type="gramStart"/>
      <w:r w:rsidRPr="00FF783C">
        <w:t>.А</w:t>
      </w:r>
      <w:proofErr w:type="gramEnd"/>
      <w:r w:rsidRPr="00FF783C">
        <w:t>пхайта</w:t>
      </w:r>
      <w:proofErr w:type="spellEnd"/>
      <w:r w:rsidRPr="00FF783C">
        <w:t xml:space="preserve"> (устройство пешеходных дорожек и освещения) на сумму 683820 рублей. Это субсидия, полученная в результате отбора лучших проектов благоустройства сельских территорий по линии министерства сельского хозяйства Российской Федерации. Данная программа инициирована ВПП «Единая Россия». </w:t>
      </w:r>
      <w:proofErr w:type="gramStart"/>
      <w:r w:rsidRPr="00FF783C">
        <w:t xml:space="preserve">К сожалению, 4 проекта, поданные министерство сельского хозяйства в 2022 году по этой программе, не прошли конкурсный отбор.  </w:t>
      </w:r>
      <w:proofErr w:type="gramEnd"/>
    </w:p>
    <w:p w:rsidR="009E750C" w:rsidRPr="00FF783C" w:rsidRDefault="009E750C" w:rsidP="009E750C">
      <w:pPr>
        <w:spacing w:before="240"/>
        <w:ind w:firstLine="708"/>
        <w:contextualSpacing/>
        <w:jc w:val="both"/>
      </w:pPr>
      <w:r w:rsidRPr="00FF783C">
        <w:t>В 2022 году впервые в Иркутской области, опять же по инициативе  ВПП «Единая Россия» был объявлен конкурс инициативных проектов. Наш инициативный проект по строительству летней эстрады на территории, где традиционно проходит День Нептуна, прошел конкурсный отбор, стал 19-м в областном рейтинге и будет реализован в мае 2023 года. Инициативный платеж был предоставлен индивидуальным предпринимателем, который и будет строить нам эту летнюю эстраду. Также мы добавили туда призовые деньги за 1 место в районном конкурсе «Экологически чистый населенный пункт».</w:t>
      </w:r>
    </w:p>
    <w:p w:rsidR="009E750C" w:rsidRPr="00FF783C" w:rsidRDefault="009E750C" w:rsidP="009E750C">
      <w:pPr>
        <w:spacing w:before="240"/>
        <w:ind w:firstLine="708"/>
        <w:contextualSpacing/>
        <w:jc w:val="both"/>
      </w:pPr>
      <w:r w:rsidRPr="00FF783C">
        <w:t>16) В 2022 году  мы внеси изменения в генеральный план муниципального образования «Ангарский». В этом году нам предстоит поставить на кадастровый учет территориальные зоны. Для этого нам будет выделена субсидия из областного бюджета в размере 300 000 рублей.</w:t>
      </w:r>
    </w:p>
    <w:p w:rsidR="009E750C" w:rsidRPr="00FF783C" w:rsidRDefault="009E750C" w:rsidP="009E750C">
      <w:pPr>
        <w:spacing w:before="240"/>
        <w:ind w:firstLine="708"/>
        <w:contextualSpacing/>
        <w:jc w:val="both"/>
      </w:pPr>
      <w:r w:rsidRPr="00FF783C">
        <w:t xml:space="preserve">17) На территории муниципального образования «Ангарский» имеется два кладбища. Оба кладбища оформлены в муниципальную собственность, разработаны и утверждены проекты устройства кладбищ, сейчас ведется работа по исполнению поручения Президента Российской Федерации по инвентаризации кладбищ. Кладбища обустроены с учетом требований СанПиН, но требуется проведение ремонта ограждения кладбища в </w:t>
      </w:r>
      <w:proofErr w:type="spellStart"/>
      <w:r w:rsidRPr="00FF783C">
        <w:t>п</w:t>
      </w:r>
      <w:proofErr w:type="gramStart"/>
      <w:r w:rsidRPr="00FF783C">
        <w:t>.А</w:t>
      </w:r>
      <w:proofErr w:type="gramEnd"/>
      <w:r w:rsidRPr="00FF783C">
        <w:t>нгарский</w:t>
      </w:r>
      <w:proofErr w:type="spellEnd"/>
      <w:r w:rsidRPr="00FF783C">
        <w:t>. В 2022 году в рамках реализации проекта ВПП «Единая Россия» «Народные инициативы» произведен ремонт части ограждения. В 2023 году эта работа будет продолжена.</w:t>
      </w:r>
    </w:p>
    <w:p w:rsidR="009E750C" w:rsidRPr="00FF783C" w:rsidRDefault="009E750C" w:rsidP="009E750C">
      <w:pPr>
        <w:spacing w:before="240"/>
        <w:ind w:firstLine="708"/>
        <w:contextualSpacing/>
        <w:jc w:val="both"/>
      </w:pPr>
      <w:r w:rsidRPr="00FF783C">
        <w:t xml:space="preserve"> 18) Основная отрасль производства на территории муниципального образования – сельское хозяйство. </w:t>
      </w:r>
      <w:proofErr w:type="gramStart"/>
      <w:r w:rsidRPr="00FF783C">
        <w:t>Все земли сельскохозяйственного назначения (около 10000 га) обрабатываются двумя ООО («Ангара», «Луч»), СХАО «Приморский», семью крестьянскими (фермерскими) хозяйствами.</w:t>
      </w:r>
      <w:proofErr w:type="gramEnd"/>
      <w:r w:rsidRPr="00FF783C">
        <w:t xml:space="preserve">  Эти сельскохозяйственные предприятия обрабатывают земельные участки пайщиков, с которыми они заключают договоры аренды. Не все сельскохозяйственные предприятия, работающие на территории </w:t>
      </w:r>
      <w:r w:rsidRPr="00FF783C">
        <w:lastRenderedPageBreak/>
        <w:t>поселения, являются крепкими хозяйствами, не все улучшают свою производственную базу, приобретают новую технику, оборудование. Но есть несколько крупных, успешных предприятий. Несмотря ни на что, проблем с выплатой арендной платы практически не возникает. Практически закончена работа по заключению договоров аренды земли с пайщиками всеми сельскохозяйственными организациями, работающими на территории МО «Ангарский».</w:t>
      </w:r>
    </w:p>
    <w:p w:rsidR="009E750C" w:rsidRPr="00FF783C" w:rsidRDefault="009E750C" w:rsidP="009E750C">
      <w:pPr>
        <w:spacing w:before="240"/>
        <w:ind w:firstLine="708"/>
        <w:contextualSpacing/>
        <w:jc w:val="both"/>
      </w:pPr>
      <w:r w:rsidRPr="00FF783C">
        <w:t xml:space="preserve">Остается проблема официального трудоустройства </w:t>
      </w:r>
      <w:proofErr w:type="gramStart"/>
      <w:r w:rsidRPr="00FF783C">
        <w:t>работающих</w:t>
      </w:r>
      <w:proofErr w:type="gramEnd"/>
      <w:r w:rsidRPr="00FF783C">
        <w:t xml:space="preserve"> в аграрном секторе. Стопроцентное трудоустройство осуществлено СХАО «Приморский» и КФХ </w:t>
      </w:r>
      <w:proofErr w:type="spellStart"/>
      <w:r w:rsidRPr="00FF783C">
        <w:t>Хоботовой</w:t>
      </w:r>
      <w:proofErr w:type="spellEnd"/>
      <w:r w:rsidRPr="00FF783C">
        <w:t xml:space="preserve"> Ю.В., какое-то количество работающих трудоустроено в ООО «Ангара», ООО «Луч», но и там наблюдается уменьшение количества официально зарегистрированных работающих. И практически отсутствует трудоустройство в остальных КФХ. Администрацией МО «Ангарский»  проводится разъяснительная работа с предпринимателями, они объясняют невозможность трудоустроить огромными налогами, которые они будут платить. </w:t>
      </w:r>
    </w:p>
    <w:p w:rsidR="009E750C" w:rsidRPr="00FF783C" w:rsidRDefault="009E750C" w:rsidP="009E750C">
      <w:pPr>
        <w:spacing w:before="240"/>
        <w:ind w:firstLine="708"/>
        <w:contextualSpacing/>
        <w:jc w:val="both"/>
      </w:pPr>
      <w:r w:rsidRPr="00FF783C">
        <w:t xml:space="preserve">Тем не менее, работающие на территории сельскохозяйственные предприятия обеспечивают население кормами для содержания подсобного хозяйства. </w:t>
      </w:r>
      <w:proofErr w:type="gramStart"/>
      <w:r w:rsidRPr="00FF783C">
        <w:t>Поэтому</w:t>
      </w:r>
      <w:proofErr w:type="gramEnd"/>
      <w:r w:rsidRPr="00FF783C">
        <w:t xml:space="preserve"> несмотря на то, что население стареет, количество имеющегося поголовья скота не уменьшается. По состоянию на 15.11.2022 года жители поселения имели в подсобном хозяйстве: 1173 (2021 – 976) КРС, 222 (2021 – 363) свиньи, 72 (2021 – 57) лошади, 73 (2021 - 187) МРС, 1174 (2021 – 1220) птицы. Населением сдано молока в 2022 году на сумму более 2 миллионов рублей.</w:t>
      </w:r>
    </w:p>
    <w:p w:rsidR="009E750C" w:rsidRPr="00FF783C" w:rsidRDefault="009E750C" w:rsidP="009E750C">
      <w:pPr>
        <w:spacing w:before="240"/>
        <w:ind w:firstLine="708"/>
        <w:contextualSpacing/>
        <w:jc w:val="both"/>
      </w:pPr>
      <w:r w:rsidRPr="00FF783C">
        <w:t xml:space="preserve">19)  В 2022 году муниципальное образование «Ангарский» участвовало в реализации проекта ВПП «Единая Россия» «Народные инициативы». Было выделено областным бюджетом  400 000 рублей, </w:t>
      </w:r>
      <w:proofErr w:type="spellStart"/>
      <w:r w:rsidRPr="00FF783C">
        <w:t>софинансирование</w:t>
      </w:r>
      <w:proofErr w:type="spellEnd"/>
      <w:r w:rsidRPr="00FF783C">
        <w:t xml:space="preserve"> составило 8000 рублей. На эти средства был произведен ремонт ограждения территории </w:t>
      </w:r>
      <w:proofErr w:type="spellStart"/>
      <w:r w:rsidRPr="00FF783C">
        <w:t>Апхайтинской</w:t>
      </w:r>
      <w:proofErr w:type="spellEnd"/>
      <w:r w:rsidRPr="00FF783C">
        <w:t xml:space="preserve"> сельской библиотеки и части ограждения кладбища в </w:t>
      </w:r>
      <w:proofErr w:type="spellStart"/>
      <w:r w:rsidRPr="00FF783C">
        <w:t>п</w:t>
      </w:r>
      <w:proofErr w:type="gramStart"/>
      <w:r w:rsidRPr="00FF783C">
        <w:t>.А</w:t>
      </w:r>
      <w:proofErr w:type="gramEnd"/>
      <w:r w:rsidRPr="00FF783C">
        <w:t>нгарский</w:t>
      </w:r>
      <w:proofErr w:type="spellEnd"/>
      <w:r w:rsidRPr="00FF783C">
        <w:t xml:space="preserve">. А в </w:t>
      </w:r>
      <w:proofErr w:type="spellStart"/>
      <w:r w:rsidRPr="00FF783C">
        <w:t>п</w:t>
      </w:r>
      <w:proofErr w:type="gramStart"/>
      <w:r w:rsidRPr="00FF783C">
        <w:t>.Б</w:t>
      </w:r>
      <w:proofErr w:type="gramEnd"/>
      <w:r w:rsidRPr="00FF783C">
        <w:t>ыково</w:t>
      </w:r>
      <w:proofErr w:type="spellEnd"/>
      <w:r w:rsidRPr="00FF783C">
        <w:t xml:space="preserve"> по народным инициативам на детскую площадку была приобретена песочница. </w:t>
      </w:r>
    </w:p>
    <w:p w:rsidR="009E750C" w:rsidRPr="00FF783C" w:rsidRDefault="009E750C" w:rsidP="009E750C">
      <w:pPr>
        <w:spacing w:before="240"/>
        <w:ind w:firstLine="708"/>
        <w:contextualSpacing/>
        <w:jc w:val="both"/>
      </w:pPr>
      <w:r w:rsidRPr="00FF783C">
        <w:t>Все мероприятия были выполнены в срок и в полной мере.</w:t>
      </w:r>
    </w:p>
    <w:p w:rsidR="009E750C" w:rsidRPr="00FF783C" w:rsidRDefault="009E750C" w:rsidP="009E750C">
      <w:pPr>
        <w:spacing w:before="240"/>
        <w:ind w:firstLine="708"/>
        <w:contextualSpacing/>
        <w:jc w:val="both"/>
      </w:pPr>
      <w:r w:rsidRPr="00FF783C">
        <w:t>20) В 2022 году было проведено  10  заседаний Думы муниципального образования «Ангарский», на которой было рассмотрено 42 вопроса. Депутаты Думы у нас очень активные, позитивные, мобильные люди. По всем вопросам администрация советуется с ними, много предложений поступает от них. Это наши первые помощники в работе.</w:t>
      </w:r>
    </w:p>
    <w:p w:rsidR="009E750C" w:rsidRPr="00FF783C" w:rsidRDefault="009E750C" w:rsidP="009E750C">
      <w:pPr>
        <w:spacing w:before="240"/>
        <w:ind w:firstLine="708"/>
        <w:contextualSpacing/>
        <w:jc w:val="both"/>
      </w:pPr>
      <w:r w:rsidRPr="00FF783C">
        <w:t>21) Также на территории муниципального образования созданы и работают общественный совет (проведено 2 заседания), женсовет (проведено 3 заседания), межведомственная комиссия по профилактике правонарушений (проведено 4 заседания), ветеранская организация. Ветеранская организация во главе с Фетисовой Светланой Викторовной ведет очень активную работу. Они принимают участие во всех мероприятиях, проводимых в поселении, активно занимаются спортом, выезжают с удовольствием на кустовые мероприятия, районные. Хор «Ангара», основной состав которого – ветераны, - сплоченный коллектив, со своими уже сложившимися традициями. Мы стараемся также заручаться их поддержкой, и это тоже наши хорошие помощники.</w:t>
      </w:r>
    </w:p>
    <w:p w:rsidR="009E750C" w:rsidRPr="00FF783C" w:rsidRDefault="009E750C" w:rsidP="009E750C">
      <w:pPr>
        <w:spacing w:before="240"/>
        <w:ind w:firstLine="708"/>
        <w:contextualSpacing/>
        <w:jc w:val="both"/>
      </w:pPr>
      <w:r w:rsidRPr="00FF783C">
        <w:t xml:space="preserve">22) В 2022 году на территории муниципального образования функционировало 3 </w:t>
      </w:r>
      <w:proofErr w:type="gramStart"/>
      <w:r w:rsidRPr="00FF783C">
        <w:t>территориальных</w:t>
      </w:r>
      <w:proofErr w:type="gramEnd"/>
      <w:r w:rsidRPr="00FF783C">
        <w:t xml:space="preserve"> общественных самоуправления. Были поданы два проекта для участия в областном конкурсе и два проекта для участия в районном конкурсе. К сожалению, мы не попали в число победителей. Огромное спасибо всем неравнодушным людям, особенно нашим председателям: Ольге Николаевне </w:t>
      </w:r>
      <w:proofErr w:type="spellStart"/>
      <w:r w:rsidRPr="00FF783C">
        <w:t>Тумаковой</w:t>
      </w:r>
      <w:proofErr w:type="spellEnd"/>
      <w:r w:rsidRPr="00FF783C">
        <w:t xml:space="preserve"> и Татьяне Георгиевне Ивановой. В 2023 году для участия на областной конкурс мы подали 1 проект «Нескучная беседка» (ТОС «Пионер»).</w:t>
      </w:r>
    </w:p>
    <w:p w:rsidR="009E750C" w:rsidRPr="00FF783C" w:rsidRDefault="009E750C" w:rsidP="009E750C">
      <w:pPr>
        <w:spacing w:before="240"/>
        <w:ind w:firstLine="708"/>
        <w:contextualSpacing/>
        <w:jc w:val="both"/>
      </w:pPr>
      <w:r w:rsidRPr="00FF783C">
        <w:t>23) Очень радует тот факт, что все организации и учреждения в нашем муниципальном образовании дружны между собой и стараются помогать друг другу. В школе обучается на сегодняшний день 99 учеников, детский сад посещают 29</w:t>
      </w:r>
      <w:r w:rsidRPr="00FF783C">
        <w:rPr>
          <w:color w:val="FF0000"/>
        </w:rPr>
        <w:t xml:space="preserve"> </w:t>
      </w:r>
      <w:r w:rsidRPr="00FF783C">
        <w:t xml:space="preserve">воспитанника. </w:t>
      </w:r>
    </w:p>
    <w:p w:rsidR="009E750C" w:rsidRPr="00FF783C" w:rsidRDefault="009E750C" w:rsidP="009E750C">
      <w:pPr>
        <w:spacing w:before="240"/>
        <w:ind w:firstLine="708"/>
        <w:contextualSpacing/>
        <w:jc w:val="both"/>
      </w:pPr>
      <w:r w:rsidRPr="00FF783C">
        <w:lastRenderedPageBreak/>
        <w:t xml:space="preserve">Мы гордимся нашим детским садом. Это одно из лучших дошкольных учреждений в районе, здесь созданы все условия для маленьких жителей нашего муниципального образования. Наши маленькие </w:t>
      </w:r>
      <w:proofErr w:type="spellStart"/>
      <w:r w:rsidRPr="00FF783C">
        <w:t>ангарчане</w:t>
      </w:r>
      <w:proofErr w:type="spellEnd"/>
      <w:r w:rsidRPr="00FF783C">
        <w:t xml:space="preserve"> принимают активное  участие в районных и областных конкурсах. В 2022 году таких конкурсов было 8. Призерами  регионального конкурса  стали </w:t>
      </w:r>
      <w:proofErr w:type="spellStart"/>
      <w:r w:rsidRPr="00FF783C">
        <w:t>Шперлинг</w:t>
      </w:r>
      <w:proofErr w:type="spellEnd"/>
      <w:r w:rsidRPr="00FF783C">
        <w:t xml:space="preserve"> Лия и Минеева София в номинации «Открытка к новому году»,  Эйсмонт Алика  в номинации «Поделка»; в региональном конкурсе рисунков «Зима на ладошке» Воронин Матвей стал победителем, а </w:t>
      </w:r>
      <w:proofErr w:type="spellStart"/>
      <w:r w:rsidRPr="00FF783C">
        <w:t>Мараховский</w:t>
      </w:r>
      <w:proofErr w:type="spellEnd"/>
      <w:r w:rsidRPr="00FF783C">
        <w:t xml:space="preserve"> Марк – лауреатом. В региональном конкурсе поделок «Засветись и стань заметней на дороге» поделка Кравцова Вани заняла 2 место. В муниципальном конкурсе рисунков «Бессловесные друзья» </w:t>
      </w:r>
      <w:proofErr w:type="spellStart"/>
      <w:r w:rsidRPr="00FF783C">
        <w:t>Мотоев</w:t>
      </w:r>
      <w:proofErr w:type="spellEnd"/>
      <w:r w:rsidRPr="00FF783C">
        <w:t xml:space="preserve"> Данил занял 2 место. А в муниципальном конкурсе «Новогодняя игрушка» Эйсмонт Алика стала победителем.</w:t>
      </w:r>
    </w:p>
    <w:p w:rsidR="009E750C" w:rsidRPr="00FF783C" w:rsidRDefault="009E750C" w:rsidP="009E750C">
      <w:pPr>
        <w:spacing w:before="240"/>
        <w:ind w:firstLine="708"/>
        <w:contextualSpacing/>
        <w:jc w:val="both"/>
      </w:pPr>
      <w:r w:rsidRPr="00FF783C">
        <w:t>А вот школа находится в приспособленных помещениях. Имеется решение суда о необходимости создать условия, соответствующие современным требованиям. На сегодняшний день прое</w:t>
      </w:r>
      <w:proofErr w:type="gramStart"/>
      <w:r w:rsidRPr="00FF783C">
        <w:t>кт стр</w:t>
      </w:r>
      <w:proofErr w:type="gramEnd"/>
      <w:r w:rsidRPr="00FF783C">
        <w:t xml:space="preserve">оительства школы на 121 место на выходе из государственной экспертизы. Строительство школы стоит в рейтинге Министерства образования Иркутской области. Мы очень надеемся, что районная администрация решит этот затянувшийся вопрос со строительством новой школы в </w:t>
      </w:r>
      <w:proofErr w:type="spellStart"/>
      <w:r w:rsidRPr="00FF783C">
        <w:t>п</w:t>
      </w:r>
      <w:proofErr w:type="gramStart"/>
      <w:r w:rsidRPr="00FF783C">
        <w:t>.А</w:t>
      </w:r>
      <w:proofErr w:type="gramEnd"/>
      <w:r w:rsidRPr="00FF783C">
        <w:t>нгарский</w:t>
      </w:r>
      <w:proofErr w:type="spellEnd"/>
      <w:r w:rsidRPr="00FF783C">
        <w:t xml:space="preserve">. А школе есть чем </w:t>
      </w:r>
      <w:proofErr w:type="gramStart"/>
      <w:r w:rsidRPr="00FF783C">
        <w:t>похвалиться</w:t>
      </w:r>
      <w:proofErr w:type="gramEnd"/>
      <w:r w:rsidRPr="00FF783C">
        <w:t xml:space="preserve">. Нашими выпускниками являются глава МО «Кутулик» </w:t>
      </w:r>
      <w:proofErr w:type="spellStart"/>
      <w:r w:rsidRPr="00FF783C">
        <w:t>Бардаев</w:t>
      </w:r>
      <w:proofErr w:type="spellEnd"/>
      <w:r w:rsidRPr="00FF783C">
        <w:t xml:space="preserve"> В.А., мэр </w:t>
      </w:r>
      <w:proofErr w:type="spellStart"/>
      <w:r w:rsidRPr="00FF783C">
        <w:t>Жигаловского</w:t>
      </w:r>
      <w:proofErr w:type="spellEnd"/>
      <w:r w:rsidRPr="00FF783C">
        <w:t xml:space="preserve"> района Федоровский И.Н.. Наши сегодняшние ученики успешны в учебе, спорте, творчестве. На слайде: достижения учеников МБОУ </w:t>
      </w:r>
      <w:proofErr w:type="gramStart"/>
      <w:r w:rsidRPr="00FF783C">
        <w:t>Ангарская</w:t>
      </w:r>
      <w:proofErr w:type="gramEnd"/>
      <w:r w:rsidRPr="00FF783C">
        <w:t xml:space="preserve"> СОШ за 2022 год. </w:t>
      </w:r>
      <w:proofErr w:type="gramStart"/>
      <w:r w:rsidRPr="00FF783C">
        <w:t>Тем более что количество обучающихся в перспективе ближайших 4-х лет останется не меньше 100 человек (набор в 1 класс  в 2023 году – 6, в 2024 – 8, в 2025 - 8.</w:t>
      </w:r>
      <w:proofErr w:type="gramEnd"/>
    </w:p>
    <w:p w:rsidR="009E750C" w:rsidRPr="00FF783C" w:rsidRDefault="009E750C" w:rsidP="009E750C">
      <w:pPr>
        <w:spacing w:before="240"/>
        <w:ind w:firstLine="708"/>
        <w:contextualSpacing/>
        <w:jc w:val="both"/>
      </w:pPr>
      <w:r w:rsidRPr="00FF783C">
        <w:t xml:space="preserve">Тем не менее, коллектив школы прилагает все усилия для того, чтобы обучающиеся получали качественное образование даже в таких условиях. Успеваемость за 2021/2022 год составила 100%; качество знаний – 48%. По итогам районного тура Всероссийской олимпиады школьников призерами стали </w:t>
      </w:r>
      <w:proofErr w:type="spellStart"/>
      <w:r w:rsidRPr="00FF783C">
        <w:t>Тазетдинова</w:t>
      </w:r>
      <w:proofErr w:type="spellEnd"/>
      <w:r w:rsidRPr="00FF783C">
        <w:t xml:space="preserve"> Лиза (обществознание) и Иванова Лиза (биология).</w:t>
      </w:r>
    </w:p>
    <w:p w:rsidR="009E750C" w:rsidRPr="00FF783C" w:rsidRDefault="009E750C" w:rsidP="009E750C">
      <w:pPr>
        <w:spacing w:before="240"/>
        <w:ind w:firstLine="708"/>
        <w:contextualSpacing/>
        <w:jc w:val="both"/>
      </w:pPr>
      <w:r w:rsidRPr="00FF783C">
        <w:t xml:space="preserve">Участвуют наши дети в различных районных конкурсах. На слайде вы видите призеров и победителей. </w:t>
      </w:r>
    </w:p>
    <w:p w:rsidR="009E750C" w:rsidRPr="00FF783C" w:rsidRDefault="009E750C" w:rsidP="009E750C">
      <w:pPr>
        <w:spacing w:before="240"/>
        <w:ind w:firstLine="708"/>
        <w:contextualSpacing/>
        <w:jc w:val="both"/>
      </w:pPr>
      <w:r w:rsidRPr="00FF783C">
        <w:t>Результаты ОГЭ представлены на слайде. Практически по всем предметам балл, полученный учениками нашей школы, выше районного показателя.</w:t>
      </w:r>
    </w:p>
    <w:p w:rsidR="009E750C" w:rsidRPr="00FF783C" w:rsidRDefault="009E750C" w:rsidP="009E750C">
      <w:pPr>
        <w:spacing w:before="240"/>
        <w:ind w:firstLine="708"/>
        <w:contextualSpacing/>
        <w:jc w:val="both"/>
      </w:pPr>
      <w:r w:rsidRPr="00FF783C">
        <w:t>Результаты ЕГЭ также представлены на слайде. Обратите внимание, что средний тестовый балл по русскому языку, математике (профиль) выше районного  показателя. И это уже на протяжении нескольких лет.</w:t>
      </w:r>
    </w:p>
    <w:p w:rsidR="009E750C" w:rsidRPr="00FF783C" w:rsidRDefault="009E750C" w:rsidP="009E750C">
      <w:pPr>
        <w:spacing w:before="240"/>
        <w:ind w:firstLine="708"/>
        <w:contextualSpacing/>
        <w:jc w:val="both"/>
      </w:pPr>
      <w:r w:rsidRPr="00FF783C">
        <w:t xml:space="preserve">Все выпускники 2022 года продолжили образование в средних и высших специальных учебных заведениях </w:t>
      </w:r>
      <w:proofErr w:type="spellStart"/>
      <w:r w:rsidRPr="00FF783C">
        <w:t>г</w:t>
      </w:r>
      <w:proofErr w:type="gramStart"/>
      <w:r w:rsidRPr="00FF783C">
        <w:t>.И</w:t>
      </w:r>
      <w:proofErr w:type="gramEnd"/>
      <w:r w:rsidRPr="00FF783C">
        <w:t>ркутска</w:t>
      </w:r>
      <w:proofErr w:type="spellEnd"/>
      <w:r w:rsidRPr="00FF783C">
        <w:t xml:space="preserve">. </w:t>
      </w:r>
    </w:p>
    <w:p w:rsidR="009E750C" w:rsidRPr="00FF783C" w:rsidRDefault="009E750C" w:rsidP="009E750C">
      <w:pPr>
        <w:spacing w:before="240"/>
        <w:ind w:firstLine="708"/>
        <w:contextualSpacing/>
        <w:jc w:val="both"/>
      </w:pPr>
      <w:r w:rsidRPr="00FF783C">
        <w:t>Заботится коллектив и об улучшении материально-технической базы. Обновили стенды в коридоре, приобрели 5 ноутбуков в кабинет информатики, 2 многофункциональных устройства (принтеры); 3 набора конструктора «</w:t>
      </w:r>
      <w:proofErr w:type="spellStart"/>
      <w:r w:rsidRPr="00FF783C">
        <w:t>Лего</w:t>
      </w:r>
      <w:proofErr w:type="spellEnd"/>
      <w:r w:rsidRPr="00FF783C">
        <w:t>» для робототехники. Районная администрация выделила средства на обустройство теплых туалетов, и работы по расширению пищеблока.</w:t>
      </w:r>
    </w:p>
    <w:p w:rsidR="009E750C" w:rsidRPr="00FF783C" w:rsidRDefault="009E750C" w:rsidP="009E750C">
      <w:pPr>
        <w:spacing w:before="240"/>
        <w:ind w:firstLine="708"/>
        <w:contextualSpacing/>
        <w:jc w:val="both"/>
      </w:pPr>
      <w:proofErr w:type="gramStart"/>
      <w:r w:rsidRPr="00FF783C">
        <w:t xml:space="preserve">24) Не можем оставить без внимания и наши </w:t>
      </w:r>
      <w:proofErr w:type="spellStart"/>
      <w:r w:rsidRPr="00FF783C">
        <w:t>ФАПы</w:t>
      </w:r>
      <w:proofErr w:type="spellEnd"/>
      <w:r w:rsidRPr="00FF783C">
        <w:t>.</w:t>
      </w:r>
      <w:proofErr w:type="gramEnd"/>
      <w:r w:rsidRPr="00FF783C">
        <w:t xml:space="preserve"> Во-первых, у нас два новых </w:t>
      </w:r>
      <w:proofErr w:type="spellStart"/>
      <w:r w:rsidRPr="00FF783C">
        <w:t>ФАПа</w:t>
      </w:r>
      <w:proofErr w:type="spellEnd"/>
      <w:r w:rsidRPr="00FF783C">
        <w:t xml:space="preserve"> построено, ФАП в </w:t>
      </w:r>
      <w:proofErr w:type="gramStart"/>
      <w:r w:rsidRPr="00FF783C">
        <w:t>Ангарском</w:t>
      </w:r>
      <w:proofErr w:type="gramEnd"/>
      <w:r w:rsidRPr="00FF783C">
        <w:t xml:space="preserve">, конечно, уступает по уровню благоустройства и имеющемуся медицинскому оборудованию, но все же был отремонтирован по программе модернизации Российского здравоохранения. Ангарский ФАП – один из лучших </w:t>
      </w:r>
      <w:proofErr w:type="spellStart"/>
      <w:r w:rsidRPr="00FF783C">
        <w:t>ФАПов</w:t>
      </w:r>
      <w:proofErr w:type="spellEnd"/>
      <w:r w:rsidRPr="00FF783C">
        <w:t xml:space="preserve"> в </w:t>
      </w:r>
      <w:proofErr w:type="spellStart"/>
      <w:r w:rsidRPr="00FF783C">
        <w:t>Аларском</w:t>
      </w:r>
      <w:proofErr w:type="spellEnd"/>
      <w:r w:rsidRPr="00FF783C">
        <w:t xml:space="preserve"> районе. Нет у нас фельдшера на Быковском </w:t>
      </w:r>
      <w:proofErr w:type="spellStart"/>
      <w:r w:rsidRPr="00FF783C">
        <w:t>ФАПе</w:t>
      </w:r>
      <w:proofErr w:type="spellEnd"/>
      <w:r w:rsidRPr="00FF783C">
        <w:t xml:space="preserve">, поэтому раз в неделю администрация предоставляет транспорт медицинским работникам для поездки в </w:t>
      </w:r>
      <w:proofErr w:type="spellStart"/>
      <w:r w:rsidRPr="00FF783C">
        <w:t>п</w:t>
      </w:r>
      <w:proofErr w:type="gramStart"/>
      <w:r w:rsidRPr="00FF783C">
        <w:t>.Б</w:t>
      </w:r>
      <w:proofErr w:type="gramEnd"/>
      <w:r w:rsidRPr="00FF783C">
        <w:t>ыково</w:t>
      </w:r>
      <w:proofErr w:type="spellEnd"/>
      <w:r w:rsidRPr="00FF783C">
        <w:t xml:space="preserve">. </w:t>
      </w:r>
    </w:p>
    <w:p w:rsidR="009E750C" w:rsidRPr="00FF783C" w:rsidRDefault="009E750C" w:rsidP="009E750C">
      <w:pPr>
        <w:spacing w:before="240"/>
        <w:contextualSpacing/>
        <w:jc w:val="both"/>
      </w:pPr>
      <w:r w:rsidRPr="00FF783C">
        <w:t>Администрация МО «Ангарский» не остается в стороне от проблем наших медицинских работников, хотя это и входит в наши полномочия. Мы всегда помогаем всем, чем можем. В ответ получаем такую же поддержку.</w:t>
      </w:r>
    </w:p>
    <w:p w:rsidR="009E750C" w:rsidRPr="00FF783C" w:rsidRDefault="009E750C" w:rsidP="009E750C">
      <w:pPr>
        <w:spacing w:before="240"/>
        <w:ind w:firstLine="708"/>
        <w:contextualSpacing/>
        <w:jc w:val="both"/>
        <w:rPr>
          <w:color w:val="FF0000"/>
        </w:rPr>
      </w:pPr>
      <w:r w:rsidRPr="00FF783C">
        <w:lastRenderedPageBreak/>
        <w:t>25) Поддержку мы ощущаем от большинства жителей муниципального образования «Ангарский». Так, стало традицией, проводить субботники по очистке береговой линии. В школе создано волонтерское движение. Ребята убирают территорию около памятника, расчищают детскую площадку, помогают одиноким пенсионерам убирать снег зимой.</w:t>
      </w:r>
    </w:p>
    <w:p w:rsidR="009E750C" w:rsidRPr="00FF783C" w:rsidRDefault="009E750C" w:rsidP="009E750C">
      <w:pPr>
        <w:spacing w:before="240"/>
        <w:ind w:firstLine="708"/>
        <w:contextualSpacing/>
        <w:jc w:val="both"/>
      </w:pPr>
      <w:r w:rsidRPr="00FF783C">
        <w:t xml:space="preserve">26) Работа администрации заключается и в работе с документами. Мы разрабатываем нормативные правовые акты, в том числе и для Думы муниципального образования. В 2022 году администрацией муниципального образования «Ангарский» подготовлено и принято   73 постановления,    22 распоряжений по основной деятельности,   18 распоряжения по личному составу. Для Думы МО «Ангарский» подготовлено   42 решений. Все проекты  нормативно-правовых актов сдаются в прокуратуру </w:t>
      </w:r>
      <w:proofErr w:type="spellStart"/>
      <w:r w:rsidRPr="00FF783C">
        <w:t>Аларского</w:t>
      </w:r>
      <w:proofErr w:type="spellEnd"/>
      <w:r w:rsidRPr="00FF783C">
        <w:t xml:space="preserve"> района в срок. </w:t>
      </w:r>
    </w:p>
    <w:p w:rsidR="009E750C" w:rsidRPr="00FF783C" w:rsidRDefault="009E750C" w:rsidP="009E750C">
      <w:pPr>
        <w:spacing w:before="240"/>
        <w:ind w:firstLine="708"/>
        <w:contextualSpacing/>
        <w:jc w:val="both"/>
      </w:pPr>
      <w:r w:rsidRPr="00FF783C">
        <w:t>Бюджет муниципального образования «Ангарский», в отличие от районного бюджета, не является программным, но все же в муниципальном образовании «Ангарский»  действует 9</w:t>
      </w:r>
      <w:r w:rsidRPr="00FF783C">
        <w:rPr>
          <w:color w:val="FF0000"/>
        </w:rPr>
        <w:t xml:space="preserve"> </w:t>
      </w:r>
      <w:r w:rsidRPr="00FF783C">
        <w:t>муниципальных программ. Их эффективность, к сожалению, оставляет желать лучшего.</w:t>
      </w:r>
    </w:p>
    <w:p w:rsidR="009E750C" w:rsidRPr="00FF783C" w:rsidRDefault="009E750C" w:rsidP="009E750C">
      <w:pPr>
        <w:pStyle w:val="ConsPlusNormal"/>
        <w:ind w:firstLine="540"/>
        <w:jc w:val="both"/>
        <w:rPr>
          <w:rFonts w:ascii="Times New Roman" w:hAnsi="Times New Roman" w:cs="Times New Roman"/>
          <w:sz w:val="24"/>
          <w:szCs w:val="24"/>
        </w:rPr>
      </w:pPr>
      <w:r w:rsidRPr="00FF783C">
        <w:rPr>
          <w:rFonts w:ascii="Times New Roman" w:hAnsi="Times New Roman" w:cs="Times New Roman"/>
          <w:sz w:val="24"/>
          <w:szCs w:val="24"/>
        </w:rPr>
        <w:t>Также в 2022 году администрация муниципального образования «Ангарский» продолжила работу в государственных информационных системах: ФГИС ЖКХ, ФГИС ТП, ФРГУ, ГАС «Управление», ФИАС, ГИС ТОР КНД, ЕРВК, ГИС «</w:t>
      </w:r>
      <w:proofErr w:type="spellStart"/>
      <w:r w:rsidRPr="00FF783C">
        <w:rPr>
          <w:rFonts w:ascii="Times New Roman" w:hAnsi="Times New Roman" w:cs="Times New Roman"/>
          <w:sz w:val="24"/>
          <w:szCs w:val="24"/>
        </w:rPr>
        <w:t>Энергоэффективность</w:t>
      </w:r>
      <w:proofErr w:type="spellEnd"/>
      <w:r w:rsidRPr="00FF783C">
        <w:rPr>
          <w:rFonts w:ascii="Times New Roman" w:hAnsi="Times New Roman" w:cs="Times New Roman"/>
          <w:sz w:val="24"/>
          <w:szCs w:val="24"/>
        </w:rPr>
        <w:t xml:space="preserve">». В течение всего 2022 года на странице </w:t>
      </w:r>
      <w:r w:rsidRPr="00FF783C">
        <w:rPr>
          <w:sz w:val="24"/>
          <w:szCs w:val="24"/>
        </w:rPr>
        <w:t xml:space="preserve"> </w:t>
      </w:r>
      <w:r w:rsidRPr="00FF783C">
        <w:rPr>
          <w:rFonts w:ascii="Times New Roman" w:hAnsi="Times New Roman" w:cs="Times New Roman"/>
          <w:sz w:val="24"/>
          <w:szCs w:val="24"/>
        </w:rPr>
        <w:t>МО «Ангарский» официального сайта муниципального образования «</w:t>
      </w:r>
      <w:proofErr w:type="spellStart"/>
      <w:r w:rsidRPr="00FF783C">
        <w:rPr>
          <w:rFonts w:ascii="Times New Roman" w:hAnsi="Times New Roman" w:cs="Times New Roman"/>
          <w:sz w:val="24"/>
          <w:szCs w:val="24"/>
        </w:rPr>
        <w:t>Аларский</w:t>
      </w:r>
      <w:proofErr w:type="spellEnd"/>
      <w:r w:rsidRPr="00FF783C">
        <w:rPr>
          <w:rFonts w:ascii="Times New Roman" w:hAnsi="Times New Roman" w:cs="Times New Roman"/>
          <w:sz w:val="24"/>
          <w:szCs w:val="24"/>
        </w:rPr>
        <w:t xml:space="preserve"> район» в сети «Интернет» размещалась нормативно-правовая база, другая информация</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 xml:space="preserve">На слайде вы видите, какие муниципальные услуги и в каком количестве оказаны администрацией муниципального образования «Ангарский» в 2022 году. </w:t>
      </w:r>
      <w:proofErr w:type="gramStart"/>
      <w:r w:rsidRPr="00FF783C">
        <w:rPr>
          <w:rFonts w:ascii="Times New Roman" w:hAnsi="Times New Roman" w:cs="Times New Roman"/>
          <w:sz w:val="24"/>
          <w:szCs w:val="24"/>
          <w:lang w:eastAsia="ru-RU"/>
        </w:rPr>
        <w:t>Пользуясь</w:t>
      </w:r>
      <w:proofErr w:type="gramEnd"/>
      <w:r w:rsidRPr="00FF783C">
        <w:rPr>
          <w:rFonts w:ascii="Times New Roman" w:hAnsi="Times New Roman" w:cs="Times New Roman"/>
          <w:sz w:val="24"/>
          <w:szCs w:val="24"/>
          <w:lang w:eastAsia="ru-RU"/>
        </w:rPr>
        <w:t xml:space="preserve"> случаем, хочу уведомить всех, что с 2023 года 15 муниципальных услуг жители нашего поселения могут получать через портал «</w:t>
      </w:r>
      <w:proofErr w:type="spellStart"/>
      <w:r w:rsidRPr="00FF783C">
        <w:rPr>
          <w:rFonts w:ascii="Times New Roman" w:hAnsi="Times New Roman" w:cs="Times New Roman"/>
          <w:sz w:val="24"/>
          <w:szCs w:val="24"/>
          <w:lang w:eastAsia="ru-RU"/>
        </w:rPr>
        <w:t>Госуслуги</w:t>
      </w:r>
      <w:proofErr w:type="spellEnd"/>
      <w:r w:rsidRPr="00FF783C">
        <w:rPr>
          <w:rFonts w:ascii="Times New Roman" w:hAnsi="Times New Roman" w:cs="Times New Roman"/>
          <w:sz w:val="24"/>
          <w:szCs w:val="24"/>
          <w:lang w:eastAsia="ru-RU"/>
        </w:rPr>
        <w:t>».</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Помимо этого, ежедневно приходит не менее 10 запросов из разных региональных и районных структур, которые нужно изучить, понять и на которые нужно ответить. В 2022 году было отправлено   756 исходящих документов. Для сравнения  в 2021 году – 672 исходящих.</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 xml:space="preserve">27) Помимо своих прямых обязанностей, полномочий, администрация выполняет множество функций, которые могла бы и не выполнять. Например, уже на протяжении восьми лет мы помогаем жителям выписывать </w:t>
      </w:r>
      <w:proofErr w:type="spellStart"/>
      <w:r w:rsidRPr="00FF783C">
        <w:rPr>
          <w:rFonts w:ascii="Times New Roman" w:hAnsi="Times New Roman" w:cs="Times New Roman"/>
          <w:sz w:val="24"/>
          <w:szCs w:val="24"/>
          <w:lang w:eastAsia="ru-RU"/>
        </w:rPr>
        <w:t>лесоделяны</w:t>
      </w:r>
      <w:proofErr w:type="spellEnd"/>
      <w:r w:rsidRPr="00FF783C">
        <w:rPr>
          <w:rFonts w:ascii="Times New Roman" w:hAnsi="Times New Roman" w:cs="Times New Roman"/>
          <w:sz w:val="24"/>
          <w:szCs w:val="24"/>
          <w:lang w:eastAsia="ru-RU"/>
        </w:rPr>
        <w:t xml:space="preserve"> для заготовки дров. Количество выписывающих дрова в 2022 году сократилось больше, чем наполовину: с 89 человек в 2021 году до 40 человек в 2022 году. А в </w:t>
      </w:r>
      <w:proofErr w:type="gramStart"/>
      <w:r w:rsidRPr="00FF783C">
        <w:rPr>
          <w:rFonts w:ascii="Times New Roman" w:hAnsi="Times New Roman" w:cs="Times New Roman"/>
          <w:sz w:val="24"/>
          <w:szCs w:val="24"/>
          <w:lang w:eastAsia="ru-RU"/>
        </w:rPr>
        <w:t xml:space="preserve">2020 было 116 </w:t>
      </w:r>
      <w:proofErr w:type="spellStart"/>
      <w:r w:rsidRPr="00FF783C">
        <w:rPr>
          <w:rFonts w:ascii="Times New Roman" w:hAnsi="Times New Roman" w:cs="Times New Roman"/>
          <w:sz w:val="24"/>
          <w:szCs w:val="24"/>
          <w:lang w:eastAsia="ru-RU"/>
        </w:rPr>
        <w:t>чВ</w:t>
      </w:r>
      <w:proofErr w:type="spellEnd"/>
      <w:r w:rsidRPr="00FF783C">
        <w:rPr>
          <w:rFonts w:ascii="Times New Roman" w:hAnsi="Times New Roman" w:cs="Times New Roman"/>
          <w:sz w:val="24"/>
          <w:szCs w:val="24"/>
          <w:lang w:eastAsia="ru-RU"/>
        </w:rPr>
        <w:t xml:space="preserve"> </w:t>
      </w:r>
      <w:proofErr w:type="spellStart"/>
      <w:r w:rsidRPr="00FF783C">
        <w:rPr>
          <w:rFonts w:ascii="Times New Roman" w:hAnsi="Times New Roman" w:cs="Times New Roman"/>
          <w:sz w:val="24"/>
          <w:szCs w:val="24"/>
          <w:lang w:eastAsia="ru-RU"/>
        </w:rPr>
        <w:t>клнце</w:t>
      </w:r>
      <w:proofErr w:type="spellEnd"/>
      <w:r w:rsidRPr="00FF783C">
        <w:rPr>
          <w:rFonts w:ascii="Times New Roman" w:hAnsi="Times New Roman" w:cs="Times New Roman"/>
          <w:sz w:val="24"/>
          <w:szCs w:val="24"/>
          <w:lang w:eastAsia="ru-RU"/>
        </w:rPr>
        <w:t xml:space="preserve"> 2022 года Территориальное управление министерства лесного комплекса Иркутской области по </w:t>
      </w:r>
      <w:proofErr w:type="spellStart"/>
      <w:r w:rsidRPr="00FF783C">
        <w:rPr>
          <w:rFonts w:ascii="Times New Roman" w:hAnsi="Times New Roman" w:cs="Times New Roman"/>
          <w:sz w:val="24"/>
          <w:szCs w:val="24"/>
          <w:lang w:eastAsia="ru-RU"/>
        </w:rPr>
        <w:t>Аларскому</w:t>
      </w:r>
      <w:proofErr w:type="spellEnd"/>
      <w:r w:rsidRPr="00FF783C">
        <w:rPr>
          <w:rFonts w:ascii="Times New Roman" w:hAnsi="Times New Roman" w:cs="Times New Roman"/>
          <w:sz w:val="24"/>
          <w:szCs w:val="24"/>
          <w:lang w:eastAsia="ru-RU"/>
        </w:rPr>
        <w:t xml:space="preserve"> району направило</w:t>
      </w:r>
      <w:proofErr w:type="gramEnd"/>
      <w:r w:rsidRPr="00FF783C">
        <w:rPr>
          <w:rFonts w:ascii="Times New Roman" w:hAnsi="Times New Roman" w:cs="Times New Roman"/>
          <w:sz w:val="24"/>
          <w:szCs w:val="24"/>
          <w:lang w:eastAsia="ru-RU"/>
        </w:rPr>
        <w:t xml:space="preserve"> в адрес всех администраций района письмо  с просьбой рассмотреть вопрос о сокращении объема выделяемой древесины с 13 </w:t>
      </w:r>
      <w:proofErr w:type="spellStart"/>
      <w:r w:rsidRPr="00FF783C">
        <w:rPr>
          <w:rFonts w:ascii="Times New Roman" w:hAnsi="Times New Roman" w:cs="Times New Roman"/>
          <w:sz w:val="24"/>
          <w:szCs w:val="24"/>
          <w:lang w:eastAsia="ru-RU"/>
        </w:rPr>
        <w:t>куб.м</w:t>
      </w:r>
      <w:proofErr w:type="spellEnd"/>
      <w:r w:rsidRPr="00FF783C">
        <w:rPr>
          <w:rFonts w:ascii="Times New Roman" w:hAnsi="Times New Roman" w:cs="Times New Roman"/>
          <w:sz w:val="24"/>
          <w:szCs w:val="24"/>
          <w:lang w:eastAsia="ru-RU"/>
        </w:rPr>
        <w:t xml:space="preserve">. до 10 </w:t>
      </w:r>
      <w:proofErr w:type="spellStart"/>
      <w:r w:rsidRPr="00FF783C">
        <w:rPr>
          <w:rFonts w:ascii="Times New Roman" w:hAnsi="Times New Roman" w:cs="Times New Roman"/>
          <w:sz w:val="24"/>
          <w:szCs w:val="24"/>
          <w:lang w:eastAsia="ru-RU"/>
        </w:rPr>
        <w:t>куб.м</w:t>
      </w:r>
      <w:proofErr w:type="spellEnd"/>
      <w:r w:rsidRPr="00FF783C">
        <w:rPr>
          <w:rFonts w:ascii="Times New Roman" w:hAnsi="Times New Roman" w:cs="Times New Roman"/>
          <w:sz w:val="24"/>
          <w:szCs w:val="24"/>
          <w:lang w:eastAsia="ru-RU"/>
        </w:rPr>
        <w:t xml:space="preserve">.  </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 xml:space="preserve">В 2022 году 29 жителей </w:t>
      </w:r>
      <w:proofErr w:type="spellStart"/>
      <w:r w:rsidRPr="00FF783C">
        <w:rPr>
          <w:rFonts w:ascii="Times New Roman" w:hAnsi="Times New Roman" w:cs="Times New Roman"/>
          <w:sz w:val="24"/>
          <w:szCs w:val="24"/>
          <w:lang w:eastAsia="ru-RU"/>
        </w:rPr>
        <w:t>п</w:t>
      </w:r>
      <w:proofErr w:type="gramStart"/>
      <w:r w:rsidRPr="00FF783C">
        <w:rPr>
          <w:rFonts w:ascii="Times New Roman" w:hAnsi="Times New Roman" w:cs="Times New Roman"/>
          <w:sz w:val="24"/>
          <w:szCs w:val="24"/>
          <w:lang w:eastAsia="ru-RU"/>
        </w:rPr>
        <w:t>.А</w:t>
      </w:r>
      <w:proofErr w:type="gramEnd"/>
      <w:r w:rsidRPr="00FF783C">
        <w:rPr>
          <w:rFonts w:ascii="Times New Roman" w:hAnsi="Times New Roman" w:cs="Times New Roman"/>
          <w:sz w:val="24"/>
          <w:szCs w:val="24"/>
          <w:lang w:eastAsia="ru-RU"/>
        </w:rPr>
        <w:t>нгарский</w:t>
      </w:r>
      <w:proofErr w:type="spellEnd"/>
      <w:r w:rsidRPr="00FF783C">
        <w:rPr>
          <w:rFonts w:ascii="Times New Roman" w:hAnsi="Times New Roman" w:cs="Times New Roman"/>
          <w:sz w:val="24"/>
          <w:szCs w:val="24"/>
          <w:lang w:eastAsia="ru-RU"/>
        </w:rPr>
        <w:t xml:space="preserve"> продолжали  через нас получать газету «</w:t>
      </w:r>
      <w:proofErr w:type="spellStart"/>
      <w:r w:rsidRPr="00FF783C">
        <w:rPr>
          <w:rFonts w:ascii="Times New Roman" w:hAnsi="Times New Roman" w:cs="Times New Roman"/>
          <w:sz w:val="24"/>
          <w:szCs w:val="24"/>
          <w:lang w:eastAsia="ru-RU"/>
        </w:rPr>
        <w:t>Аларь</w:t>
      </w:r>
      <w:proofErr w:type="spellEnd"/>
      <w:r w:rsidRPr="00FF783C">
        <w:rPr>
          <w:rFonts w:ascii="Times New Roman" w:hAnsi="Times New Roman" w:cs="Times New Roman"/>
          <w:sz w:val="24"/>
          <w:szCs w:val="24"/>
          <w:lang w:eastAsia="ru-RU"/>
        </w:rPr>
        <w:t>», библиотека получала экземпляр бесплатно.</w:t>
      </w:r>
    </w:p>
    <w:p w:rsidR="009E750C" w:rsidRPr="00FF783C" w:rsidRDefault="009E750C" w:rsidP="009E750C">
      <w:pPr>
        <w:ind w:firstLine="540"/>
        <w:jc w:val="both"/>
      </w:pPr>
      <w:r w:rsidRPr="00FF783C">
        <w:t xml:space="preserve">2022 год, несомненно, войдет в историю нашей страны как год начала специальной военной операции. Жители нашего муниципального образования не остались в стороне от происходящего. В апреле 2022 года было собрано 23 300 рублей. На эти средства были приобретены продукты питания, которые были направлены жителям Донбасса. Также работники администрации, информационно-культурного центра МО «Ангарский» перевели однодневный заработок, а работник Ангарской средней школы собрали и перевели фиксированные суммы в благотворительный фонд «Рассвет». Откликнулись наши земляки и на нашу просьбу поддержать материально наших ребят-мобилизованных: собрали по 19000 каждому. Затем в октябре 2022 года собрали и перевели в благотворительный фонд 18 000 рублей.  </w:t>
      </w:r>
    </w:p>
    <w:p w:rsidR="009E750C" w:rsidRPr="00FF783C" w:rsidRDefault="009E750C" w:rsidP="009E750C">
      <w:pPr>
        <w:pStyle w:val="ConsPlusNormal"/>
        <w:ind w:firstLine="540"/>
        <w:jc w:val="both"/>
        <w:rPr>
          <w:rFonts w:ascii="Times New Roman" w:hAnsi="Times New Roman" w:cs="Times New Roman"/>
          <w:sz w:val="24"/>
          <w:szCs w:val="24"/>
          <w:lang w:eastAsia="ru-RU"/>
        </w:rPr>
      </w:pP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Много сделано, но много предстоит сделат</w:t>
      </w:r>
      <w:r w:rsidR="00264161" w:rsidRPr="00FF783C">
        <w:rPr>
          <w:rFonts w:ascii="Times New Roman" w:hAnsi="Times New Roman" w:cs="Times New Roman"/>
          <w:sz w:val="24"/>
          <w:szCs w:val="24"/>
          <w:lang w:eastAsia="ru-RU"/>
        </w:rPr>
        <w:t>ь. Основные задачи на 2023</w:t>
      </w:r>
      <w:r w:rsidRPr="00FF783C">
        <w:rPr>
          <w:rFonts w:ascii="Times New Roman" w:hAnsi="Times New Roman" w:cs="Times New Roman"/>
          <w:sz w:val="24"/>
          <w:szCs w:val="24"/>
          <w:lang w:eastAsia="ru-RU"/>
        </w:rPr>
        <w:t xml:space="preserve"> год:  </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lastRenderedPageBreak/>
        <w:t>1) активизировать работу по созданию условий для развития сельского туризма;</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2) продолжить работу по благоустройству населенных пунктов;</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 xml:space="preserve">3) решить вопрос с обустройством пожарного резервуара в </w:t>
      </w:r>
      <w:proofErr w:type="spellStart"/>
      <w:r w:rsidRPr="00FF783C">
        <w:rPr>
          <w:rFonts w:ascii="Times New Roman" w:hAnsi="Times New Roman" w:cs="Times New Roman"/>
          <w:sz w:val="24"/>
          <w:szCs w:val="24"/>
          <w:lang w:eastAsia="ru-RU"/>
        </w:rPr>
        <w:t>д</w:t>
      </w:r>
      <w:proofErr w:type="gramStart"/>
      <w:r w:rsidRPr="00FF783C">
        <w:rPr>
          <w:rFonts w:ascii="Times New Roman" w:hAnsi="Times New Roman" w:cs="Times New Roman"/>
          <w:sz w:val="24"/>
          <w:szCs w:val="24"/>
          <w:lang w:eastAsia="ru-RU"/>
        </w:rPr>
        <w:t>.А</w:t>
      </w:r>
      <w:proofErr w:type="gramEnd"/>
      <w:r w:rsidRPr="00FF783C">
        <w:rPr>
          <w:rFonts w:ascii="Times New Roman" w:hAnsi="Times New Roman" w:cs="Times New Roman"/>
          <w:sz w:val="24"/>
          <w:szCs w:val="24"/>
          <w:lang w:eastAsia="ru-RU"/>
        </w:rPr>
        <w:t>пхайта</w:t>
      </w:r>
      <w:proofErr w:type="spellEnd"/>
      <w:r w:rsidRPr="00FF783C">
        <w:rPr>
          <w:rFonts w:ascii="Times New Roman" w:hAnsi="Times New Roman" w:cs="Times New Roman"/>
          <w:sz w:val="24"/>
          <w:szCs w:val="24"/>
          <w:lang w:eastAsia="ru-RU"/>
        </w:rPr>
        <w:t>;</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4) установить систему оповещения и информирования населения, необходимую для подключения к местной автоматизированной системе централизованного оповещения гражданской обороны;</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4) завершить работу над ПСД по реконструкции ДК, получить положительную экспертизу и войти в программу   «Развитие культуры на 2019-2024 год» по ремонту Ангарского СДК.</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Органы местного самоуправления муниципального образования «Ангарский» готовы к реализации намеченных планов.</w:t>
      </w:r>
    </w:p>
    <w:p w:rsidR="009E750C" w:rsidRPr="00FF783C" w:rsidRDefault="009E750C" w:rsidP="009E750C">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lang w:eastAsia="ru-RU"/>
        </w:rPr>
        <w:t>Спасибо за внимание!</w:t>
      </w:r>
    </w:p>
    <w:p w:rsidR="009E750C" w:rsidRPr="00FF783C" w:rsidRDefault="009E750C" w:rsidP="006809A8">
      <w:pPr>
        <w:ind w:left="120" w:firstLine="588"/>
        <w:jc w:val="both"/>
        <w:rPr>
          <w:color w:val="000000"/>
        </w:rPr>
      </w:pPr>
    </w:p>
    <w:p w:rsidR="00264161" w:rsidRPr="00FF783C" w:rsidRDefault="00264161" w:rsidP="00DE5757">
      <w:pPr>
        <w:ind w:firstLine="709"/>
        <w:jc w:val="both"/>
      </w:pPr>
      <w:proofErr w:type="spellStart"/>
      <w:r w:rsidRPr="00FF783C">
        <w:t>Мотоев</w:t>
      </w:r>
      <w:proofErr w:type="spellEnd"/>
      <w:r w:rsidRPr="00FF783C">
        <w:t xml:space="preserve"> А.В.</w:t>
      </w:r>
      <w:r w:rsidRPr="00FF783C">
        <w:t xml:space="preserve"> – начальник отдела ГО и ЧС</w:t>
      </w:r>
      <w:r w:rsidRPr="00FF783C">
        <w:t>, рассказал о поездке к мобилизованным парням, о жизни наших ребят, описал их быт, успокоил жителей</w:t>
      </w:r>
      <w:r w:rsidR="00DE5757" w:rsidRPr="00FF783C">
        <w:t xml:space="preserve"> тем</w:t>
      </w:r>
      <w:r w:rsidRPr="00FF783C">
        <w:t>, что на данный момент ребята находятся в резерве.</w:t>
      </w:r>
    </w:p>
    <w:p w:rsidR="003D510C" w:rsidRDefault="003D510C" w:rsidP="0075541B">
      <w:pPr>
        <w:ind w:firstLine="709"/>
        <w:jc w:val="both"/>
      </w:pPr>
    </w:p>
    <w:p w:rsidR="00B014B6" w:rsidRPr="00FF783C" w:rsidRDefault="00B014B6" w:rsidP="0075541B">
      <w:pPr>
        <w:ind w:firstLine="709"/>
        <w:jc w:val="both"/>
        <w:rPr>
          <w:color w:val="000000"/>
        </w:rPr>
      </w:pPr>
      <w:r w:rsidRPr="00FF783C">
        <w:t xml:space="preserve">По </w:t>
      </w:r>
      <w:r w:rsidRPr="00FF783C">
        <w:rPr>
          <w:b/>
        </w:rPr>
        <w:t>второму вопросу</w:t>
      </w:r>
      <w:r w:rsidRPr="00FF783C">
        <w:rPr>
          <w:color w:val="000000"/>
        </w:rPr>
        <w:t xml:space="preserve"> слушали мэра </w:t>
      </w:r>
      <w:proofErr w:type="spellStart"/>
      <w:r w:rsidRPr="00FF783C">
        <w:rPr>
          <w:color w:val="000000"/>
        </w:rPr>
        <w:t>Аларского</w:t>
      </w:r>
      <w:proofErr w:type="spellEnd"/>
      <w:r w:rsidRPr="00FF783C">
        <w:rPr>
          <w:color w:val="000000"/>
        </w:rPr>
        <w:t xml:space="preserve"> района </w:t>
      </w:r>
      <w:proofErr w:type="spellStart"/>
      <w:r w:rsidRPr="00FF783C">
        <w:rPr>
          <w:color w:val="000000"/>
        </w:rPr>
        <w:t>Дульбеева</w:t>
      </w:r>
      <w:proofErr w:type="spellEnd"/>
      <w:r w:rsidRPr="00FF783C">
        <w:rPr>
          <w:color w:val="000000"/>
        </w:rPr>
        <w:t xml:space="preserve"> Р.В.</w:t>
      </w:r>
    </w:p>
    <w:p w:rsidR="00B014B6" w:rsidRPr="00FF783C" w:rsidRDefault="00B014B6" w:rsidP="00B014B6">
      <w:pPr>
        <w:ind w:firstLine="709"/>
        <w:jc w:val="both"/>
        <w:rPr>
          <w:color w:val="000000"/>
        </w:rPr>
      </w:pPr>
      <w:r w:rsidRPr="00FF783C">
        <w:rPr>
          <w:color w:val="000000"/>
        </w:rPr>
        <w:t xml:space="preserve">Роман Васильевич начал свое выступление </w:t>
      </w:r>
      <w:r w:rsidR="005E4F86" w:rsidRPr="00FF783C">
        <w:rPr>
          <w:color w:val="000000"/>
        </w:rPr>
        <w:t xml:space="preserve">с рассказа о поддержке жителями земляков, участвующих в СВО. Для поддержки военнослужащих собрано 2,7 </w:t>
      </w:r>
      <w:proofErr w:type="spellStart"/>
      <w:r w:rsidR="005E4F86" w:rsidRPr="00FF783C">
        <w:rPr>
          <w:color w:val="000000"/>
        </w:rPr>
        <w:t>млн</w:t>
      </w:r>
      <w:proofErr w:type="gramStart"/>
      <w:r w:rsidR="005E4F86" w:rsidRPr="00FF783C">
        <w:rPr>
          <w:color w:val="000000"/>
        </w:rPr>
        <w:t>.р</w:t>
      </w:r>
      <w:proofErr w:type="gramEnd"/>
      <w:r w:rsidR="005E4F86" w:rsidRPr="00FF783C">
        <w:rPr>
          <w:color w:val="000000"/>
        </w:rPr>
        <w:t>ублей</w:t>
      </w:r>
      <w:proofErr w:type="spellEnd"/>
      <w:r w:rsidR="005E4F86" w:rsidRPr="00FF783C">
        <w:rPr>
          <w:color w:val="000000"/>
        </w:rPr>
        <w:t>, их семьям оказана помощь с углем и дровами. Поблагодарил граждан за помощь и участие.</w:t>
      </w:r>
    </w:p>
    <w:p w:rsidR="00B014B6" w:rsidRPr="00FF783C" w:rsidRDefault="00B014B6" w:rsidP="00D2074C">
      <w:pPr>
        <w:ind w:firstLine="709"/>
        <w:jc w:val="both"/>
        <w:rPr>
          <w:color w:val="000000"/>
        </w:rPr>
      </w:pPr>
      <w:proofErr w:type="spellStart"/>
      <w:r w:rsidRPr="00FF783C">
        <w:rPr>
          <w:color w:val="000000"/>
        </w:rPr>
        <w:t>Р.В.Дульбеев</w:t>
      </w:r>
      <w:proofErr w:type="spellEnd"/>
      <w:r w:rsidRPr="00FF783C">
        <w:rPr>
          <w:color w:val="000000"/>
        </w:rPr>
        <w:t xml:space="preserve"> </w:t>
      </w:r>
      <w:proofErr w:type="gramStart"/>
      <w:r w:rsidRPr="00FF783C">
        <w:rPr>
          <w:color w:val="000000"/>
        </w:rPr>
        <w:t>отчитался о деятельнос</w:t>
      </w:r>
      <w:r w:rsidR="005E4F86" w:rsidRPr="00FF783C">
        <w:rPr>
          <w:color w:val="000000"/>
        </w:rPr>
        <w:t>ти</w:t>
      </w:r>
      <w:proofErr w:type="gramEnd"/>
      <w:r w:rsidR="005E4F86" w:rsidRPr="00FF783C">
        <w:rPr>
          <w:color w:val="000000"/>
        </w:rPr>
        <w:t xml:space="preserve"> районной администрации в 2022</w:t>
      </w:r>
      <w:r w:rsidRPr="00FF783C">
        <w:rPr>
          <w:color w:val="000000"/>
        </w:rPr>
        <w:t xml:space="preserve"> году</w:t>
      </w:r>
      <w:r w:rsidR="000B0AE3" w:rsidRPr="00FF783C">
        <w:rPr>
          <w:color w:val="000000"/>
        </w:rPr>
        <w:t xml:space="preserve"> (отчет сопровождался </w:t>
      </w:r>
      <w:r w:rsidR="00D2074C" w:rsidRPr="00FF783C">
        <w:rPr>
          <w:color w:val="000000"/>
        </w:rPr>
        <w:t>презентацией).</w:t>
      </w:r>
    </w:p>
    <w:p w:rsidR="0023093B" w:rsidRPr="00FF783C" w:rsidRDefault="0023093B" w:rsidP="0023093B">
      <w:pPr>
        <w:ind w:firstLine="709"/>
        <w:jc w:val="both"/>
        <w:rPr>
          <w:color w:val="000000"/>
        </w:rPr>
      </w:pPr>
      <w:r w:rsidRPr="00FF783C">
        <w:rPr>
          <w:bCs/>
          <w:iCs/>
          <w:color w:val="000000"/>
        </w:rPr>
        <w:t>По показателям уровня жизни населения за последние годы наблюдается рост, что обуславливается увеличением МРОТа, заработной платы муниципальным служащим, работникам культуры и образования, также индексация соц. выплат (пособия, пенсии).</w:t>
      </w:r>
    </w:p>
    <w:p w:rsidR="0023093B" w:rsidRPr="00FF783C" w:rsidRDefault="0023093B" w:rsidP="0023093B">
      <w:pPr>
        <w:ind w:firstLine="709"/>
        <w:jc w:val="both"/>
        <w:rPr>
          <w:color w:val="000000"/>
        </w:rPr>
      </w:pPr>
      <w:r w:rsidRPr="00FF783C">
        <w:rPr>
          <w:bCs/>
          <w:iCs/>
          <w:color w:val="000000"/>
        </w:rPr>
        <w:t>Средняя заработная плата по району составила 45 929 руб., увеличение к соответствующему периоду прошлого года составило12,4%.</w:t>
      </w:r>
    </w:p>
    <w:p w:rsidR="0023093B" w:rsidRPr="00FF783C" w:rsidRDefault="0023093B" w:rsidP="0023093B">
      <w:pPr>
        <w:ind w:firstLine="709"/>
        <w:jc w:val="both"/>
        <w:rPr>
          <w:color w:val="000000"/>
        </w:rPr>
      </w:pPr>
      <w:r w:rsidRPr="00FF783C">
        <w:rPr>
          <w:bCs/>
          <w:iCs/>
          <w:color w:val="000000"/>
        </w:rPr>
        <w:t>Среднедушевой доход по итогам 2022 года  составил 16 172 руб., увеличение составило на 3%.</w:t>
      </w:r>
    </w:p>
    <w:p w:rsidR="0023093B" w:rsidRPr="00FF783C" w:rsidRDefault="0023093B" w:rsidP="0023093B">
      <w:pPr>
        <w:ind w:firstLine="709"/>
        <w:jc w:val="both"/>
        <w:rPr>
          <w:color w:val="000000"/>
        </w:rPr>
      </w:pPr>
      <w:r w:rsidRPr="00FF783C">
        <w:rPr>
          <w:bCs/>
          <w:color w:val="000000"/>
        </w:rPr>
        <w:t>Исполнение бюджета МО «</w:t>
      </w:r>
      <w:proofErr w:type="spellStart"/>
      <w:r w:rsidRPr="00FF783C">
        <w:rPr>
          <w:bCs/>
          <w:color w:val="000000"/>
        </w:rPr>
        <w:t>Аларский</w:t>
      </w:r>
      <w:proofErr w:type="spellEnd"/>
      <w:r w:rsidRPr="00FF783C">
        <w:rPr>
          <w:bCs/>
          <w:color w:val="000000"/>
        </w:rPr>
        <w:t xml:space="preserve"> район» за 2022 год составило 1 245,9 млн. руб., увеличение  к 2021 году на 4,6% (на 55,3 млн. руб.), увеличение по безвозмездным поступлениям на 38 млн. 900 тыс. руб. (3,8%)</w:t>
      </w:r>
    </w:p>
    <w:p w:rsidR="0023093B" w:rsidRPr="00FF783C" w:rsidRDefault="0023093B" w:rsidP="0023093B">
      <w:pPr>
        <w:ind w:firstLine="709"/>
        <w:jc w:val="both"/>
        <w:rPr>
          <w:color w:val="000000"/>
        </w:rPr>
      </w:pPr>
      <w:r w:rsidRPr="00FF783C">
        <w:rPr>
          <w:bCs/>
          <w:color w:val="000000"/>
        </w:rPr>
        <w:t>В структуре собственных доходов МО «</w:t>
      </w:r>
      <w:proofErr w:type="spellStart"/>
      <w:r w:rsidRPr="00FF783C">
        <w:rPr>
          <w:bCs/>
          <w:color w:val="000000"/>
        </w:rPr>
        <w:t>Аларский</w:t>
      </w:r>
      <w:proofErr w:type="spellEnd"/>
      <w:r w:rsidRPr="00FF783C">
        <w:rPr>
          <w:bCs/>
          <w:color w:val="000000"/>
        </w:rPr>
        <w:t xml:space="preserve"> район» наибольший удельный вес занимает налог на доходы физических лиц- 77%. В 2022 году прослеживалось увеличение налога на доходы физических лиц на 12 млн. 539 тыс. руб. (9,2%), поступления по акцизам увеличились на 413 тыс. руб.(18,8%). Доходы по УСН составили 9 457 тыс. руб., что на 2 млн. 546 тыс. руб.(36,8%) больше по   отношению 2021 года. </w:t>
      </w:r>
    </w:p>
    <w:p w:rsidR="0023093B" w:rsidRPr="00FF783C" w:rsidRDefault="0023093B" w:rsidP="0023093B">
      <w:pPr>
        <w:ind w:firstLine="709"/>
        <w:jc w:val="both"/>
        <w:rPr>
          <w:color w:val="000000"/>
        </w:rPr>
      </w:pPr>
      <w:r w:rsidRPr="00FF783C">
        <w:rPr>
          <w:bCs/>
          <w:color w:val="000000"/>
        </w:rPr>
        <w:t>В 2022 г. оказана финансовая помощь 8 МО (</w:t>
      </w:r>
      <w:proofErr w:type="spellStart"/>
      <w:r w:rsidRPr="00FF783C">
        <w:rPr>
          <w:bCs/>
          <w:color w:val="000000"/>
        </w:rPr>
        <w:t>Аларь</w:t>
      </w:r>
      <w:proofErr w:type="spellEnd"/>
      <w:r w:rsidRPr="00FF783C">
        <w:rPr>
          <w:bCs/>
          <w:color w:val="000000"/>
        </w:rPr>
        <w:t xml:space="preserve">, </w:t>
      </w:r>
      <w:proofErr w:type="spellStart"/>
      <w:r w:rsidRPr="00FF783C">
        <w:rPr>
          <w:bCs/>
          <w:color w:val="000000"/>
        </w:rPr>
        <w:t>Егоровск</w:t>
      </w:r>
      <w:proofErr w:type="spellEnd"/>
      <w:r w:rsidRPr="00FF783C">
        <w:rPr>
          <w:bCs/>
          <w:color w:val="000000"/>
        </w:rPr>
        <w:t xml:space="preserve">, Забитуй, </w:t>
      </w:r>
      <w:proofErr w:type="spellStart"/>
      <w:r w:rsidRPr="00FF783C">
        <w:rPr>
          <w:bCs/>
          <w:color w:val="000000"/>
        </w:rPr>
        <w:t>Куйта</w:t>
      </w:r>
      <w:proofErr w:type="spellEnd"/>
      <w:r w:rsidRPr="00FF783C">
        <w:rPr>
          <w:bCs/>
          <w:color w:val="000000"/>
        </w:rPr>
        <w:t xml:space="preserve">, </w:t>
      </w:r>
      <w:proofErr w:type="spellStart"/>
      <w:r w:rsidRPr="00FF783C">
        <w:rPr>
          <w:bCs/>
          <w:color w:val="000000"/>
        </w:rPr>
        <w:t>Ныгда</w:t>
      </w:r>
      <w:proofErr w:type="spellEnd"/>
      <w:r w:rsidRPr="00FF783C">
        <w:rPr>
          <w:bCs/>
          <w:color w:val="000000"/>
        </w:rPr>
        <w:t xml:space="preserve">, </w:t>
      </w:r>
      <w:proofErr w:type="spellStart"/>
      <w:r w:rsidRPr="00FF783C">
        <w:rPr>
          <w:bCs/>
          <w:color w:val="000000"/>
        </w:rPr>
        <w:t>Табарсук</w:t>
      </w:r>
      <w:proofErr w:type="spellEnd"/>
      <w:r w:rsidRPr="00FF783C">
        <w:rPr>
          <w:bCs/>
          <w:color w:val="000000"/>
        </w:rPr>
        <w:t>, Зоны, Кутулик) на выплату заработной платы, разработку ПСД, текущие ремонты ДК на общую сумму 11 млн. 321 тыс. руб., увеличение размера ФП по отношению к 2021г. составило 48%</w:t>
      </w:r>
    </w:p>
    <w:p w:rsidR="0023093B" w:rsidRPr="00FF783C" w:rsidRDefault="0023093B" w:rsidP="0023093B">
      <w:pPr>
        <w:ind w:firstLine="709"/>
        <w:jc w:val="both"/>
        <w:rPr>
          <w:color w:val="000000"/>
        </w:rPr>
      </w:pPr>
      <w:r w:rsidRPr="00FF783C">
        <w:rPr>
          <w:bCs/>
          <w:color w:val="000000"/>
        </w:rPr>
        <w:t>В феврале 2023 г. муниципальный долг  по кредитным обязательствам 2013г. и 2015г. перед бюджетом Иркутской области полностью погашен.</w:t>
      </w:r>
    </w:p>
    <w:p w:rsidR="0023093B" w:rsidRPr="00FF783C" w:rsidRDefault="0023093B" w:rsidP="0023093B">
      <w:pPr>
        <w:ind w:firstLine="709"/>
        <w:jc w:val="both"/>
        <w:rPr>
          <w:color w:val="000000"/>
        </w:rPr>
      </w:pPr>
      <w:r w:rsidRPr="00FF783C">
        <w:rPr>
          <w:bCs/>
          <w:color w:val="000000"/>
        </w:rPr>
        <w:t>Общий объем выручки включает сферы деятельности: угледобывающая, сельское хозяйство, торговля, общественное питание, водоснабжение и водоотведение, деятельность в области информации и связи и прочие</w:t>
      </w:r>
      <w:r w:rsidRPr="00FF783C">
        <w:rPr>
          <w:color w:val="000000"/>
        </w:rPr>
        <w:t>.</w:t>
      </w:r>
    </w:p>
    <w:p w:rsidR="0023093B" w:rsidRPr="00FF783C" w:rsidRDefault="0023093B" w:rsidP="0023093B">
      <w:pPr>
        <w:ind w:firstLine="709"/>
        <w:jc w:val="both"/>
        <w:rPr>
          <w:color w:val="000000"/>
        </w:rPr>
      </w:pPr>
      <w:r w:rsidRPr="00FF783C">
        <w:rPr>
          <w:bCs/>
          <w:color w:val="000000"/>
        </w:rPr>
        <w:t>За последние три года наблюдается рост показателей работы угледобывающих предприятий района. Так выручка  от реализации продукции в 2022 г. составила 1 365,3 млн. руб.,</w:t>
      </w:r>
      <w:r w:rsidRPr="00FF783C">
        <w:rPr>
          <w:color w:val="000000"/>
        </w:rPr>
        <w:t xml:space="preserve"> </w:t>
      </w:r>
      <w:r w:rsidRPr="00FF783C">
        <w:rPr>
          <w:bCs/>
          <w:color w:val="000000"/>
        </w:rPr>
        <w:t xml:space="preserve">увеличение по сравнению 2021 годом составило на 59%, что объясняется увеличением потребности в соответствии с планом продаж по количеству заключенных </w:t>
      </w:r>
      <w:r w:rsidRPr="00FF783C">
        <w:rPr>
          <w:bCs/>
          <w:color w:val="000000"/>
        </w:rPr>
        <w:lastRenderedPageBreak/>
        <w:t>договоров на поставку продукции. Объем добычи угля снизился на 4% (отношение 2022 к 2021 году)</w:t>
      </w:r>
      <w:r w:rsidRPr="00FF783C">
        <w:rPr>
          <w:color w:val="000000"/>
        </w:rPr>
        <w:t xml:space="preserve">. </w:t>
      </w:r>
    </w:p>
    <w:p w:rsidR="0023093B" w:rsidRPr="00FF783C" w:rsidRDefault="0023093B" w:rsidP="0023093B">
      <w:pPr>
        <w:ind w:firstLine="709"/>
        <w:jc w:val="both"/>
        <w:rPr>
          <w:color w:val="000000"/>
        </w:rPr>
      </w:pPr>
      <w:r w:rsidRPr="00FF783C">
        <w:rPr>
          <w:bCs/>
          <w:color w:val="000000"/>
        </w:rPr>
        <w:t>В муниципальном образовании «</w:t>
      </w:r>
      <w:proofErr w:type="spellStart"/>
      <w:r w:rsidRPr="00FF783C">
        <w:rPr>
          <w:bCs/>
          <w:color w:val="000000"/>
        </w:rPr>
        <w:t>Аларский</w:t>
      </w:r>
      <w:proofErr w:type="spellEnd"/>
      <w:r w:rsidRPr="00FF783C">
        <w:rPr>
          <w:bCs/>
          <w:color w:val="000000"/>
        </w:rPr>
        <w:t xml:space="preserve"> район» сфера малого бизнеса представлена 329 субъектами, в том числе малые предприятия -17. В потребительской сфере  сосредоточено около 52%  субъектов малого предпринимательства, в то время как на сферу сельскохозяйственного производства приходится около 48%. </w:t>
      </w:r>
    </w:p>
    <w:p w:rsidR="0023093B" w:rsidRPr="00FF783C" w:rsidRDefault="0023093B" w:rsidP="0023093B">
      <w:pPr>
        <w:ind w:firstLine="709"/>
        <w:jc w:val="both"/>
        <w:rPr>
          <w:color w:val="000000"/>
        </w:rPr>
      </w:pPr>
      <w:r w:rsidRPr="00FF783C">
        <w:rPr>
          <w:bCs/>
          <w:color w:val="000000"/>
        </w:rPr>
        <w:t xml:space="preserve">   В районе на долю малых предприятий приходится около 50% выручки от реализации товаров, работ и услуг и около 1586 рабочих мест (включая численность индивидуальных предпринимателей).</w:t>
      </w:r>
    </w:p>
    <w:p w:rsidR="00FB52C4" w:rsidRPr="00FF783C" w:rsidRDefault="00FB52C4" w:rsidP="00FB52C4">
      <w:pPr>
        <w:ind w:firstLine="709"/>
        <w:jc w:val="both"/>
        <w:rPr>
          <w:color w:val="000000"/>
        </w:rPr>
      </w:pPr>
      <w:r w:rsidRPr="00FF783C">
        <w:rPr>
          <w:color w:val="000000"/>
        </w:rPr>
        <w:t xml:space="preserve">Роман Васильевич остановился на вопросе привлечения инвесторов на территорию </w:t>
      </w:r>
      <w:proofErr w:type="spellStart"/>
      <w:r w:rsidRPr="00FF783C">
        <w:rPr>
          <w:color w:val="000000"/>
        </w:rPr>
        <w:t>Аларского</w:t>
      </w:r>
      <w:proofErr w:type="spellEnd"/>
      <w:r w:rsidRPr="00FF783C">
        <w:rPr>
          <w:color w:val="000000"/>
        </w:rPr>
        <w:t xml:space="preserve"> района. В МО «Александровск»  осуществляется инвестиционный проект «Развитие зернового производства» ИП ГКФХ Лизин В.Н. с ведением в оборот 5,5 тыс. га залежных земель.</w:t>
      </w:r>
      <w:r w:rsidRPr="00FF783C">
        <w:rPr>
          <w:rFonts w:asciiTheme="minorHAnsi" w:eastAsiaTheme="minorEastAsia" w:hAnsi="Century Gothic" w:cstheme="minorBidi"/>
          <w:color w:val="000000" w:themeColor="text1"/>
          <w:kern w:val="24"/>
        </w:rPr>
        <w:t xml:space="preserve"> </w:t>
      </w:r>
      <w:r w:rsidRPr="00FF783C">
        <w:rPr>
          <w:color w:val="000000"/>
        </w:rPr>
        <w:t>В августе 2022г. проведено торжественное открытие филиала швейной фабрики ООО «</w:t>
      </w:r>
      <w:proofErr w:type="spellStart"/>
      <w:r w:rsidRPr="00FF783C">
        <w:rPr>
          <w:color w:val="000000"/>
        </w:rPr>
        <w:t>Усольские</w:t>
      </w:r>
      <w:proofErr w:type="spellEnd"/>
      <w:r w:rsidRPr="00FF783C">
        <w:rPr>
          <w:color w:val="000000"/>
        </w:rPr>
        <w:t xml:space="preserve"> узоры» в </w:t>
      </w:r>
      <w:proofErr w:type="spellStart"/>
      <w:r w:rsidRPr="00FF783C">
        <w:rPr>
          <w:color w:val="000000"/>
        </w:rPr>
        <w:t>с</w:t>
      </w:r>
      <w:proofErr w:type="gramStart"/>
      <w:r w:rsidRPr="00FF783C">
        <w:rPr>
          <w:color w:val="000000"/>
        </w:rPr>
        <w:t>.А</w:t>
      </w:r>
      <w:proofErr w:type="gramEnd"/>
      <w:r w:rsidRPr="00FF783C">
        <w:rPr>
          <w:color w:val="000000"/>
        </w:rPr>
        <w:t>ларь</w:t>
      </w:r>
      <w:proofErr w:type="spellEnd"/>
      <w:r w:rsidRPr="00FF783C">
        <w:rPr>
          <w:color w:val="000000"/>
        </w:rPr>
        <w:t xml:space="preserve">. Проект позволил трудоустроить до 20 человек. </w:t>
      </w:r>
    </w:p>
    <w:p w:rsidR="00FB52C4" w:rsidRPr="00FF783C" w:rsidRDefault="00FB52C4" w:rsidP="00FB52C4">
      <w:pPr>
        <w:ind w:firstLine="709"/>
        <w:jc w:val="both"/>
        <w:rPr>
          <w:color w:val="000000"/>
        </w:rPr>
      </w:pPr>
      <w:r w:rsidRPr="00FF783C">
        <w:rPr>
          <w:color w:val="000000"/>
        </w:rPr>
        <w:t>Отметил проблему с реализацией урожая. Нужны покупатели, переработка.</w:t>
      </w:r>
    </w:p>
    <w:p w:rsidR="00FB52C4" w:rsidRPr="00FF783C" w:rsidRDefault="00FB52C4" w:rsidP="00FB52C4">
      <w:pPr>
        <w:ind w:firstLine="709"/>
        <w:jc w:val="both"/>
        <w:rPr>
          <w:color w:val="000000"/>
        </w:rPr>
      </w:pPr>
      <w:r w:rsidRPr="00FF783C">
        <w:rPr>
          <w:color w:val="000000"/>
        </w:rPr>
        <w:t xml:space="preserve">Рассказал о </w:t>
      </w:r>
      <w:proofErr w:type="spellStart"/>
      <w:r w:rsidRPr="00FF783C">
        <w:rPr>
          <w:color w:val="000000"/>
        </w:rPr>
        <w:t>грантовой</w:t>
      </w:r>
      <w:proofErr w:type="spellEnd"/>
      <w:r w:rsidRPr="00FF783C">
        <w:rPr>
          <w:color w:val="000000"/>
        </w:rPr>
        <w:t xml:space="preserve"> поддержке </w:t>
      </w:r>
      <w:proofErr w:type="spellStart"/>
      <w:r w:rsidRPr="00FF783C">
        <w:rPr>
          <w:color w:val="000000"/>
        </w:rPr>
        <w:t>сельхозтоваропроизводителей</w:t>
      </w:r>
      <w:proofErr w:type="spellEnd"/>
      <w:r w:rsidRPr="00FF783C">
        <w:rPr>
          <w:color w:val="000000"/>
        </w:rPr>
        <w:t xml:space="preserve"> </w:t>
      </w:r>
      <w:proofErr w:type="spellStart"/>
      <w:r w:rsidRPr="00FF783C">
        <w:rPr>
          <w:color w:val="000000"/>
        </w:rPr>
        <w:t>Аларского</w:t>
      </w:r>
      <w:proofErr w:type="spellEnd"/>
      <w:r w:rsidRPr="00FF783C">
        <w:rPr>
          <w:color w:val="000000"/>
        </w:rPr>
        <w:t xml:space="preserve"> района.</w:t>
      </w:r>
      <w:r w:rsidRPr="00FF783C">
        <w:rPr>
          <w:rFonts w:asciiTheme="minorHAnsi" w:eastAsiaTheme="minorEastAsia" w:hAnsi="Century Gothic" w:cstheme="minorBidi"/>
          <w:color w:val="000000" w:themeColor="text1"/>
          <w:kern w:val="24"/>
        </w:rPr>
        <w:t xml:space="preserve"> </w:t>
      </w:r>
      <w:r w:rsidRPr="00FF783C">
        <w:rPr>
          <w:color w:val="000000"/>
        </w:rPr>
        <w:t>В 2022 году завершилось строительство двух молочн</w:t>
      </w:r>
      <w:proofErr w:type="gramStart"/>
      <w:r w:rsidRPr="00FF783C">
        <w:rPr>
          <w:color w:val="000000"/>
        </w:rPr>
        <w:t>о-</w:t>
      </w:r>
      <w:proofErr w:type="gramEnd"/>
      <w:r w:rsidRPr="00FF783C">
        <w:rPr>
          <w:color w:val="000000"/>
        </w:rPr>
        <w:t xml:space="preserve"> животноводческих ферм - ИП глава Дамбинов М.В. на 120 голов, ИП глава </w:t>
      </w:r>
      <w:proofErr w:type="spellStart"/>
      <w:r w:rsidRPr="00FF783C">
        <w:rPr>
          <w:color w:val="000000"/>
        </w:rPr>
        <w:t>Мункоев</w:t>
      </w:r>
      <w:proofErr w:type="spellEnd"/>
      <w:r w:rsidRPr="00FF783C">
        <w:rPr>
          <w:color w:val="000000"/>
        </w:rPr>
        <w:t xml:space="preserve"> В.М. на 60 голов. В ноябре 2022 года закончилось освоение </w:t>
      </w:r>
      <w:proofErr w:type="spellStart"/>
      <w:r w:rsidRPr="00FF783C">
        <w:rPr>
          <w:color w:val="000000"/>
        </w:rPr>
        <w:t>грантовой</w:t>
      </w:r>
      <w:proofErr w:type="spellEnd"/>
      <w:r w:rsidRPr="00FF783C">
        <w:rPr>
          <w:color w:val="000000"/>
        </w:rPr>
        <w:t xml:space="preserve"> поддержки на строительство мясной животноводческой фермы на 100 голов ИП глава </w:t>
      </w:r>
      <w:proofErr w:type="spellStart"/>
      <w:r w:rsidRPr="00FF783C">
        <w:rPr>
          <w:color w:val="000000"/>
        </w:rPr>
        <w:t>Сабиров</w:t>
      </w:r>
      <w:proofErr w:type="spellEnd"/>
      <w:r w:rsidRPr="00FF783C">
        <w:rPr>
          <w:color w:val="000000"/>
        </w:rPr>
        <w:t xml:space="preserve"> А.Г.</w:t>
      </w:r>
    </w:p>
    <w:p w:rsidR="00FB52C4" w:rsidRPr="00FF783C" w:rsidRDefault="00FB52C4" w:rsidP="00FB52C4">
      <w:pPr>
        <w:ind w:firstLine="709"/>
        <w:jc w:val="both"/>
        <w:rPr>
          <w:color w:val="000000"/>
        </w:rPr>
      </w:pPr>
      <w:r w:rsidRPr="00FF783C">
        <w:rPr>
          <w:color w:val="000000"/>
        </w:rPr>
        <w:t>В мае 2022 состоялся конкурсный отбор на право получения гранта в форме субсидии «</w:t>
      </w:r>
      <w:proofErr w:type="spellStart"/>
      <w:r w:rsidRPr="00FF783C">
        <w:rPr>
          <w:color w:val="000000"/>
        </w:rPr>
        <w:t>Агростартап</w:t>
      </w:r>
      <w:proofErr w:type="spellEnd"/>
      <w:r w:rsidRPr="00FF783C">
        <w:rPr>
          <w:color w:val="000000"/>
        </w:rPr>
        <w:t>» в размере 3 млн. рублей признан победителем ИП «</w:t>
      </w:r>
      <w:proofErr w:type="spellStart"/>
      <w:r w:rsidRPr="00FF783C">
        <w:rPr>
          <w:color w:val="000000"/>
        </w:rPr>
        <w:t>Халтаев</w:t>
      </w:r>
      <w:proofErr w:type="spellEnd"/>
      <w:r w:rsidRPr="00FF783C">
        <w:rPr>
          <w:color w:val="000000"/>
        </w:rPr>
        <w:t xml:space="preserve"> В.А.» </w:t>
      </w:r>
    </w:p>
    <w:p w:rsidR="00DB4D0D" w:rsidRPr="00FF783C" w:rsidRDefault="00DB4D0D" w:rsidP="00DB4D0D">
      <w:pPr>
        <w:ind w:firstLine="709"/>
        <w:jc w:val="both"/>
        <w:rPr>
          <w:color w:val="000000"/>
        </w:rPr>
      </w:pPr>
      <w:r w:rsidRPr="00FF783C">
        <w:rPr>
          <w:bCs/>
          <w:color w:val="000000"/>
        </w:rPr>
        <w:t>В 2022 г. общий объем финансирования муниципальной программы «Развитие коммунальной инфраструктуры, строительства, объектов капитального строительства и дорожной инфраструктуры МО «</w:t>
      </w:r>
      <w:proofErr w:type="spellStart"/>
      <w:r w:rsidRPr="00FF783C">
        <w:rPr>
          <w:bCs/>
          <w:color w:val="000000"/>
        </w:rPr>
        <w:t>Аларский</w:t>
      </w:r>
      <w:proofErr w:type="spellEnd"/>
      <w:r w:rsidRPr="00FF783C">
        <w:rPr>
          <w:bCs/>
          <w:color w:val="000000"/>
        </w:rPr>
        <w:t xml:space="preserve"> район» на 2020-2026 годы» составил 27 млн. 193 тыс. рублей.</w:t>
      </w:r>
    </w:p>
    <w:p w:rsidR="00FB52C4" w:rsidRPr="00FF783C" w:rsidRDefault="00DB4D0D" w:rsidP="00FB52C4">
      <w:pPr>
        <w:ind w:firstLine="709"/>
        <w:jc w:val="both"/>
        <w:rPr>
          <w:color w:val="000000"/>
        </w:rPr>
      </w:pPr>
      <w:r w:rsidRPr="00FF783C">
        <w:rPr>
          <w:color w:val="000000"/>
        </w:rPr>
        <w:t xml:space="preserve">В течение последних лет администрация </w:t>
      </w:r>
      <w:proofErr w:type="spellStart"/>
      <w:r w:rsidRPr="00FF783C">
        <w:rPr>
          <w:color w:val="000000"/>
        </w:rPr>
        <w:t>Аларского</w:t>
      </w:r>
      <w:proofErr w:type="spellEnd"/>
      <w:r w:rsidRPr="00FF783C">
        <w:rPr>
          <w:color w:val="000000"/>
        </w:rPr>
        <w:t xml:space="preserve"> района много сил и сре</w:t>
      </w:r>
      <w:proofErr w:type="gramStart"/>
      <w:r w:rsidRPr="00FF783C">
        <w:rPr>
          <w:color w:val="000000"/>
        </w:rPr>
        <w:t>дств пр</w:t>
      </w:r>
      <w:proofErr w:type="gramEnd"/>
      <w:r w:rsidRPr="00FF783C">
        <w:rPr>
          <w:color w:val="000000"/>
        </w:rPr>
        <w:t xml:space="preserve">иложила к подготовке проектно-сметной документации на строительство и капремонты школ, садиков, домов культуры 14 пакетов документов готовы и прошли экспертизу. Обнадежил жителей, что попробуют войти со школой в </w:t>
      </w:r>
      <w:proofErr w:type="spellStart"/>
      <w:r w:rsidRPr="00FF783C">
        <w:rPr>
          <w:color w:val="000000"/>
        </w:rPr>
        <w:t>п</w:t>
      </w:r>
      <w:proofErr w:type="gramStart"/>
      <w:r w:rsidRPr="00FF783C">
        <w:rPr>
          <w:color w:val="000000"/>
        </w:rPr>
        <w:t>.А</w:t>
      </w:r>
      <w:proofErr w:type="gramEnd"/>
      <w:r w:rsidRPr="00FF783C">
        <w:rPr>
          <w:color w:val="000000"/>
        </w:rPr>
        <w:t>нгарский</w:t>
      </w:r>
      <w:proofErr w:type="spellEnd"/>
      <w:r w:rsidRPr="00FF783C">
        <w:rPr>
          <w:color w:val="000000"/>
        </w:rPr>
        <w:t xml:space="preserve"> в план строительства по Иркутской области.</w:t>
      </w:r>
    </w:p>
    <w:p w:rsidR="00A10A21" w:rsidRPr="00FF783C" w:rsidRDefault="00A10A21" w:rsidP="00A10A21">
      <w:pPr>
        <w:ind w:firstLine="709"/>
        <w:jc w:val="both"/>
        <w:rPr>
          <w:color w:val="000000"/>
        </w:rPr>
      </w:pPr>
      <w:r w:rsidRPr="00FF783C">
        <w:rPr>
          <w:bCs/>
          <w:color w:val="000000"/>
        </w:rPr>
        <w:t xml:space="preserve">Рассказал о реализации программ </w:t>
      </w:r>
      <w:r w:rsidR="0023580E" w:rsidRPr="00FF783C">
        <w:rPr>
          <w:bCs/>
          <w:color w:val="000000"/>
        </w:rPr>
        <w:t xml:space="preserve">в социальной сфере. </w:t>
      </w:r>
      <w:r w:rsidRPr="00FF783C">
        <w:rPr>
          <w:bCs/>
          <w:color w:val="000000"/>
        </w:rPr>
        <w:t xml:space="preserve">В рамках муниципальной программы «Развитие образования в </w:t>
      </w:r>
      <w:proofErr w:type="spellStart"/>
      <w:r w:rsidRPr="00FF783C">
        <w:rPr>
          <w:bCs/>
          <w:color w:val="000000"/>
        </w:rPr>
        <w:t>Аларском</w:t>
      </w:r>
      <w:proofErr w:type="spellEnd"/>
      <w:r w:rsidRPr="00FF783C">
        <w:rPr>
          <w:bCs/>
          <w:color w:val="000000"/>
        </w:rPr>
        <w:t xml:space="preserve"> районе на 2020-2026 гг.» проведены работы по устройству теплых туалетов в образовательных организациях  на сумму 2 млн. 880 тыс. руб.</w:t>
      </w:r>
    </w:p>
    <w:p w:rsidR="0023580E" w:rsidRPr="00FF783C" w:rsidRDefault="0023580E" w:rsidP="0023580E">
      <w:pPr>
        <w:ind w:firstLine="709"/>
        <w:jc w:val="both"/>
        <w:rPr>
          <w:bCs/>
          <w:color w:val="000000"/>
        </w:rPr>
      </w:pPr>
      <w:r w:rsidRPr="00FF783C">
        <w:rPr>
          <w:color w:val="000000"/>
        </w:rPr>
        <w:t>О реализации проекта «Народные инициативы»</w:t>
      </w:r>
      <w:r w:rsidR="007F164B" w:rsidRPr="00FF783C">
        <w:rPr>
          <w:color w:val="000000"/>
        </w:rPr>
        <w:t xml:space="preserve">: </w:t>
      </w:r>
      <w:r w:rsidR="007F164B" w:rsidRPr="00FF783C">
        <w:rPr>
          <w:bCs/>
          <w:color w:val="000000"/>
        </w:rPr>
        <w:t>п</w:t>
      </w:r>
      <w:r w:rsidRPr="00FF783C">
        <w:rPr>
          <w:bCs/>
          <w:color w:val="000000"/>
        </w:rPr>
        <w:t xml:space="preserve">риобретение передвижной дизельной электростанции в МКОУ </w:t>
      </w:r>
      <w:proofErr w:type="spellStart"/>
      <w:r w:rsidRPr="00FF783C">
        <w:rPr>
          <w:bCs/>
          <w:color w:val="000000"/>
        </w:rPr>
        <w:t>Забитуйская</w:t>
      </w:r>
      <w:proofErr w:type="spellEnd"/>
      <w:r w:rsidRPr="00FF783C">
        <w:rPr>
          <w:bCs/>
          <w:color w:val="000000"/>
        </w:rPr>
        <w:t xml:space="preserve"> СОШ в сумме 2 млн. рублей,</w:t>
      </w:r>
      <w:r w:rsidRPr="00FF783C">
        <w:rPr>
          <w:rFonts w:asciiTheme="minorHAnsi" w:eastAsiaTheme="minorEastAsia" w:hAnsi="Century Gothic" w:cstheme="minorBidi"/>
          <w:bCs/>
          <w:color w:val="000000" w:themeColor="text1"/>
          <w:kern w:val="24"/>
        </w:rPr>
        <w:t xml:space="preserve"> </w:t>
      </w:r>
      <w:r w:rsidRPr="00FF783C">
        <w:rPr>
          <w:bCs/>
          <w:color w:val="000000"/>
        </w:rPr>
        <w:t>приобретение фильтров для очистки воды в образовательные учреждения  района в сумме 2 млн. 289 тыс. рублей.</w:t>
      </w:r>
    </w:p>
    <w:p w:rsidR="0023580E" w:rsidRPr="00FF783C" w:rsidRDefault="0023580E" w:rsidP="0023580E">
      <w:pPr>
        <w:ind w:firstLine="709"/>
        <w:jc w:val="both"/>
        <w:rPr>
          <w:bCs/>
          <w:color w:val="000000"/>
        </w:rPr>
      </w:pPr>
      <w:r w:rsidRPr="00FF783C">
        <w:rPr>
          <w:color w:val="000000"/>
        </w:rPr>
        <w:t>Культурой проведено 3447 мероприятий:</w:t>
      </w:r>
      <w:r w:rsidRPr="00FF783C">
        <w:rPr>
          <w:rFonts w:ascii="Microsoft Sans Serif" w:eastAsiaTheme="minorEastAsia" w:hAnsi="Microsoft Sans Serif" w:cs="Microsoft Sans Serif"/>
          <w:b/>
          <w:bCs/>
          <w:color w:val="000000" w:themeColor="text1"/>
          <w:kern w:val="24"/>
        </w:rPr>
        <w:t xml:space="preserve"> </w:t>
      </w:r>
      <w:r w:rsidRPr="00FF783C">
        <w:rPr>
          <w:bCs/>
          <w:color w:val="000000"/>
        </w:rPr>
        <w:t xml:space="preserve">празднование 100-летия со дня основания </w:t>
      </w:r>
      <w:proofErr w:type="spellStart"/>
      <w:r w:rsidRPr="00FF783C">
        <w:rPr>
          <w:bCs/>
          <w:color w:val="000000"/>
        </w:rPr>
        <w:t>Аларского</w:t>
      </w:r>
      <w:proofErr w:type="spellEnd"/>
      <w:r w:rsidRPr="00FF783C">
        <w:rPr>
          <w:bCs/>
          <w:color w:val="000000"/>
        </w:rPr>
        <w:t xml:space="preserve"> района, </w:t>
      </w:r>
      <w:r w:rsidR="007F164B" w:rsidRPr="00FF783C">
        <w:rPr>
          <w:bCs/>
          <w:color w:val="000000"/>
        </w:rPr>
        <w:t>о</w:t>
      </w:r>
      <w:r w:rsidRPr="00FF783C">
        <w:rPr>
          <w:bCs/>
          <w:color w:val="000000"/>
        </w:rPr>
        <w:t>ткрытие фестиваля «Солнце в аистовом гнезде»,</w:t>
      </w:r>
      <w:r w:rsidRPr="00FF783C">
        <w:rPr>
          <w:rFonts w:ascii="Microsoft Sans Serif" w:eastAsiaTheme="minorEastAsia" w:hAnsi="Microsoft Sans Serif" w:cs="Microsoft Sans Serif"/>
          <w:bCs/>
          <w:color w:val="0000FF"/>
          <w:kern w:val="24"/>
        </w:rPr>
        <w:t xml:space="preserve"> </w:t>
      </w:r>
      <w:r w:rsidRPr="00FF783C">
        <w:rPr>
          <w:bCs/>
          <w:color w:val="000000"/>
        </w:rPr>
        <w:t>Фестиваль любительских театров «Солнце в аистовом гнезде»,</w:t>
      </w:r>
      <w:r w:rsidRPr="00FF783C">
        <w:rPr>
          <w:rFonts w:asciiTheme="minorHAnsi" w:eastAsiaTheme="minorEastAsia" w:hAnsi="Century Gothic" w:cstheme="minorBidi"/>
          <w:bCs/>
          <w:color w:val="000000" w:themeColor="text1"/>
          <w:kern w:val="24"/>
        </w:rPr>
        <w:t xml:space="preserve"> </w:t>
      </w:r>
      <w:r w:rsidR="007F164B" w:rsidRPr="00FF783C">
        <w:rPr>
          <w:bCs/>
          <w:color w:val="000000"/>
        </w:rPr>
        <w:t>о</w:t>
      </w:r>
      <w:r w:rsidRPr="00FF783C">
        <w:rPr>
          <w:bCs/>
          <w:color w:val="000000"/>
        </w:rPr>
        <w:t xml:space="preserve">ткрытие скульптуры «Солнце в аистовом гнезде», открытие чайной,  </w:t>
      </w:r>
      <w:proofErr w:type="spellStart"/>
      <w:r w:rsidRPr="00FF783C">
        <w:rPr>
          <w:bCs/>
          <w:color w:val="000000"/>
        </w:rPr>
        <w:t>туристско</w:t>
      </w:r>
      <w:proofErr w:type="spellEnd"/>
      <w:r w:rsidRPr="00FF783C">
        <w:rPr>
          <w:bCs/>
          <w:color w:val="000000"/>
        </w:rPr>
        <w:t xml:space="preserve"> - информационного центра (ТИЦ), рассказал о туристи</w:t>
      </w:r>
      <w:r w:rsidR="007F164B" w:rsidRPr="00FF783C">
        <w:rPr>
          <w:bCs/>
          <w:color w:val="000000"/>
        </w:rPr>
        <w:t>ческих маршрутах</w:t>
      </w:r>
      <w:r w:rsidRPr="00FF783C">
        <w:rPr>
          <w:bCs/>
          <w:color w:val="000000"/>
        </w:rPr>
        <w:t>.</w:t>
      </w:r>
      <w:r w:rsidRPr="00FF783C">
        <w:rPr>
          <w:rFonts w:ascii="Microsoft Sans Serif" w:eastAsiaTheme="minorEastAsia" w:hAnsi="Microsoft Sans Serif" w:cs="Microsoft Sans Serif"/>
          <w:bCs/>
          <w:color w:val="0000FF"/>
          <w:kern w:val="24"/>
        </w:rPr>
        <w:t xml:space="preserve"> </w:t>
      </w:r>
      <w:r w:rsidRPr="00FF783C">
        <w:rPr>
          <w:bCs/>
          <w:color w:val="000000"/>
        </w:rPr>
        <w:t xml:space="preserve">МБУК «Краеведческий музей </w:t>
      </w:r>
      <w:proofErr w:type="spellStart"/>
      <w:r w:rsidRPr="00FF783C">
        <w:rPr>
          <w:bCs/>
          <w:color w:val="000000"/>
        </w:rPr>
        <w:t>Аларского</w:t>
      </w:r>
      <w:proofErr w:type="spellEnd"/>
      <w:r w:rsidRPr="00FF783C">
        <w:rPr>
          <w:bCs/>
          <w:color w:val="000000"/>
        </w:rPr>
        <w:t xml:space="preserve"> района» – победитель конкурса Министерства культуры и архивов Иркутской области «Лучшее сельское учреждение культуры»</w:t>
      </w:r>
      <w:r w:rsidR="007F164B" w:rsidRPr="00FF783C">
        <w:rPr>
          <w:bCs/>
          <w:color w:val="000000"/>
        </w:rPr>
        <w:t xml:space="preserve"> </w:t>
      </w:r>
      <w:r w:rsidRPr="00FF783C">
        <w:rPr>
          <w:bCs/>
          <w:color w:val="000000"/>
        </w:rPr>
        <w:t>в номинации «Лучший муниципальный музей» + 100 000 руб.</w:t>
      </w:r>
    </w:p>
    <w:p w:rsidR="0023580E" w:rsidRPr="00FF783C" w:rsidRDefault="0023580E" w:rsidP="007F164B">
      <w:pPr>
        <w:ind w:firstLine="709"/>
        <w:jc w:val="both"/>
        <w:rPr>
          <w:bCs/>
          <w:color w:val="000000"/>
        </w:rPr>
      </w:pPr>
      <w:r w:rsidRPr="00FF783C">
        <w:rPr>
          <w:bCs/>
          <w:color w:val="000000"/>
        </w:rPr>
        <w:t xml:space="preserve"> </w:t>
      </w:r>
      <w:r w:rsidR="005168E5" w:rsidRPr="00FF783C">
        <w:rPr>
          <w:bCs/>
          <w:color w:val="000000"/>
        </w:rPr>
        <w:t xml:space="preserve">Уделил много времени развитию спорта в </w:t>
      </w:r>
      <w:proofErr w:type="spellStart"/>
      <w:r w:rsidR="005168E5" w:rsidRPr="00FF783C">
        <w:rPr>
          <w:bCs/>
          <w:color w:val="000000"/>
        </w:rPr>
        <w:t>Аларском</w:t>
      </w:r>
      <w:proofErr w:type="spellEnd"/>
      <w:r w:rsidR="005168E5" w:rsidRPr="00FF783C">
        <w:rPr>
          <w:bCs/>
          <w:color w:val="000000"/>
        </w:rPr>
        <w:t xml:space="preserve"> районе:</w:t>
      </w:r>
      <w:r w:rsidR="005168E5" w:rsidRPr="00FF783C">
        <w:rPr>
          <w:rFonts w:ascii="Microsoft Sans Serif" w:eastAsiaTheme="minorEastAsia" w:hAnsi="Microsoft Sans Serif" w:cs="Microsoft Sans Serif"/>
          <w:bCs/>
          <w:color w:val="0000FF"/>
          <w:kern w:val="24"/>
        </w:rPr>
        <w:t xml:space="preserve"> </w:t>
      </w:r>
      <w:r w:rsidR="005168E5" w:rsidRPr="00FF783C">
        <w:rPr>
          <w:bCs/>
          <w:color w:val="000000"/>
        </w:rPr>
        <w:t xml:space="preserve">Мужская сборная по волейболу неоднократный победитель областных сельских игр. В 2022 г. -3 место на </w:t>
      </w:r>
      <w:r w:rsidR="005168E5" w:rsidRPr="00FF783C">
        <w:rPr>
          <w:bCs/>
          <w:color w:val="000000"/>
          <w:lang w:val="en-US"/>
        </w:rPr>
        <w:t>XI</w:t>
      </w:r>
      <w:r w:rsidR="005168E5" w:rsidRPr="00FF783C">
        <w:rPr>
          <w:bCs/>
          <w:color w:val="000000"/>
        </w:rPr>
        <w:t xml:space="preserve"> областных спортивных сельских играх в </w:t>
      </w:r>
      <w:proofErr w:type="spellStart"/>
      <w:r w:rsidR="005168E5" w:rsidRPr="00FF783C">
        <w:rPr>
          <w:bCs/>
          <w:color w:val="000000"/>
        </w:rPr>
        <w:t>п</w:t>
      </w:r>
      <w:proofErr w:type="gramStart"/>
      <w:r w:rsidR="005168E5" w:rsidRPr="00FF783C">
        <w:rPr>
          <w:bCs/>
          <w:color w:val="000000"/>
        </w:rPr>
        <w:t>.Н</w:t>
      </w:r>
      <w:proofErr w:type="gramEnd"/>
      <w:r w:rsidR="005168E5" w:rsidRPr="00FF783C">
        <w:rPr>
          <w:bCs/>
          <w:color w:val="000000"/>
        </w:rPr>
        <w:t>овонукутский</w:t>
      </w:r>
      <w:proofErr w:type="spellEnd"/>
      <w:r w:rsidR="005168E5" w:rsidRPr="00FF783C">
        <w:rPr>
          <w:bCs/>
          <w:color w:val="000000"/>
        </w:rPr>
        <w:t>, о необходимости сдачи ГТО</w:t>
      </w:r>
      <w:r w:rsidR="007F164B" w:rsidRPr="00FF783C">
        <w:rPr>
          <w:bCs/>
          <w:color w:val="000000"/>
        </w:rPr>
        <w:t>.</w:t>
      </w:r>
    </w:p>
    <w:p w:rsidR="00EB184E" w:rsidRPr="00FF783C" w:rsidRDefault="0023580E" w:rsidP="00EB184E">
      <w:pPr>
        <w:ind w:firstLine="709"/>
        <w:jc w:val="both"/>
        <w:rPr>
          <w:bCs/>
          <w:color w:val="000000"/>
        </w:rPr>
      </w:pPr>
      <w:r w:rsidRPr="00FF783C">
        <w:rPr>
          <w:bCs/>
          <w:color w:val="000000"/>
        </w:rPr>
        <w:lastRenderedPageBreak/>
        <w:t xml:space="preserve"> </w:t>
      </w:r>
      <w:r w:rsidR="00EB184E" w:rsidRPr="00FF783C">
        <w:rPr>
          <w:bCs/>
          <w:color w:val="000000"/>
        </w:rPr>
        <w:t>Представил Общественную деятельность района: 34</w:t>
      </w:r>
      <w:r w:rsidR="007F164B" w:rsidRPr="00FF783C">
        <w:rPr>
          <w:bCs/>
          <w:color w:val="000000"/>
        </w:rPr>
        <w:t xml:space="preserve"> </w:t>
      </w:r>
      <w:r w:rsidR="00EB184E" w:rsidRPr="00FF783C">
        <w:rPr>
          <w:bCs/>
          <w:color w:val="000000"/>
        </w:rPr>
        <w:t xml:space="preserve">- </w:t>
      </w:r>
      <w:proofErr w:type="spellStart"/>
      <w:r w:rsidR="00EB184E" w:rsidRPr="00FF783C">
        <w:rPr>
          <w:bCs/>
          <w:color w:val="000000"/>
        </w:rPr>
        <w:t>ТОСа</w:t>
      </w:r>
      <w:proofErr w:type="spellEnd"/>
      <w:r w:rsidR="00EB184E" w:rsidRPr="00FF783C">
        <w:rPr>
          <w:bCs/>
          <w:color w:val="000000"/>
        </w:rPr>
        <w:t xml:space="preserve">, 12- НКО. Общая сумма привлеченных внебюджетных денежных средств на территорию </w:t>
      </w:r>
      <w:proofErr w:type="spellStart"/>
      <w:r w:rsidR="00EB184E" w:rsidRPr="00FF783C">
        <w:rPr>
          <w:bCs/>
          <w:color w:val="000000"/>
        </w:rPr>
        <w:t>Аларского</w:t>
      </w:r>
      <w:proofErr w:type="spellEnd"/>
      <w:r w:rsidR="00EB184E" w:rsidRPr="00FF783C">
        <w:rPr>
          <w:bCs/>
          <w:color w:val="000000"/>
        </w:rPr>
        <w:t xml:space="preserve"> района некоммерческими организациями за 2021-2022гг. составила 9 025 391 руб. Финансовые средства направлены на развитие спорта, культуры.</w:t>
      </w:r>
    </w:p>
    <w:p w:rsidR="00EB184E" w:rsidRPr="00FF783C" w:rsidRDefault="00EB184E" w:rsidP="007F164B">
      <w:pPr>
        <w:ind w:firstLine="709"/>
        <w:jc w:val="both"/>
        <w:rPr>
          <w:bCs/>
          <w:color w:val="000000"/>
        </w:rPr>
      </w:pPr>
      <w:proofErr w:type="gramStart"/>
      <w:r w:rsidRPr="00FF783C">
        <w:rPr>
          <w:bCs/>
          <w:color w:val="000000"/>
        </w:rPr>
        <w:t>О социально-значимых проектах некоммерческих организаций по сохранению национальной самобытности Иркутской области (Проект «</w:t>
      </w:r>
      <w:proofErr w:type="spellStart"/>
      <w:r w:rsidRPr="00FF783C">
        <w:rPr>
          <w:bCs/>
          <w:color w:val="000000"/>
        </w:rPr>
        <w:t>Алятские</w:t>
      </w:r>
      <w:proofErr w:type="spellEnd"/>
      <w:r w:rsidRPr="00FF783C">
        <w:rPr>
          <w:bCs/>
          <w:color w:val="000000"/>
        </w:rPr>
        <w:t xml:space="preserve"> баты»</w:t>
      </w:r>
      <w:r w:rsidRPr="00FF783C">
        <w:rPr>
          <w:rFonts w:eastAsiaTheme="minorEastAsia"/>
          <w:bCs/>
          <w:iCs/>
          <w:color w:val="000000" w:themeColor="text1"/>
          <w:kern w:val="24"/>
        </w:rPr>
        <w:t>, п</w:t>
      </w:r>
      <w:r w:rsidRPr="00FF783C">
        <w:rPr>
          <w:bCs/>
          <w:iCs/>
          <w:color w:val="000000"/>
        </w:rPr>
        <w:t>роект «Нет забытых имён»</w:t>
      </w:r>
      <w:r w:rsidR="007F164B" w:rsidRPr="00FF783C">
        <w:rPr>
          <w:bCs/>
          <w:color w:val="000000"/>
        </w:rPr>
        <w:t xml:space="preserve"> (</w:t>
      </w:r>
      <w:r w:rsidR="007F164B" w:rsidRPr="00FF783C">
        <w:rPr>
          <w:bCs/>
          <w:iCs/>
          <w:color w:val="000000"/>
        </w:rPr>
        <w:t>в</w:t>
      </w:r>
      <w:r w:rsidRPr="00FF783C">
        <w:rPr>
          <w:bCs/>
          <w:iCs/>
          <w:color w:val="000000"/>
        </w:rPr>
        <w:t xml:space="preserve"> рамках реализации проекта установлены бюсты землякам Героям Советского Союза и Генерал-майору А.С. </w:t>
      </w:r>
      <w:proofErr w:type="spellStart"/>
      <w:r w:rsidRPr="00FF783C">
        <w:rPr>
          <w:bCs/>
          <w:iCs/>
          <w:color w:val="000000"/>
        </w:rPr>
        <w:t>Шаракшанэ</w:t>
      </w:r>
      <w:proofErr w:type="spellEnd"/>
      <w:r w:rsidR="007F164B" w:rsidRPr="00FF783C">
        <w:rPr>
          <w:bCs/>
          <w:iCs/>
          <w:color w:val="000000"/>
        </w:rPr>
        <w:t>)</w:t>
      </w:r>
      <w:r w:rsidRPr="00FF783C">
        <w:rPr>
          <w:bCs/>
          <w:iCs/>
          <w:color w:val="000000"/>
        </w:rPr>
        <w:t>.</w:t>
      </w:r>
      <w:proofErr w:type="gramEnd"/>
    </w:p>
    <w:p w:rsidR="00EB184E" w:rsidRPr="00FF783C" w:rsidRDefault="001D5479" w:rsidP="001D5479">
      <w:pPr>
        <w:ind w:firstLine="709"/>
        <w:jc w:val="both"/>
        <w:rPr>
          <w:bCs/>
          <w:color w:val="000000"/>
        </w:rPr>
      </w:pPr>
      <w:r w:rsidRPr="00FF783C">
        <w:rPr>
          <w:bCs/>
          <w:color w:val="000000"/>
        </w:rPr>
        <w:t>Роман Васильевич з</w:t>
      </w:r>
      <w:r w:rsidR="00EB184E" w:rsidRPr="00FF783C">
        <w:rPr>
          <w:bCs/>
          <w:color w:val="000000"/>
        </w:rPr>
        <w:t>акончил свое выступление планами на 2023 год.</w:t>
      </w:r>
    </w:p>
    <w:p w:rsidR="007F164B" w:rsidRPr="00FF783C" w:rsidRDefault="007F164B" w:rsidP="007F164B">
      <w:pPr>
        <w:pStyle w:val="ConsPlusNormal"/>
        <w:ind w:firstLine="540"/>
        <w:jc w:val="both"/>
        <w:rPr>
          <w:rFonts w:ascii="Times New Roman" w:hAnsi="Times New Roman" w:cs="Times New Roman"/>
          <w:sz w:val="24"/>
          <w:szCs w:val="24"/>
          <w:lang w:eastAsia="ru-RU"/>
        </w:rPr>
      </w:pPr>
      <w:r w:rsidRPr="00FF783C">
        <w:rPr>
          <w:rFonts w:ascii="Times New Roman" w:hAnsi="Times New Roman" w:cs="Times New Roman"/>
          <w:sz w:val="24"/>
          <w:szCs w:val="24"/>
        </w:rPr>
        <w:t xml:space="preserve">Середкина Т.М. поблагодарила </w:t>
      </w:r>
      <w:proofErr w:type="spellStart"/>
      <w:r w:rsidRPr="00FF783C">
        <w:rPr>
          <w:rFonts w:ascii="Times New Roman" w:hAnsi="Times New Roman" w:cs="Times New Roman"/>
          <w:sz w:val="24"/>
          <w:szCs w:val="24"/>
        </w:rPr>
        <w:t>Дульбеева</w:t>
      </w:r>
      <w:proofErr w:type="spellEnd"/>
      <w:r w:rsidRPr="00FF783C">
        <w:rPr>
          <w:rFonts w:ascii="Times New Roman" w:hAnsi="Times New Roman" w:cs="Times New Roman"/>
          <w:sz w:val="24"/>
          <w:szCs w:val="24"/>
        </w:rPr>
        <w:t xml:space="preserve"> Р.В. и предоставила слово жителям муниципального образования.</w:t>
      </w:r>
    </w:p>
    <w:p w:rsidR="003D510C" w:rsidRDefault="003D510C" w:rsidP="007F164B">
      <w:pPr>
        <w:ind w:firstLine="709"/>
        <w:jc w:val="both"/>
        <w:rPr>
          <w:b/>
          <w:color w:val="000000"/>
        </w:rPr>
      </w:pPr>
    </w:p>
    <w:p w:rsidR="007F164B" w:rsidRPr="00FF783C" w:rsidRDefault="007F164B" w:rsidP="007F164B">
      <w:pPr>
        <w:ind w:firstLine="709"/>
        <w:jc w:val="both"/>
        <w:rPr>
          <w:b/>
          <w:color w:val="000000"/>
        </w:rPr>
      </w:pPr>
      <w:r w:rsidRPr="00FF783C">
        <w:rPr>
          <w:b/>
          <w:color w:val="000000"/>
        </w:rPr>
        <w:t>Вопросы:</w:t>
      </w:r>
    </w:p>
    <w:p w:rsidR="007F164B" w:rsidRPr="00FF783C" w:rsidRDefault="007F164B" w:rsidP="007F164B">
      <w:pPr>
        <w:ind w:firstLine="709"/>
        <w:jc w:val="both"/>
        <w:rPr>
          <w:color w:val="000000"/>
        </w:rPr>
      </w:pPr>
      <w:proofErr w:type="spellStart"/>
      <w:r w:rsidRPr="00FF783C">
        <w:rPr>
          <w:color w:val="000000"/>
        </w:rPr>
        <w:t>Мутин</w:t>
      </w:r>
      <w:proofErr w:type="spellEnd"/>
      <w:r w:rsidRPr="00FF783C">
        <w:rPr>
          <w:color w:val="000000"/>
        </w:rPr>
        <w:t xml:space="preserve"> О.В. задал вопрос об утилизации павших животных</w:t>
      </w:r>
      <w:r w:rsidRPr="00FF783C">
        <w:rPr>
          <w:color w:val="000000"/>
        </w:rPr>
        <w:t>.</w:t>
      </w:r>
    </w:p>
    <w:p w:rsidR="007F164B" w:rsidRPr="00FF783C" w:rsidRDefault="007F164B" w:rsidP="007F164B">
      <w:pPr>
        <w:ind w:firstLine="709"/>
        <w:jc w:val="both"/>
        <w:rPr>
          <w:color w:val="000000"/>
        </w:rPr>
      </w:pPr>
      <w:proofErr w:type="spellStart"/>
      <w:r w:rsidRPr="00FF783C">
        <w:rPr>
          <w:color w:val="000000"/>
        </w:rPr>
        <w:t>Дульбеев</w:t>
      </w:r>
      <w:proofErr w:type="spellEnd"/>
      <w:r w:rsidRPr="00FF783C">
        <w:rPr>
          <w:color w:val="000000"/>
        </w:rPr>
        <w:t xml:space="preserve"> Р.В. пояснил, чт</w:t>
      </w:r>
      <w:r w:rsidRPr="00FF783C">
        <w:rPr>
          <w:color w:val="000000"/>
        </w:rPr>
        <w:t>о</w:t>
      </w:r>
      <w:r w:rsidRPr="00FF783C">
        <w:rPr>
          <w:color w:val="000000"/>
        </w:rPr>
        <w:t xml:space="preserve"> на</w:t>
      </w:r>
      <w:r w:rsidRPr="00FF783C">
        <w:rPr>
          <w:color w:val="000000"/>
        </w:rPr>
        <w:t xml:space="preserve"> данный момент проблема решается, но пока безуспешно. Пояснил, что главы должны определить места утилизации при массовом падеже, кроме того, попытаться заключить договорные отношения со специализированными предприятиями</w:t>
      </w:r>
      <w:r w:rsidRPr="00FF783C">
        <w:rPr>
          <w:color w:val="000000"/>
        </w:rPr>
        <w:t>.</w:t>
      </w:r>
    </w:p>
    <w:p w:rsidR="00CC78F7" w:rsidRPr="00FF783C" w:rsidRDefault="007F164B" w:rsidP="007415F7">
      <w:pPr>
        <w:ind w:firstLine="709"/>
        <w:jc w:val="both"/>
        <w:rPr>
          <w:color w:val="000000"/>
        </w:rPr>
      </w:pPr>
      <w:r w:rsidRPr="00FF783C">
        <w:rPr>
          <w:color w:val="000000"/>
        </w:rPr>
        <w:t>Середкина Т.М. ответила, что это не наше полномочие.</w:t>
      </w:r>
    </w:p>
    <w:p w:rsidR="003D510C" w:rsidRDefault="003D510C" w:rsidP="007B280E">
      <w:pPr>
        <w:ind w:firstLine="709"/>
        <w:jc w:val="both"/>
        <w:rPr>
          <w:color w:val="000000"/>
        </w:rPr>
      </w:pPr>
    </w:p>
    <w:p w:rsidR="00CC78F7" w:rsidRPr="00FF783C" w:rsidRDefault="00116E26" w:rsidP="007B280E">
      <w:pPr>
        <w:ind w:firstLine="709"/>
        <w:jc w:val="both"/>
        <w:rPr>
          <w:color w:val="000000"/>
        </w:rPr>
      </w:pPr>
      <w:r w:rsidRPr="00FF783C">
        <w:rPr>
          <w:color w:val="000000"/>
        </w:rPr>
        <w:t xml:space="preserve">В заключение схода перед жителями выступили </w:t>
      </w:r>
      <w:r w:rsidRPr="00FF783C">
        <w:rPr>
          <w:b/>
          <w:color w:val="000000"/>
        </w:rPr>
        <w:t>представители различных структур</w:t>
      </w:r>
      <w:r w:rsidR="002E5519" w:rsidRPr="00FF783C">
        <w:rPr>
          <w:color w:val="000000"/>
        </w:rPr>
        <w:t xml:space="preserve">. </w:t>
      </w:r>
    </w:p>
    <w:p w:rsidR="00CC78F7" w:rsidRPr="00FF783C" w:rsidRDefault="00CC78F7" w:rsidP="00CC78F7">
      <w:pPr>
        <w:ind w:firstLine="709"/>
        <w:jc w:val="both"/>
        <w:rPr>
          <w:color w:val="000000"/>
        </w:rPr>
      </w:pPr>
      <w:proofErr w:type="spellStart"/>
      <w:r w:rsidRPr="00FF783C">
        <w:rPr>
          <w:color w:val="000000"/>
        </w:rPr>
        <w:t>Шалбанова</w:t>
      </w:r>
      <w:proofErr w:type="spellEnd"/>
      <w:r w:rsidRPr="00FF783C">
        <w:rPr>
          <w:color w:val="000000"/>
        </w:rPr>
        <w:t xml:space="preserve"> М.В. проинформировала об изменениях, связанных с выплатами, сроками, способом подачи заявления. Рассказала об обучении в ЦЗ.</w:t>
      </w:r>
    </w:p>
    <w:p w:rsidR="00951D99" w:rsidRPr="00FF783C" w:rsidRDefault="00CC78F7" w:rsidP="007B280E">
      <w:pPr>
        <w:ind w:firstLine="709"/>
        <w:jc w:val="both"/>
        <w:rPr>
          <w:color w:val="000000"/>
        </w:rPr>
      </w:pPr>
      <w:r w:rsidRPr="00FF783C">
        <w:rPr>
          <w:color w:val="000000"/>
        </w:rPr>
        <w:t>Павлова Т.Н</w:t>
      </w:r>
      <w:r w:rsidR="002E5519" w:rsidRPr="00FF783C">
        <w:rPr>
          <w:color w:val="000000"/>
        </w:rPr>
        <w:t>. рассказала о деятельности своей организации, объяснила сущест</w:t>
      </w:r>
      <w:r w:rsidRPr="00FF783C">
        <w:rPr>
          <w:color w:val="000000"/>
        </w:rPr>
        <w:t>вующую ситуацию, связанную с выплатами по доставке твердого топлива</w:t>
      </w:r>
      <w:r w:rsidR="002A09E3" w:rsidRPr="00FF783C">
        <w:rPr>
          <w:color w:val="000000"/>
        </w:rPr>
        <w:t>, сообщила</w:t>
      </w:r>
      <w:r w:rsidR="00951D99" w:rsidRPr="00FF783C">
        <w:rPr>
          <w:color w:val="000000"/>
        </w:rPr>
        <w:t xml:space="preserve"> об изменении пакета документов на различные выплаты.</w:t>
      </w:r>
    </w:p>
    <w:p w:rsidR="00A07392" w:rsidRPr="00FF783C" w:rsidRDefault="00AD5F70" w:rsidP="007415F7">
      <w:pPr>
        <w:ind w:firstLine="709"/>
        <w:jc w:val="both"/>
      </w:pPr>
      <w:proofErr w:type="spellStart"/>
      <w:r w:rsidRPr="00FF783C">
        <w:t>Мотоев</w:t>
      </w:r>
      <w:proofErr w:type="spellEnd"/>
      <w:r w:rsidRPr="00FF783C">
        <w:t xml:space="preserve"> А.В. напомнил жителям</w:t>
      </w:r>
      <w:r w:rsidR="007B280E" w:rsidRPr="00FF783C">
        <w:t xml:space="preserve"> о мерах противопожарной безопасности.</w:t>
      </w:r>
    </w:p>
    <w:p w:rsidR="00A07392" w:rsidRPr="00FF783C" w:rsidRDefault="00A07392" w:rsidP="00A07392">
      <w:pPr>
        <w:ind w:firstLine="708"/>
        <w:jc w:val="both"/>
      </w:pPr>
      <w:r w:rsidRPr="00FF783C">
        <w:t>Середкина Т.М. поблагодарила всех за присутствие.</w:t>
      </w:r>
    </w:p>
    <w:p w:rsidR="003A6F7B" w:rsidRPr="00FF783C" w:rsidRDefault="003A6F7B" w:rsidP="007415F7"/>
    <w:p w:rsidR="003D510C" w:rsidRDefault="003D510C" w:rsidP="007415F7">
      <w:pPr>
        <w:tabs>
          <w:tab w:val="left" w:pos="6210"/>
        </w:tabs>
        <w:ind w:firstLine="709"/>
        <w:jc w:val="both"/>
        <w:rPr>
          <w:color w:val="000000"/>
        </w:rPr>
      </w:pPr>
    </w:p>
    <w:p w:rsidR="003D510C" w:rsidRDefault="003D510C" w:rsidP="007415F7">
      <w:pPr>
        <w:tabs>
          <w:tab w:val="left" w:pos="6210"/>
        </w:tabs>
        <w:ind w:firstLine="709"/>
        <w:jc w:val="both"/>
        <w:rPr>
          <w:color w:val="000000"/>
        </w:rPr>
      </w:pPr>
    </w:p>
    <w:p w:rsidR="003D510C" w:rsidRDefault="003D510C" w:rsidP="007415F7">
      <w:pPr>
        <w:tabs>
          <w:tab w:val="left" w:pos="6210"/>
        </w:tabs>
        <w:ind w:firstLine="709"/>
        <w:jc w:val="both"/>
        <w:rPr>
          <w:color w:val="000000"/>
        </w:rPr>
      </w:pPr>
    </w:p>
    <w:p w:rsidR="003A6F7B" w:rsidRPr="00FF783C" w:rsidRDefault="003A6F7B" w:rsidP="007415F7">
      <w:pPr>
        <w:tabs>
          <w:tab w:val="left" w:pos="6210"/>
        </w:tabs>
        <w:ind w:firstLine="709"/>
        <w:jc w:val="both"/>
        <w:rPr>
          <w:color w:val="000000"/>
        </w:rPr>
      </w:pPr>
      <w:r w:rsidRPr="00FF783C">
        <w:rPr>
          <w:color w:val="000000"/>
        </w:rPr>
        <w:t xml:space="preserve">Председатель </w:t>
      </w:r>
      <w:r w:rsidRPr="00FF783C">
        <w:rPr>
          <w:color w:val="000000"/>
        </w:rPr>
        <w:tab/>
      </w:r>
      <w:proofErr w:type="spellStart"/>
      <w:r w:rsidRPr="00FF783C">
        <w:rPr>
          <w:color w:val="000000"/>
        </w:rPr>
        <w:t>Т.М.Середкина</w:t>
      </w:r>
      <w:proofErr w:type="spellEnd"/>
    </w:p>
    <w:p w:rsidR="003D510C" w:rsidRDefault="003D510C" w:rsidP="007415F7">
      <w:pPr>
        <w:tabs>
          <w:tab w:val="left" w:pos="6210"/>
        </w:tabs>
        <w:ind w:firstLine="709"/>
        <w:jc w:val="both"/>
        <w:rPr>
          <w:color w:val="000000"/>
        </w:rPr>
      </w:pPr>
    </w:p>
    <w:p w:rsidR="003D510C" w:rsidRDefault="003D510C" w:rsidP="007415F7">
      <w:pPr>
        <w:tabs>
          <w:tab w:val="left" w:pos="6210"/>
        </w:tabs>
        <w:ind w:firstLine="709"/>
        <w:jc w:val="both"/>
        <w:rPr>
          <w:color w:val="000000"/>
        </w:rPr>
      </w:pPr>
    </w:p>
    <w:p w:rsidR="003A6F7B" w:rsidRPr="00FF783C" w:rsidRDefault="003A6F7B" w:rsidP="007415F7">
      <w:pPr>
        <w:tabs>
          <w:tab w:val="left" w:pos="6210"/>
        </w:tabs>
        <w:ind w:firstLine="709"/>
        <w:jc w:val="both"/>
        <w:rPr>
          <w:color w:val="000000"/>
        </w:rPr>
      </w:pPr>
      <w:bookmarkStart w:id="0" w:name="_GoBack"/>
      <w:bookmarkEnd w:id="0"/>
      <w:r w:rsidRPr="00FF783C">
        <w:rPr>
          <w:color w:val="000000"/>
        </w:rPr>
        <w:t>Секретарь</w:t>
      </w:r>
      <w:r w:rsidRPr="00FF783C">
        <w:rPr>
          <w:color w:val="000000"/>
        </w:rPr>
        <w:tab/>
      </w:r>
      <w:proofErr w:type="spellStart"/>
      <w:r w:rsidRPr="00FF783C">
        <w:rPr>
          <w:color w:val="000000"/>
        </w:rPr>
        <w:t>А.Н.Крюкова</w:t>
      </w:r>
      <w:proofErr w:type="spellEnd"/>
    </w:p>
    <w:sectPr w:rsidR="003A6F7B" w:rsidRPr="00FF7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27E0"/>
    <w:multiLevelType w:val="hybridMultilevel"/>
    <w:tmpl w:val="B454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D3712"/>
    <w:multiLevelType w:val="hybridMultilevel"/>
    <w:tmpl w:val="F3465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06411A"/>
    <w:multiLevelType w:val="hybridMultilevel"/>
    <w:tmpl w:val="1A7C60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B32F010">
      <w:start w:val="1"/>
      <w:numFmt w:val="decimal"/>
      <w:lvlText w:val="%4."/>
      <w:lvlJc w:val="left"/>
      <w:pPr>
        <w:ind w:left="36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B7916CF"/>
    <w:multiLevelType w:val="hybridMultilevel"/>
    <w:tmpl w:val="088AE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77"/>
    <w:rsid w:val="00082D8D"/>
    <w:rsid w:val="000B0AE3"/>
    <w:rsid w:val="00104125"/>
    <w:rsid w:val="00114DF9"/>
    <w:rsid w:val="00116E26"/>
    <w:rsid w:val="00170435"/>
    <w:rsid w:val="001818C9"/>
    <w:rsid w:val="001C4814"/>
    <w:rsid w:val="001D5479"/>
    <w:rsid w:val="00210611"/>
    <w:rsid w:val="0023093B"/>
    <w:rsid w:val="0023580E"/>
    <w:rsid w:val="00254DA8"/>
    <w:rsid w:val="00264161"/>
    <w:rsid w:val="002A09E3"/>
    <w:rsid w:val="002E5519"/>
    <w:rsid w:val="003A6F7B"/>
    <w:rsid w:val="003D510C"/>
    <w:rsid w:val="003D62C0"/>
    <w:rsid w:val="004B2FBD"/>
    <w:rsid w:val="005168E5"/>
    <w:rsid w:val="0059121C"/>
    <w:rsid w:val="00592450"/>
    <w:rsid w:val="005E4F86"/>
    <w:rsid w:val="00617178"/>
    <w:rsid w:val="006764AC"/>
    <w:rsid w:val="006809A8"/>
    <w:rsid w:val="00714488"/>
    <w:rsid w:val="007415F7"/>
    <w:rsid w:val="0075541B"/>
    <w:rsid w:val="007B280E"/>
    <w:rsid w:val="007F164B"/>
    <w:rsid w:val="00951D99"/>
    <w:rsid w:val="009E5613"/>
    <w:rsid w:val="009E750C"/>
    <w:rsid w:val="00A07392"/>
    <w:rsid w:val="00A10A21"/>
    <w:rsid w:val="00A63322"/>
    <w:rsid w:val="00AD5F70"/>
    <w:rsid w:val="00B014B6"/>
    <w:rsid w:val="00CB2595"/>
    <w:rsid w:val="00CC78F7"/>
    <w:rsid w:val="00D2074C"/>
    <w:rsid w:val="00DB4D0D"/>
    <w:rsid w:val="00DE5757"/>
    <w:rsid w:val="00DF77CE"/>
    <w:rsid w:val="00EB184E"/>
    <w:rsid w:val="00EF188A"/>
    <w:rsid w:val="00F004CE"/>
    <w:rsid w:val="00FB05EA"/>
    <w:rsid w:val="00FB0F77"/>
    <w:rsid w:val="00FB52C4"/>
    <w:rsid w:val="00FF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9A8"/>
    <w:pPr>
      <w:ind w:left="720"/>
      <w:contextualSpacing/>
    </w:pPr>
  </w:style>
  <w:style w:type="table" w:styleId="a4">
    <w:name w:val="Table Grid"/>
    <w:basedOn w:val="a1"/>
    <w:uiPriority w:val="59"/>
    <w:rsid w:val="001041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041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04125"/>
    <w:rPr>
      <w:rFonts w:ascii="Arial" w:eastAsia="Times New Roman" w:hAnsi="Arial" w:cs="Arial"/>
      <w:sz w:val="20"/>
      <w:szCs w:val="20"/>
      <w:lang w:eastAsia="ar-SA"/>
    </w:rPr>
  </w:style>
  <w:style w:type="paragraph" w:styleId="a5">
    <w:name w:val="Normal (Web)"/>
    <w:basedOn w:val="a"/>
    <w:uiPriority w:val="99"/>
    <w:semiHidden/>
    <w:unhideWhenUsed/>
    <w:rsid w:val="00170435"/>
    <w:pPr>
      <w:spacing w:before="100" w:beforeAutospacing="1" w:after="100" w:afterAutospacing="1"/>
    </w:pPr>
  </w:style>
  <w:style w:type="paragraph" w:styleId="a6">
    <w:name w:val="Balloon Text"/>
    <w:basedOn w:val="a"/>
    <w:link w:val="a7"/>
    <w:uiPriority w:val="99"/>
    <w:semiHidden/>
    <w:unhideWhenUsed/>
    <w:rsid w:val="00264161"/>
    <w:rPr>
      <w:rFonts w:ascii="Tahoma" w:hAnsi="Tahoma" w:cs="Tahoma"/>
      <w:sz w:val="16"/>
      <w:szCs w:val="16"/>
    </w:rPr>
  </w:style>
  <w:style w:type="character" w:customStyle="1" w:styleId="a7">
    <w:name w:val="Текст выноски Знак"/>
    <w:basedOn w:val="a0"/>
    <w:link w:val="a6"/>
    <w:uiPriority w:val="99"/>
    <w:semiHidden/>
    <w:rsid w:val="002641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9A8"/>
    <w:pPr>
      <w:ind w:left="720"/>
      <w:contextualSpacing/>
    </w:pPr>
  </w:style>
  <w:style w:type="table" w:styleId="a4">
    <w:name w:val="Table Grid"/>
    <w:basedOn w:val="a1"/>
    <w:uiPriority w:val="59"/>
    <w:rsid w:val="001041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041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04125"/>
    <w:rPr>
      <w:rFonts w:ascii="Arial" w:eastAsia="Times New Roman" w:hAnsi="Arial" w:cs="Arial"/>
      <w:sz w:val="20"/>
      <w:szCs w:val="20"/>
      <w:lang w:eastAsia="ar-SA"/>
    </w:rPr>
  </w:style>
  <w:style w:type="paragraph" w:styleId="a5">
    <w:name w:val="Normal (Web)"/>
    <w:basedOn w:val="a"/>
    <w:uiPriority w:val="99"/>
    <w:semiHidden/>
    <w:unhideWhenUsed/>
    <w:rsid w:val="00170435"/>
    <w:pPr>
      <w:spacing w:before="100" w:beforeAutospacing="1" w:after="100" w:afterAutospacing="1"/>
    </w:pPr>
  </w:style>
  <w:style w:type="paragraph" w:styleId="a6">
    <w:name w:val="Balloon Text"/>
    <w:basedOn w:val="a"/>
    <w:link w:val="a7"/>
    <w:uiPriority w:val="99"/>
    <w:semiHidden/>
    <w:unhideWhenUsed/>
    <w:rsid w:val="00264161"/>
    <w:rPr>
      <w:rFonts w:ascii="Tahoma" w:hAnsi="Tahoma" w:cs="Tahoma"/>
      <w:sz w:val="16"/>
      <w:szCs w:val="16"/>
    </w:rPr>
  </w:style>
  <w:style w:type="character" w:customStyle="1" w:styleId="a7">
    <w:name w:val="Текст выноски Знак"/>
    <w:basedOn w:val="a0"/>
    <w:link w:val="a6"/>
    <w:uiPriority w:val="99"/>
    <w:semiHidden/>
    <w:rsid w:val="002641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02">
      <w:bodyDiv w:val="1"/>
      <w:marLeft w:val="0"/>
      <w:marRight w:val="0"/>
      <w:marTop w:val="0"/>
      <w:marBottom w:val="0"/>
      <w:divBdr>
        <w:top w:val="none" w:sz="0" w:space="0" w:color="auto"/>
        <w:left w:val="none" w:sz="0" w:space="0" w:color="auto"/>
        <w:bottom w:val="none" w:sz="0" w:space="0" w:color="auto"/>
        <w:right w:val="none" w:sz="0" w:space="0" w:color="auto"/>
      </w:divBdr>
    </w:div>
    <w:div w:id="35929937">
      <w:bodyDiv w:val="1"/>
      <w:marLeft w:val="0"/>
      <w:marRight w:val="0"/>
      <w:marTop w:val="0"/>
      <w:marBottom w:val="0"/>
      <w:divBdr>
        <w:top w:val="none" w:sz="0" w:space="0" w:color="auto"/>
        <w:left w:val="none" w:sz="0" w:space="0" w:color="auto"/>
        <w:bottom w:val="none" w:sz="0" w:space="0" w:color="auto"/>
        <w:right w:val="none" w:sz="0" w:space="0" w:color="auto"/>
      </w:divBdr>
    </w:div>
    <w:div w:id="128205709">
      <w:bodyDiv w:val="1"/>
      <w:marLeft w:val="0"/>
      <w:marRight w:val="0"/>
      <w:marTop w:val="0"/>
      <w:marBottom w:val="0"/>
      <w:divBdr>
        <w:top w:val="none" w:sz="0" w:space="0" w:color="auto"/>
        <w:left w:val="none" w:sz="0" w:space="0" w:color="auto"/>
        <w:bottom w:val="none" w:sz="0" w:space="0" w:color="auto"/>
        <w:right w:val="none" w:sz="0" w:space="0" w:color="auto"/>
      </w:divBdr>
    </w:div>
    <w:div w:id="238249407">
      <w:bodyDiv w:val="1"/>
      <w:marLeft w:val="0"/>
      <w:marRight w:val="0"/>
      <w:marTop w:val="0"/>
      <w:marBottom w:val="0"/>
      <w:divBdr>
        <w:top w:val="none" w:sz="0" w:space="0" w:color="auto"/>
        <w:left w:val="none" w:sz="0" w:space="0" w:color="auto"/>
        <w:bottom w:val="none" w:sz="0" w:space="0" w:color="auto"/>
        <w:right w:val="none" w:sz="0" w:space="0" w:color="auto"/>
      </w:divBdr>
    </w:div>
    <w:div w:id="243270044">
      <w:bodyDiv w:val="1"/>
      <w:marLeft w:val="0"/>
      <w:marRight w:val="0"/>
      <w:marTop w:val="0"/>
      <w:marBottom w:val="0"/>
      <w:divBdr>
        <w:top w:val="none" w:sz="0" w:space="0" w:color="auto"/>
        <w:left w:val="none" w:sz="0" w:space="0" w:color="auto"/>
        <w:bottom w:val="none" w:sz="0" w:space="0" w:color="auto"/>
        <w:right w:val="none" w:sz="0" w:space="0" w:color="auto"/>
      </w:divBdr>
    </w:div>
    <w:div w:id="343362129">
      <w:bodyDiv w:val="1"/>
      <w:marLeft w:val="0"/>
      <w:marRight w:val="0"/>
      <w:marTop w:val="0"/>
      <w:marBottom w:val="0"/>
      <w:divBdr>
        <w:top w:val="none" w:sz="0" w:space="0" w:color="auto"/>
        <w:left w:val="none" w:sz="0" w:space="0" w:color="auto"/>
        <w:bottom w:val="none" w:sz="0" w:space="0" w:color="auto"/>
        <w:right w:val="none" w:sz="0" w:space="0" w:color="auto"/>
      </w:divBdr>
    </w:div>
    <w:div w:id="411202774">
      <w:bodyDiv w:val="1"/>
      <w:marLeft w:val="0"/>
      <w:marRight w:val="0"/>
      <w:marTop w:val="0"/>
      <w:marBottom w:val="0"/>
      <w:divBdr>
        <w:top w:val="none" w:sz="0" w:space="0" w:color="auto"/>
        <w:left w:val="none" w:sz="0" w:space="0" w:color="auto"/>
        <w:bottom w:val="none" w:sz="0" w:space="0" w:color="auto"/>
        <w:right w:val="none" w:sz="0" w:space="0" w:color="auto"/>
      </w:divBdr>
    </w:div>
    <w:div w:id="449008559">
      <w:bodyDiv w:val="1"/>
      <w:marLeft w:val="0"/>
      <w:marRight w:val="0"/>
      <w:marTop w:val="0"/>
      <w:marBottom w:val="0"/>
      <w:divBdr>
        <w:top w:val="none" w:sz="0" w:space="0" w:color="auto"/>
        <w:left w:val="none" w:sz="0" w:space="0" w:color="auto"/>
        <w:bottom w:val="none" w:sz="0" w:space="0" w:color="auto"/>
        <w:right w:val="none" w:sz="0" w:space="0" w:color="auto"/>
      </w:divBdr>
    </w:div>
    <w:div w:id="454104261">
      <w:bodyDiv w:val="1"/>
      <w:marLeft w:val="0"/>
      <w:marRight w:val="0"/>
      <w:marTop w:val="0"/>
      <w:marBottom w:val="0"/>
      <w:divBdr>
        <w:top w:val="none" w:sz="0" w:space="0" w:color="auto"/>
        <w:left w:val="none" w:sz="0" w:space="0" w:color="auto"/>
        <w:bottom w:val="none" w:sz="0" w:space="0" w:color="auto"/>
        <w:right w:val="none" w:sz="0" w:space="0" w:color="auto"/>
      </w:divBdr>
    </w:div>
    <w:div w:id="593981341">
      <w:bodyDiv w:val="1"/>
      <w:marLeft w:val="0"/>
      <w:marRight w:val="0"/>
      <w:marTop w:val="0"/>
      <w:marBottom w:val="0"/>
      <w:divBdr>
        <w:top w:val="none" w:sz="0" w:space="0" w:color="auto"/>
        <w:left w:val="none" w:sz="0" w:space="0" w:color="auto"/>
        <w:bottom w:val="none" w:sz="0" w:space="0" w:color="auto"/>
        <w:right w:val="none" w:sz="0" w:space="0" w:color="auto"/>
      </w:divBdr>
    </w:div>
    <w:div w:id="746466218">
      <w:bodyDiv w:val="1"/>
      <w:marLeft w:val="0"/>
      <w:marRight w:val="0"/>
      <w:marTop w:val="0"/>
      <w:marBottom w:val="0"/>
      <w:divBdr>
        <w:top w:val="none" w:sz="0" w:space="0" w:color="auto"/>
        <w:left w:val="none" w:sz="0" w:space="0" w:color="auto"/>
        <w:bottom w:val="none" w:sz="0" w:space="0" w:color="auto"/>
        <w:right w:val="none" w:sz="0" w:space="0" w:color="auto"/>
      </w:divBdr>
    </w:div>
    <w:div w:id="773598278">
      <w:bodyDiv w:val="1"/>
      <w:marLeft w:val="0"/>
      <w:marRight w:val="0"/>
      <w:marTop w:val="0"/>
      <w:marBottom w:val="0"/>
      <w:divBdr>
        <w:top w:val="none" w:sz="0" w:space="0" w:color="auto"/>
        <w:left w:val="none" w:sz="0" w:space="0" w:color="auto"/>
        <w:bottom w:val="none" w:sz="0" w:space="0" w:color="auto"/>
        <w:right w:val="none" w:sz="0" w:space="0" w:color="auto"/>
      </w:divBdr>
    </w:div>
    <w:div w:id="819539454">
      <w:bodyDiv w:val="1"/>
      <w:marLeft w:val="0"/>
      <w:marRight w:val="0"/>
      <w:marTop w:val="0"/>
      <w:marBottom w:val="0"/>
      <w:divBdr>
        <w:top w:val="none" w:sz="0" w:space="0" w:color="auto"/>
        <w:left w:val="none" w:sz="0" w:space="0" w:color="auto"/>
        <w:bottom w:val="none" w:sz="0" w:space="0" w:color="auto"/>
        <w:right w:val="none" w:sz="0" w:space="0" w:color="auto"/>
      </w:divBdr>
    </w:div>
    <w:div w:id="903100198">
      <w:bodyDiv w:val="1"/>
      <w:marLeft w:val="0"/>
      <w:marRight w:val="0"/>
      <w:marTop w:val="0"/>
      <w:marBottom w:val="0"/>
      <w:divBdr>
        <w:top w:val="none" w:sz="0" w:space="0" w:color="auto"/>
        <w:left w:val="none" w:sz="0" w:space="0" w:color="auto"/>
        <w:bottom w:val="none" w:sz="0" w:space="0" w:color="auto"/>
        <w:right w:val="none" w:sz="0" w:space="0" w:color="auto"/>
      </w:divBdr>
    </w:div>
    <w:div w:id="906763265">
      <w:bodyDiv w:val="1"/>
      <w:marLeft w:val="0"/>
      <w:marRight w:val="0"/>
      <w:marTop w:val="0"/>
      <w:marBottom w:val="0"/>
      <w:divBdr>
        <w:top w:val="none" w:sz="0" w:space="0" w:color="auto"/>
        <w:left w:val="none" w:sz="0" w:space="0" w:color="auto"/>
        <w:bottom w:val="none" w:sz="0" w:space="0" w:color="auto"/>
        <w:right w:val="none" w:sz="0" w:space="0" w:color="auto"/>
      </w:divBdr>
    </w:div>
    <w:div w:id="910233798">
      <w:bodyDiv w:val="1"/>
      <w:marLeft w:val="0"/>
      <w:marRight w:val="0"/>
      <w:marTop w:val="0"/>
      <w:marBottom w:val="0"/>
      <w:divBdr>
        <w:top w:val="none" w:sz="0" w:space="0" w:color="auto"/>
        <w:left w:val="none" w:sz="0" w:space="0" w:color="auto"/>
        <w:bottom w:val="none" w:sz="0" w:space="0" w:color="auto"/>
        <w:right w:val="none" w:sz="0" w:space="0" w:color="auto"/>
      </w:divBdr>
    </w:div>
    <w:div w:id="1046098523">
      <w:bodyDiv w:val="1"/>
      <w:marLeft w:val="0"/>
      <w:marRight w:val="0"/>
      <w:marTop w:val="0"/>
      <w:marBottom w:val="0"/>
      <w:divBdr>
        <w:top w:val="none" w:sz="0" w:space="0" w:color="auto"/>
        <w:left w:val="none" w:sz="0" w:space="0" w:color="auto"/>
        <w:bottom w:val="none" w:sz="0" w:space="0" w:color="auto"/>
        <w:right w:val="none" w:sz="0" w:space="0" w:color="auto"/>
      </w:divBdr>
    </w:div>
    <w:div w:id="1048263378">
      <w:bodyDiv w:val="1"/>
      <w:marLeft w:val="0"/>
      <w:marRight w:val="0"/>
      <w:marTop w:val="0"/>
      <w:marBottom w:val="0"/>
      <w:divBdr>
        <w:top w:val="none" w:sz="0" w:space="0" w:color="auto"/>
        <w:left w:val="none" w:sz="0" w:space="0" w:color="auto"/>
        <w:bottom w:val="none" w:sz="0" w:space="0" w:color="auto"/>
        <w:right w:val="none" w:sz="0" w:space="0" w:color="auto"/>
      </w:divBdr>
    </w:div>
    <w:div w:id="1107039338">
      <w:bodyDiv w:val="1"/>
      <w:marLeft w:val="0"/>
      <w:marRight w:val="0"/>
      <w:marTop w:val="0"/>
      <w:marBottom w:val="0"/>
      <w:divBdr>
        <w:top w:val="none" w:sz="0" w:space="0" w:color="auto"/>
        <w:left w:val="none" w:sz="0" w:space="0" w:color="auto"/>
        <w:bottom w:val="none" w:sz="0" w:space="0" w:color="auto"/>
        <w:right w:val="none" w:sz="0" w:space="0" w:color="auto"/>
      </w:divBdr>
    </w:div>
    <w:div w:id="1160655032">
      <w:bodyDiv w:val="1"/>
      <w:marLeft w:val="0"/>
      <w:marRight w:val="0"/>
      <w:marTop w:val="0"/>
      <w:marBottom w:val="0"/>
      <w:divBdr>
        <w:top w:val="none" w:sz="0" w:space="0" w:color="auto"/>
        <w:left w:val="none" w:sz="0" w:space="0" w:color="auto"/>
        <w:bottom w:val="none" w:sz="0" w:space="0" w:color="auto"/>
        <w:right w:val="none" w:sz="0" w:space="0" w:color="auto"/>
      </w:divBdr>
    </w:div>
    <w:div w:id="1185095793">
      <w:bodyDiv w:val="1"/>
      <w:marLeft w:val="0"/>
      <w:marRight w:val="0"/>
      <w:marTop w:val="0"/>
      <w:marBottom w:val="0"/>
      <w:divBdr>
        <w:top w:val="none" w:sz="0" w:space="0" w:color="auto"/>
        <w:left w:val="none" w:sz="0" w:space="0" w:color="auto"/>
        <w:bottom w:val="none" w:sz="0" w:space="0" w:color="auto"/>
        <w:right w:val="none" w:sz="0" w:space="0" w:color="auto"/>
      </w:divBdr>
    </w:div>
    <w:div w:id="1260992077">
      <w:bodyDiv w:val="1"/>
      <w:marLeft w:val="0"/>
      <w:marRight w:val="0"/>
      <w:marTop w:val="0"/>
      <w:marBottom w:val="0"/>
      <w:divBdr>
        <w:top w:val="none" w:sz="0" w:space="0" w:color="auto"/>
        <w:left w:val="none" w:sz="0" w:space="0" w:color="auto"/>
        <w:bottom w:val="none" w:sz="0" w:space="0" w:color="auto"/>
        <w:right w:val="none" w:sz="0" w:space="0" w:color="auto"/>
      </w:divBdr>
    </w:div>
    <w:div w:id="1383210782">
      <w:bodyDiv w:val="1"/>
      <w:marLeft w:val="0"/>
      <w:marRight w:val="0"/>
      <w:marTop w:val="0"/>
      <w:marBottom w:val="0"/>
      <w:divBdr>
        <w:top w:val="none" w:sz="0" w:space="0" w:color="auto"/>
        <w:left w:val="none" w:sz="0" w:space="0" w:color="auto"/>
        <w:bottom w:val="none" w:sz="0" w:space="0" w:color="auto"/>
        <w:right w:val="none" w:sz="0" w:space="0" w:color="auto"/>
      </w:divBdr>
    </w:div>
    <w:div w:id="1394309777">
      <w:bodyDiv w:val="1"/>
      <w:marLeft w:val="0"/>
      <w:marRight w:val="0"/>
      <w:marTop w:val="0"/>
      <w:marBottom w:val="0"/>
      <w:divBdr>
        <w:top w:val="none" w:sz="0" w:space="0" w:color="auto"/>
        <w:left w:val="none" w:sz="0" w:space="0" w:color="auto"/>
        <w:bottom w:val="none" w:sz="0" w:space="0" w:color="auto"/>
        <w:right w:val="none" w:sz="0" w:space="0" w:color="auto"/>
      </w:divBdr>
    </w:div>
    <w:div w:id="1406103733">
      <w:bodyDiv w:val="1"/>
      <w:marLeft w:val="0"/>
      <w:marRight w:val="0"/>
      <w:marTop w:val="0"/>
      <w:marBottom w:val="0"/>
      <w:divBdr>
        <w:top w:val="none" w:sz="0" w:space="0" w:color="auto"/>
        <w:left w:val="none" w:sz="0" w:space="0" w:color="auto"/>
        <w:bottom w:val="none" w:sz="0" w:space="0" w:color="auto"/>
        <w:right w:val="none" w:sz="0" w:space="0" w:color="auto"/>
      </w:divBdr>
    </w:div>
    <w:div w:id="1430587239">
      <w:bodyDiv w:val="1"/>
      <w:marLeft w:val="0"/>
      <w:marRight w:val="0"/>
      <w:marTop w:val="0"/>
      <w:marBottom w:val="0"/>
      <w:divBdr>
        <w:top w:val="none" w:sz="0" w:space="0" w:color="auto"/>
        <w:left w:val="none" w:sz="0" w:space="0" w:color="auto"/>
        <w:bottom w:val="none" w:sz="0" w:space="0" w:color="auto"/>
        <w:right w:val="none" w:sz="0" w:space="0" w:color="auto"/>
      </w:divBdr>
    </w:div>
    <w:div w:id="1445539148">
      <w:bodyDiv w:val="1"/>
      <w:marLeft w:val="0"/>
      <w:marRight w:val="0"/>
      <w:marTop w:val="0"/>
      <w:marBottom w:val="0"/>
      <w:divBdr>
        <w:top w:val="none" w:sz="0" w:space="0" w:color="auto"/>
        <w:left w:val="none" w:sz="0" w:space="0" w:color="auto"/>
        <w:bottom w:val="none" w:sz="0" w:space="0" w:color="auto"/>
        <w:right w:val="none" w:sz="0" w:space="0" w:color="auto"/>
      </w:divBdr>
    </w:div>
    <w:div w:id="1454984751">
      <w:bodyDiv w:val="1"/>
      <w:marLeft w:val="0"/>
      <w:marRight w:val="0"/>
      <w:marTop w:val="0"/>
      <w:marBottom w:val="0"/>
      <w:divBdr>
        <w:top w:val="none" w:sz="0" w:space="0" w:color="auto"/>
        <w:left w:val="none" w:sz="0" w:space="0" w:color="auto"/>
        <w:bottom w:val="none" w:sz="0" w:space="0" w:color="auto"/>
        <w:right w:val="none" w:sz="0" w:space="0" w:color="auto"/>
      </w:divBdr>
    </w:div>
    <w:div w:id="1573659564">
      <w:bodyDiv w:val="1"/>
      <w:marLeft w:val="0"/>
      <w:marRight w:val="0"/>
      <w:marTop w:val="0"/>
      <w:marBottom w:val="0"/>
      <w:divBdr>
        <w:top w:val="none" w:sz="0" w:space="0" w:color="auto"/>
        <w:left w:val="none" w:sz="0" w:space="0" w:color="auto"/>
        <w:bottom w:val="none" w:sz="0" w:space="0" w:color="auto"/>
        <w:right w:val="none" w:sz="0" w:space="0" w:color="auto"/>
      </w:divBdr>
    </w:div>
    <w:div w:id="1634826554">
      <w:bodyDiv w:val="1"/>
      <w:marLeft w:val="0"/>
      <w:marRight w:val="0"/>
      <w:marTop w:val="0"/>
      <w:marBottom w:val="0"/>
      <w:divBdr>
        <w:top w:val="none" w:sz="0" w:space="0" w:color="auto"/>
        <w:left w:val="none" w:sz="0" w:space="0" w:color="auto"/>
        <w:bottom w:val="none" w:sz="0" w:space="0" w:color="auto"/>
        <w:right w:val="none" w:sz="0" w:space="0" w:color="auto"/>
      </w:divBdr>
    </w:div>
    <w:div w:id="1664358213">
      <w:bodyDiv w:val="1"/>
      <w:marLeft w:val="0"/>
      <w:marRight w:val="0"/>
      <w:marTop w:val="0"/>
      <w:marBottom w:val="0"/>
      <w:divBdr>
        <w:top w:val="none" w:sz="0" w:space="0" w:color="auto"/>
        <w:left w:val="none" w:sz="0" w:space="0" w:color="auto"/>
        <w:bottom w:val="none" w:sz="0" w:space="0" w:color="auto"/>
        <w:right w:val="none" w:sz="0" w:space="0" w:color="auto"/>
      </w:divBdr>
    </w:div>
    <w:div w:id="1862625466">
      <w:bodyDiv w:val="1"/>
      <w:marLeft w:val="0"/>
      <w:marRight w:val="0"/>
      <w:marTop w:val="0"/>
      <w:marBottom w:val="0"/>
      <w:divBdr>
        <w:top w:val="none" w:sz="0" w:space="0" w:color="auto"/>
        <w:left w:val="none" w:sz="0" w:space="0" w:color="auto"/>
        <w:bottom w:val="none" w:sz="0" w:space="0" w:color="auto"/>
        <w:right w:val="none" w:sz="0" w:space="0" w:color="auto"/>
      </w:divBdr>
    </w:div>
    <w:div w:id="19183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Оформление земельных долей в границах ТОО "Ангарстрой" (СХПК "Ангарстрой")</c:v>
                </c:pt>
              </c:strCache>
            </c:strRef>
          </c:tx>
          <c:cat>
            <c:strRef>
              <c:f>Лист1!$A$2:$A$5</c:f>
              <c:strCache>
                <c:ptCount val="4"/>
                <c:pt idx="0">
                  <c:v>Оформлено в собственность </c:v>
                </c:pt>
                <c:pt idx="1">
                  <c:v>Переведено в невостребованные </c:v>
                </c:pt>
                <c:pt idx="2">
                  <c:v>Вступили в наследство, но не оформили право собственности</c:v>
                </c:pt>
                <c:pt idx="3">
                  <c:v>Не оформили право собственности</c:v>
                </c:pt>
              </c:strCache>
            </c:strRef>
          </c:cat>
          <c:val>
            <c:numRef>
              <c:f>Лист1!$B$2:$B$5</c:f>
              <c:numCache>
                <c:formatCode>General</c:formatCode>
                <c:ptCount val="4"/>
                <c:pt idx="0">
                  <c:v>88</c:v>
                </c:pt>
                <c:pt idx="1">
                  <c:v>8</c:v>
                </c:pt>
                <c:pt idx="2">
                  <c:v>1</c:v>
                </c:pt>
                <c:pt idx="3">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15</Pages>
  <Words>7189</Words>
  <Characters>40982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2022-03-22T09:25:00Z</dcterms:created>
  <dcterms:modified xsi:type="dcterms:W3CDTF">2023-03-27T04:04:00Z</dcterms:modified>
</cp:coreProperties>
</file>