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69D" w:rsidRPr="00544EFC" w:rsidRDefault="00544EFC" w:rsidP="003D069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44EFC">
        <w:rPr>
          <w:rFonts w:ascii="Arial" w:eastAsia="Times New Roman" w:hAnsi="Arial" w:cs="Arial"/>
          <w:b/>
          <w:sz w:val="32"/>
          <w:szCs w:val="32"/>
          <w:lang w:eastAsia="ru-RU"/>
        </w:rPr>
        <w:t>27.07.2021 г. № 41</w:t>
      </w:r>
    </w:p>
    <w:p w:rsidR="003D069D" w:rsidRPr="00C13950" w:rsidRDefault="003D069D" w:rsidP="003D069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3950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D069D" w:rsidRPr="00C13950" w:rsidRDefault="003D069D" w:rsidP="003D069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3950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3D069D" w:rsidRPr="00C13950" w:rsidRDefault="003D069D" w:rsidP="003D069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</w:t>
      </w:r>
      <w:r w:rsidRPr="00C1395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:rsidR="003D069D" w:rsidRPr="00C13950" w:rsidRDefault="003D069D" w:rsidP="003D069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3950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«АНГАРСКИЙ»</w:t>
      </w:r>
    </w:p>
    <w:p w:rsidR="003D069D" w:rsidRPr="00C13950" w:rsidRDefault="003D069D" w:rsidP="003D069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3D069D" w:rsidRPr="00C13950" w:rsidRDefault="003D069D" w:rsidP="003D069D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3950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3D069D" w:rsidRPr="00FC3436" w:rsidRDefault="003D069D" w:rsidP="003D069D">
      <w:pPr>
        <w:pStyle w:val="docdata"/>
        <w:widowControl w:val="0"/>
        <w:spacing w:before="0" w:beforeAutospacing="0" w:after="0" w:afterAutospacing="0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3D069D" w:rsidRPr="00FC3436" w:rsidRDefault="003D069D" w:rsidP="003D069D">
      <w:pPr>
        <w:pStyle w:val="docdata"/>
        <w:widowControl w:val="0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 СОЗДАНИИ КОМИССИИ ПО ПОСТУПЛЕНИЮ И ВЫБЫТИЮ АКТИВОВ АДМИСТРАЦИИ МУНИЦИПАЛЬНОГО ОБРАЗОВАНИЯ «АНГАРСКИЙ»</w:t>
      </w:r>
    </w:p>
    <w:p w:rsidR="003D069D" w:rsidRPr="00C13950" w:rsidRDefault="003D069D" w:rsidP="003D069D">
      <w:pPr>
        <w:pStyle w:val="docdata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3D069D" w:rsidRPr="009C5165" w:rsidRDefault="003D069D" w:rsidP="003D069D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9C5165">
        <w:rPr>
          <w:rFonts w:ascii="Arial" w:hAnsi="Arial" w:cs="Arial"/>
        </w:rPr>
        <w:t xml:space="preserve">В соответствии со </w:t>
      </w:r>
      <w:hyperlink r:id="rId5" w:tooltip="consultantplus://offline/ref=F509F853A186285D0BA4D3D21450A5388D7C943FE0EF9734BB5CF2A80B7F7165AA68D96CB0F0EF07420CFAEFDFB8AD92EBB6930183E1P4dAM" w:history="1">
        <w:r w:rsidRPr="009C5165">
          <w:rPr>
            <w:rStyle w:val="a5"/>
            <w:rFonts w:ascii="Arial" w:hAnsi="Arial" w:cs="Arial"/>
            <w:color w:val="auto"/>
            <w:u w:val="none"/>
          </w:rPr>
          <w:t>статьей 47.2</w:t>
        </w:r>
      </w:hyperlink>
      <w:r w:rsidRPr="009C5165">
        <w:rPr>
          <w:rFonts w:ascii="Arial" w:hAnsi="Arial" w:cs="Arial"/>
        </w:rPr>
        <w:t xml:space="preserve"> Бюджетного кодекса Российской Федерации, Федеральным </w:t>
      </w:r>
      <w:hyperlink r:id="rId6" w:tooltip="consultantplus://offline/ref=F509F853A186285D0BA4D3D21450A5388D7C943DE0EA9734BB5CF2A80B7F7165B8688165B2F4F60C1143BCBAD0PBd8M" w:history="1">
        <w:r w:rsidRPr="009C5165">
          <w:rPr>
            <w:rStyle w:val="a5"/>
            <w:rFonts w:ascii="Arial" w:hAnsi="Arial" w:cs="Arial"/>
            <w:color w:val="auto"/>
            <w:u w:val="none"/>
          </w:rPr>
          <w:t>законом</w:t>
        </w:r>
      </w:hyperlink>
      <w:r w:rsidRPr="009C5165">
        <w:rPr>
          <w:rFonts w:ascii="Arial" w:hAnsi="Arial" w:cs="Arial"/>
        </w:rPr>
        <w:t xml:space="preserve"> от 06.10.2003 №131-ФЗ «Об общих принципах организации местного самоуправления в Российской Федерации», </w:t>
      </w:r>
      <w:hyperlink r:id="rId7" w:tooltip="consultantplus://offline/ref=F509F853A186285D0BA4D3D21450A5388D719B39EAEE9734BB5CF2A80B7F7165AA68D969B3F7E80C1156EAEB96ECA38DE8AF8D049DE14BB6P5dFM" w:history="1">
        <w:r w:rsidRPr="009C5165">
          <w:rPr>
            <w:rStyle w:val="a5"/>
            <w:rFonts w:ascii="Arial" w:hAnsi="Arial" w:cs="Arial"/>
            <w:color w:val="auto"/>
            <w:u w:val="none"/>
          </w:rPr>
          <w:t>постановлением</w:t>
        </w:r>
      </w:hyperlink>
      <w:r w:rsidRPr="009C5165">
        <w:rPr>
          <w:rFonts w:ascii="Arial" w:hAnsi="Arial" w:cs="Arial"/>
        </w:rPr>
        <w:t xml:space="preserve"> Правительства Российской Федерации от 06.05.2016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Федерации», </w:t>
      </w:r>
      <w:hyperlink r:id="rId8" w:tooltip="consultantplus://offline/ref=F509F853A186285D0BA4CDDF023CF930887FC331E2E99E6BE408F4FF542F7730EA28DF3CE2B3BD01175EA0BAD5A7AC8CE9PBd0M" w:history="1">
        <w:r w:rsidRPr="009C5165">
          <w:rPr>
            <w:rStyle w:val="a5"/>
            <w:rFonts w:ascii="Arial" w:hAnsi="Arial" w:cs="Arial"/>
            <w:color w:val="auto"/>
            <w:u w:val="none"/>
          </w:rPr>
          <w:t>Уставом</w:t>
        </w:r>
      </w:hyperlink>
      <w:r w:rsidRPr="009C5165">
        <w:rPr>
          <w:rFonts w:ascii="Arial" w:hAnsi="Arial" w:cs="Arial"/>
        </w:rPr>
        <w:t xml:space="preserve"> муниципального образования «Ангарский», администрация муниципального образования «Ангарский»</w:t>
      </w:r>
      <w:proofErr w:type="gramEnd"/>
    </w:p>
    <w:p w:rsidR="003D069D" w:rsidRPr="00C13950" w:rsidRDefault="003D069D" w:rsidP="003D069D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3D069D" w:rsidRPr="00FC3436" w:rsidRDefault="003D069D" w:rsidP="003D069D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ПОСТАНОВЛЯЕТ</w:t>
      </w:r>
      <w:r w:rsidRPr="00FC3436">
        <w:rPr>
          <w:rFonts w:ascii="Arial" w:hAnsi="Arial" w:cs="Arial"/>
          <w:b/>
          <w:color w:val="000000"/>
          <w:sz w:val="30"/>
          <w:szCs w:val="30"/>
        </w:rPr>
        <w:t>:</w:t>
      </w:r>
    </w:p>
    <w:p w:rsidR="003D069D" w:rsidRPr="00C13950" w:rsidRDefault="003D069D" w:rsidP="0070117E">
      <w:pPr>
        <w:pStyle w:val="a3"/>
        <w:widowControl w:val="0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3D069D" w:rsidRPr="0070117E" w:rsidRDefault="0070117E" w:rsidP="0070117E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0117E">
        <w:rPr>
          <w:rFonts w:ascii="Arial" w:hAnsi="Arial" w:cs="Arial"/>
          <w:color w:val="000000"/>
        </w:rPr>
        <w:t>1</w:t>
      </w:r>
      <w:r w:rsidR="003D069D" w:rsidRPr="0070117E">
        <w:rPr>
          <w:rFonts w:ascii="Arial" w:hAnsi="Arial" w:cs="Arial"/>
          <w:color w:val="000000"/>
        </w:rPr>
        <w:t>. Создать комиссию по поступл</w:t>
      </w:r>
      <w:r w:rsidRPr="0070117E">
        <w:rPr>
          <w:rFonts w:ascii="Arial" w:hAnsi="Arial" w:cs="Arial"/>
          <w:color w:val="000000"/>
        </w:rPr>
        <w:t>ению и выбытию активов а</w:t>
      </w:r>
      <w:r w:rsidR="003D069D" w:rsidRPr="0070117E">
        <w:rPr>
          <w:rFonts w:ascii="Arial" w:hAnsi="Arial" w:cs="Arial"/>
          <w:color w:val="000000"/>
        </w:rPr>
        <w:t xml:space="preserve">дминистрации </w:t>
      </w:r>
      <w:r w:rsidRPr="0070117E">
        <w:rPr>
          <w:rFonts w:ascii="Arial" w:hAnsi="Arial" w:cs="Arial"/>
          <w:color w:val="000000"/>
        </w:rPr>
        <w:t>муниципального образования «Ангарский»</w:t>
      </w:r>
      <w:r w:rsidR="003D069D" w:rsidRPr="0070117E">
        <w:rPr>
          <w:rFonts w:ascii="Arial" w:hAnsi="Arial" w:cs="Arial"/>
          <w:color w:val="000000"/>
        </w:rPr>
        <w:t xml:space="preserve"> и утвердить ее </w:t>
      </w:r>
      <w:hyperlink w:anchor="P315" w:tooltip="#P315" w:history="1">
        <w:r w:rsidR="003D069D" w:rsidRPr="0070117E">
          <w:rPr>
            <w:rStyle w:val="a5"/>
            <w:rFonts w:ascii="Arial" w:hAnsi="Arial" w:cs="Arial"/>
            <w:color w:val="000000"/>
            <w:u w:val="none"/>
          </w:rPr>
          <w:t>состав</w:t>
        </w:r>
      </w:hyperlink>
      <w:r w:rsidR="003D069D" w:rsidRPr="0070117E">
        <w:rPr>
          <w:rFonts w:ascii="Arial" w:hAnsi="Arial" w:cs="Arial"/>
          <w:color w:val="000000"/>
        </w:rPr>
        <w:t xml:space="preserve"> согласно приложению №</w:t>
      </w:r>
      <w:r w:rsidRPr="0070117E">
        <w:rPr>
          <w:rFonts w:ascii="Arial" w:hAnsi="Arial" w:cs="Arial"/>
          <w:color w:val="000000"/>
        </w:rPr>
        <w:t>1</w:t>
      </w:r>
      <w:r w:rsidR="003D069D" w:rsidRPr="0070117E">
        <w:rPr>
          <w:rFonts w:ascii="Arial" w:hAnsi="Arial" w:cs="Arial"/>
          <w:color w:val="000000"/>
        </w:rPr>
        <w:t xml:space="preserve"> к настоящему Постановлению.</w:t>
      </w:r>
    </w:p>
    <w:p w:rsidR="003D069D" w:rsidRPr="0070117E" w:rsidRDefault="0070117E" w:rsidP="0070117E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70117E">
        <w:rPr>
          <w:rFonts w:ascii="Arial" w:hAnsi="Arial" w:cs="Arial"/>
          <w:color w:val="000000"/>
        </w:rPr>
        <w:t>2</w:t>
      </w:r>
      <w:r w:rsidR="003D069D" w:rsidRPr="0070117E">
        <w:rPr>
          <w:rFonts w:ascii="Arial" w:hAnsi="Arial" w:cs="Arial"/>
          <w:color w:val="000000"/>
        </w:rPr>
        <w:t xml:space="preserve">. Утвердить </w:t>
      </w:r>
      <w:hyperlink w:anchor="P377" w:tooltip="#P377" w:history="1">
        <w:r w:rsidR="003D069D" w:rsidRPr="0070117E">
          <w:rPr>
            <w:rStyle w:val="a5"/>
            <w:rFonts w:ascii="Arial" w:hAnsi="Arial" w:cs="Arial"/>
            <w:color w:val="000000"/>
            <w:u w:val="none"/>
          </w:rPr>
          <w:t>Положение</w:t>
        </w:r>
      </w:hyperlink>
      <w:r w:rsidR="003D069D" w:rsidRPr="0070117E">
        <w:rPr>
          <w:rFonts w:ascii="Arial" w:hAnsi="Arial" w:cs="Arial"/>
          <w:color w:val="000000"/>
        </w:rPr>
        <w:t xml:space="preserve"> о комиссии по поступлению и выбытию активов администрации  </w:t>
      </w:r>
      <w:r w:rsidRPr="0070117E">
        <w:rPr>
          <w:rFonts w:ascii="Arial" w:hAnsi="Arial" w:cs="Arial"/>
          <w:color w:val="000000"/>
        </w:rPr>
        <w:t xml:space="preserve">муниципального образования «Ангарский» </w:t>
      </w:r>
      <w:r w:rsidR="003D069D" w:rsidRPr="0070117E">
        <w:rPr>
          <w:rFonts w:ascii="Arial" w:hAnsi="Arial" w:cs="Arial"/>
          <w:color w:val="000000"/>
        </w:rPr>
        <w:t>согласно приложению №</w:t>
      </w:r>
      <w:r w:rsidRPr="0070117E">
        <w:rPr>
          <w:rFonts w:ascii="Arial" w:hAnsi="Arial" w:cs="Arial"/>
          <w:color w:val="000000"/>
        </w:rPr>
        <w:t>2</w:t>
      </w:r>
      <w:r w:rsidR="003D069D" w:rsidRPr="0070117E">
        <w:rPr>
          <w:rFonts w:ascii="Arial" w:hAnsi="Arial" w:cs="Arial"/>
          <w:color w:val="000000"/>
        </w:rPr>
        <w:t xml:space="preserve"> к настоящему Постановлению.</w:t>
      </w:r>
    </w:p>
    <w:p w:rsidR="003D069D" w:rsidRPr="0070117E" w:rsidRDefault="0070117E" w:rsidP="0070117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17E">
        <w:rPr>
          <w:rFonts w:ascii="Arial" w:hAnsi="Arial" w:cs="Arial"/>
          <w:sz w:val="24"/>
          <w:szCs w:val="24"/>
        </w:rPr>
        <w:t>3</w:t>
      </w:r>
      <w:r w:rsidR="003D069D" w:rsidRPr="0070117E">
        <w:rPr>
          <w:rFonts w:ascii="Arial" w:hAnsi="Arial" w:cs="Arial"/>
          <w:sz w:val="24"/>
          <w:szCs w:val="24"/>
        </w:rPr>
        <w:t xml:space="preserve">. </w:t>
      </w:r>
      <w:r w:rsidRPr="0070117E">
        <w:rPr>
          <w:rFonts w:ascii="Arial" w:hAnsi="Arial" w:cs="Arial"/>
          <w:sz w:val="24"/>
          <w:szCs w:val="24"/>
        </w:rPr>
        <w:t>Опубликовать настоящее решение в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70117E">
        <w:rPr>
          <w:rFonts w:ascii="Arial" w:hAnsi="Arial" w:cs="Arial"/>
          <w:sz w:val="24"/>
          <w:szCs w:val="24"/>
        </w:rPr>
        <w:t>Аларский</w:t>
      </w:r>
      <w:proofErr w:type="spellEnd"/>
      <w:r w:rsidRPr="0070117E">
        <w:rPr>
          <w:rFonts w:ascii="Arial" w:hAnsi="Arial" w:cs="Arial"/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3D069D" w:rsidRPr="0070117E" w:rsidRDefault="0070117E" w:rsidP="0070117E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0117E">
        <w:rPr>
          <w:rFonts w:ascii="Arial" w:hAnsi="Arial" w:cs="Arial"/>
          <w:color w:val="000000"/>
        </w:rPr>
        <w:t>4</w:t>
      </w:r>
      <w:r w:rsidR="003D069D" w:rsidRPr="0070117E">
        <w:rPr>
          <w:rFonts w:ascii="Arial" w:hAnsi="Arial" w:cs="Arial"/>
          <w:color w:val="000000"/>
        </w:rPr>
        <w:t>. Настоящее Постановление вступает в силу со дня его официального опубликования.</w:t>
      </w:r>
    </w:p>
    <w:p w:rsidR="003D069D" w:rsidRPr="0070117E" w:rsidRDefault="0070117E" w:rsidP="0070117E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0117E">
        <w:rPr>
          <w:rFonts w:ascii="Arial" w:hAnsi="Arial" w:cs="Arial"/>
          <w:color w:val="000000"/>
        </w:rPr>
        <w:t>5</w:t>
      </w:r>
      <w:r w:rsidR="003D069D" w:rsidRPr="0070117E">
        <w:rPr>
          <w:rFonts w:ascii="Arial" w:hAnsi="Arial" w:cs="Arial"/>
          <w:color w:val="000000"/>
        </w:rPr>
        <w:t xml:space="preserve">. </w:t>
      </w:r>
      <w:proofErr w:type="gramStart"/>
      <w:r w:rsidR="003D069D" w:rsidRPr="0070117E">
        <w:rPr>
          <w:rFonts w:ascii="Arial" w:hAnsi="Arial" w:cs="Arial"/>
          <w:color w:val="000000"/>
        </w:rPr>
        <w:t>Контроль за</w:t>
      </w:r>
      <w:proofErr w:type="gramEnd"/>
      <w:r w:rsidR="003D069D" w:rsidRPr="0070117E">
        <w:rPr>
          <w:rFonts w:ascii="Arial" w:hAnsi="Arial" w:cs="Arial"/>
          <w:color w:val="000000"/>
        </w:rPr>
        <w:t xml:space="preserve"> исполнением настоящего постановления оставляю за собой. </w:t>
      </w:r>
    </w:p>
    <w:p w:rsidR="003D069D" w:rsidRDefault="003D069D" w:rsidP="003D069D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3D069D" w:rsidRPr="00C13950" w:rsidRDefault="003D069D" w:rsidP="003D069D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3D069D" w:rsidRDefault="0070117E" w:rsidP="003D069D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Глава муниципального образования «Ангарский»</w:t>
      </w:r>
    </w:p>
    <w:p w:rsidR="0070117E" w:rsidRDefault="0070117E" w:rsidP="003D069D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Т.М.Середкина</w:t>
      </w:r>
      <w:proofErr w:type="spellEnd"/>
    </w:p>
    <w:p w:rsidR="003D069D" w:rsidRDefault="003D069D" w:rsidP="003D069D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9B50CD" w:rsidRDefault="009B50CD" w:rsidP="0062018D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483B3F"/>
          <w:sz w:val="23"/>
          <w:szCs w:val="23"/>
          <w:lang w:eastAsia="ru-RU"/>
        </w:rPr>
      </w:pPr>
    </w:p>
    <w:p w:rsidR="009B50CD" w:rsidRDefault="009B50CD" w:rsidP="0062018D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483B3F"/>
          <w:sz w:val="23"/>
          <w:szCs w:val="23"/>
          <w:lang w:eastAsia="ru-RU"/>
        </w:rPr>
      </w:pPr>
    </w:p>
    <w:p w:rsidR="009B50CD" w:rsidRDefault="009B50CD" w:rsidP="0062018D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483B3F"/>
          <w:sz w:val="23"/>
          <w:szCs w:val="23"/>
          <w:lang w:eastAsia="ru-RU"/>
        </w:rPr>
      </w:pPr>
    </w:p>
    <w:p w:rsidR="009B50CD" w:rsidRDefault="009B50CD" w:rsidP="0062018D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483B3F"/>
          <w:sz w:val="23"/>
          <w:szCs w:val="23"/>
          <w:lang w:eastAsia="ru-RU"/>
        </w:rPr>
      </w:pPr>
    </w:p>
    <w:p w:rsidR="0062018D" w:rsidRPr="002A021D" w:rsidRDefault="0062018D" w:rsidP="002A021D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483B3F"/>
          <w:lang w:eastAsia="ru-RU"/>
        </w:rPr>
      </w:pPr>
      <w:r w:rsidRPr="002A021D">
        <w:rPr>
          <w:rFonts w:ascii="Courier New" w:eastAsia="Times New Roman" w:hAnsi="Courier New" w:cs="Courier New"/>
          <w:color w:val="483B3F"/>
          <w:lang w:eastAsia="ru-RU"/>
        </w:rPr>
        <w:lastRenderedPageBreak/>
        <w:t>Приложение №1</w:t>
      </w:r>
    </w:p>
    <w:p w:rsidR="0062018D" w:rsidRPr="002A021D" w:rsidRDefault="0062018D" w:rsidP="002A021D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A021D">
        <w:rPr>
          <w:rFonts w:ascii="Courier New" w:eastAsia="Times New Roman" w:hAnsi="Courier New" w:cs="Courier New"/>
          <w:color w:val="483B3F"/>
          <w:lang w:eastAsia="ru-RU"/>
        </w:rPr>
        <w:t xml:space="preserve">к постановлению </w:t>
      </w:r>
      <w:r w:rsidRPr="002A021D">
        <w:rPr>
          <w:rFonts w:ascii="Courier New" w:eastAsia="Times New Roman" w:hAnsi="Courier New" w:cs="Courier New"/>
          <w:lang w:eastAsia="ru-RU"/>
        </w:rPr>
        <w:t>№</w:t>
      </w:r>
      <w:r w:rsidR="00841658" w:rsidRPr="002A021D">
        <w:rPr>
          <w:rFonts w:ascii="Courier New" w:eastAsia="Times New Roman" w:hAnsi="Courier New" w:cs="Courier New"/>
          <w:lang w:eastAsia="ru-RU"/>
        </w:rPr>
        <w:t xml:space="preserve"> 41 от 27.07.2021</w:t>
      </w:r>
      <w:r w:rsidRPr="002A021D">
        <w:rPr>
          <w:rFonts w:ascii="Courier New" w:eastAsia="Times New Roman" w:hAnsi="Courier New" w:cs="Courier New"/>
          <w:lang w:eastAsia="ru-RU"/>
        </w:rPr>
        <w:t xml:space="preserve"> г.</w:t>
      </w:r>
    </w:p>
    <w:p w:rsidR="0062018D" w:rsidRPr="0062018D" w:rsidRDefault="0062018D" w:rsidP="0062018D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  <w:lang w:eastAsia="ru-RU"/>
        </w:rPr>
      </w:pPr>
      <w:r w:rsidRPr="0062018D">
        <w:rPr>
          <w:rFonts w:ascii="Arial" w:eastAsia="Times New Roman" w:hAnsi="Arial" w:cs="Arial"/>
          <w:color w:val="483B3F"/>
          <w:sz w:val="23"/>
          <w:szCs w:val="23"/>
          <w:lang w:eastAsia="ru-RU"/>
        </w:rPr>
        <w:t> </w:t>
      </w:r>
    </w:p>
    <w:p w:rsidR="00990842" w:rsidRPr="00C13950" w:rsidRDefault="00990842" w:rsidP="00990842">
      <w:pPr>
        <w:pStyle w:val="a3"/>
        <w:widowControl w:val="0"/>
        <w:spacing w:before="0" w:beforeAutospacing="0" w:after="0" w:afterAutospacing="0"/>
        <w:jc w:val="both"/>
        <w:rPr>
          <w:rFonts w:ascii="Arial" w:hAnsi="Arial" w:cs="Arial"/>
        </w:rPr>
      </w:pPr>
    </w:p>
    <w:p w:rsidR="00990842" w:rsidRPr="002A021D" w:rsidRDefault="00990842" w:rsidP="00990842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</w:rPr>
      </w:pPr>
      <w:r w:rsidRPr="002A021D">
        <w:rPr>
          <w:rFonts w:ascii="Arial" w:hAnsi="Arial" w:cs="Arial"/>
          <w:b/>
          <w:bCs/>
          <w:color w:val="000000"/>
        </w:rPr>
        <w:t>СОСТАВ</w:t>
      </w:r>
    </w:p>
    <w:p w:rsidR="00990842" w:rsidRPr="002A021D" w:rsidRDefault="00990842" w:rsidP="00990842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</w:rPr>
      </w:pPr>
      <w:r w:rsidRPr="002A021D">
        <w:rPr>
          <w:rFonts w:ascii="Arial" w:hAnsi="Arial" w:cs="Arial"/>
          <w:b/>
          <w:bCs/>
          <w:color w:val="000000"/>
        </w:rPr>
        <w:t>КОМИССИИ ПО ПОСТУПЛЕНИЮ И ВЫБЫТИЮ АКТИВОВ АДМИНИСТРАЦИИ МУНИЦИПАЛЬНОГО ОБРАЗОВАНИЯ «АНГАРСКИЙ»</w:t>
      </w:r>
    </w:p>
    <w:p w:rsidR="00990842" w:rsidRPr="00C13950" w:rsidRDefault="00990842" w:rsidP="00990842">
      <w:pPr>
        <w:pStyle w:val="a3"/>
        <w:widowControl w:val="0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 w:rsidRPr="00C13950">
        <w:rPr>
          <w:rFonts w:ascii="Arial" w:hAnsi="Arial" w:cs="Arial"/>
          <w:b/>
          <w:bCs/>
          <w:color w:val="000000"/>
        </w:rPr>
        <w:t xml:space="preserve"> </w:t>
      </w:r>
    </w:p>
    <w:p w:rsidR="00841658" w:rsidRPr="001C0DD5" w:rsidRDefault="00841658" w:rsidP="00841658">
      <w:pPr>
        <w:spacing w:after="0" w:line="360" w:lineRule="atLeast"/>
        <w:jc w:val="center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ru-RU"/>
        </w:rPr>
        <w:t>СОСТАВ</w:t>
      </w:r>
    </w:p>
    <w:p w:rsidR="00841658" w:rsidRPr="001C0DD5" w:rsidRDefault="00841658" w:rsidP="00841658">
      <w:pPr>
        <w:spacing w:after="0" w:line="360" w:lineRule="atLeast"/>
        <w:jc w:val="center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ru-RU"/>
        </w:rPr>
        <w:t>Комиссии по  пополнению бюджета муниципального образования «</w:t>
      </w:r>
      <w:r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ru-RU"/>
        </w:rPr>
        <w:t>Ангарский</w:t>
      </w:r>
      <w:r w:rsidRPr="001C0DD5"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ru-RU"/>
        </w:rPr>
        <w:t>»</w:t>
      </w:r>
    </w:p>
    <w:p w:rsidR="00841658" w:rsidRPr="001C0DD5" w:rsidRDefault="00841658" w:rsidP="00841658">
      <w:pPr>
        <w:spacing w:after="0" w:line="360" w:lineRule="atLeast"/>
        <w:jc w:val="center"/>
        <w:textAlignment w:val="baseline"/>
        <w:rPr>
          <w:rFonts w:ascii="Helvetica" w:hAnsi="Helvetica" w:cs="Helvetica"/>
          <w:sz w:val="21"/>
          <w:szCs w:val="21"/>
          <w:lang w:eastAsia="ru-RU"/>
        </w:rPr>
      </w:pPr>
      <w:r w:rsidRPr="001C0DD5">
        <w:rPr>
          <w:rFonts w:ascii="Helvetica" w:hAnsi="Helvetica" w:cs="Helvetica"/>
          <w:b/>
          <w:bCs/>
          <w:sz w:val="21"/>
          <w:szCs w:val="21"/>
          <w:bdr w:val="none" w:sz="0" w:space="0" w:color="auto" w:frame="1"/>
          <w:lang w:eastAsia="ru-RU"/>
        </w:rPr>
        <w:t> </w:t>
      </w:r>
    </w:p>
    <w:tbl>
      <w:tblPr>
        <w:tblW w:w="5000" w:type="pct"/>
        <w:tblBorders>
          <w:top w:val="single" w:sz="6" w:space="0" w:color="E0E0E0"/>
          <w:left w:val="single" w:sz="6" w:space="0" w:color="E0E0E0"/>
          <w:bottom w:val="single" w:sz="6" w:space="0" w:color="E0E0E0"/>
          <w:right w:val="single" w:sz="6" w:space="0" w:color="E0E0E0"/>
          <w:insideH w:val="single" w:sz="6" w:space="0" w:color="E0E0E0"/>
          <w:insideV w:val="single" w:sz="6" w:space="0" w:color="E0E0E0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105"/>
        <w:gridCol w:w="5550"/>
      </w:tblGrid>
      <w:tr w:rsidR="00841658" w:rsidRPr="00174504" w:rsidTr="00841658">
        <w:tc>
          <w:tcPr>
            <w:tcW w:w="2126" w:type="pct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41658" w:rsidRPr="001C0DD5" w:rsidRDefault="00841658" w:rsidP="00D77BD7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C0DD5">
              <w:rPr>
                <w:rFonts w:ascii="Arial" w:hAnsi="Arial" w:cs="Arial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Председатель комиссии:</w:t>
            </w:r>
          </w:p>
        </w:tc>
        <w:tc>
          <w:tcPr>
            <w:tcW w:w="2874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841658" w:rsidRPr="001C0DD5" w:rsidRDefault="00841658" w:rsidP="00D77BD7">
            <w:pPr>
              <w:spacing w:after="240" w:line="360" w:lineRule="atLeast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C0DD5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>Глава МО «Ангарский» Середкина Т.М.</w:t>
            </w:r>
          </w:p>
        </w:tc>
      </w:tr>
      <w:tr w:rsidR="00841658" w:rsidRPr="00174504" w:rsidTr="00841658">
        <w:tc>
          <w:tcPr>
            <w:tcW w:w="2126" w:type="pct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41658" w:rsidRPr="001C0DD5" w:rsidRDefault="00841658" w:rsidP="00D77BD7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C0DD5">
              <w:rPr>
                <w:rFonts w:ascii="Arial" w:hAnsi="Arial" w:cs="Arial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Заместитель председателя комиссии</w:t>
            </w:r>
            <w:r w:rsidRPr="001C0DD5">
              <w:rPr>
                <w:rFonts w:ascii="Arial" w:hAnsi="Arial" w:cs="Arial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874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841658" w:rsidRPr="001C0DD5" w:rsidRDefault="00841658" w:rsidP="00D77BD7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Начальник   финансового отдела</w:t>
            </w:r>
            <w:r w:rsidRPr="001C0DD5">
              <w:rPr>
                <w:rFonts w:ascii="Arial" w:hAnsi="Arial" w:cs="Arial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администрации </w:t>
            </w:r>
            <w:r w:rsidRPr="001C0DD5">
              <w:rPr>
                <w:rFonts w:ascii="Arial" w:hAnsi="Arial" w:cs="Arial"/>
                <w:sz w:val="24"/>
                <w:szCs w:val="24"/>
                <w:lang w:eastAsia="ru-RU"/>
              </w:rPr>
              <w:t>МО «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>Ангарский</w:t>
            </w:r>
            <w:r w:rsidRPr="001C0DD5">
              <w:rPr>
                <w:rFonts w:ascii="Arial" w:hAnsi="Arial" w:cs="Arial"/>
                <w:sz w:val="24"/>
                <w:szCs w:val="24"/>
                <w:lang w:eastAsia="ru-RU"/>
              </w:rPr>
              <w:t xml:space="preserve">» </w:t>
            </w:r>
          </w:p>
          <w:p w:rsidR="00841658" w:rsidRPr="001C0DD5" w:rsidRDefault="00841658" w:rsidP="00D77BD7">
            <w:pPr>
              <w:spacing w:after="240" w:line="240" w:lineRule="auto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eastAsia="ru-RU"/>
              </w:rPr>
              <w:t>Боровченко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841658" w:rsidRPr="00174504" w:rsidTr="00841658">
        <w:tc>
          <w:tcPr>
            <w:tcW w:w="2126" w:type="pct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41658" w:rsidRPr="001C0DD5" w:rsidRDefault="00841658" w:rsidP="00D77BD7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C0DD5">
              <w:rPr>
                <w:rFonts w:ascii="Arial" w:hAnsi="Arial" w:cs="Arial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Члены комиссии:</w:t>
            </w:r>
          </w:p>
        </w:tc>
        <w:tc>
          <w:tcPr>
            <w:tcW w:w="2874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841658" w:rsidRDefault="00841658" w:rsidP="00D77BD7">
            <w:pPr>
              <w:spacing w:after="0" w:line="360" w:lineRule="atLeast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ведущий специалист администрации МО «Ангарский» Крюкова А.Н.</w:t>
            </w:r>
          </w:p>
          <w:p w:rsidR="00841658" w:rsidRPr="001C0DD5" w:rsidRDefault="00841658" w:rsidP="00D77BD7">
            <w:pPr>
              <w:spacing w:after="0" w:line="360" w:lineRule="atLeast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ведущий специалист администрации МО «Ангарский» Ширяева И.К.</w:t>
            </w:r>
          </w:p>
          <w:p w:rsidR="00841658" w:rsidRPr="001C0DD5" w:rsidRDefault="00841658" w:rsidP="00D77BD7">
            <w:pPr>
              <w:spacing w:after="0" w:line="360" w:lineRule="atLeast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C0DD5">
              <w:rPr>
                <w:rFonts w:ascii="Arial" w:hAnsi="Arial" w:cs="Arial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841658" w:rsidRPr="00174504" w:rsidTr="00841658">
        <w:tc>
          <w:tcPr>
            <w:tcW w:w="2126" w:type="pct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41658" w:rsidRPr="001C0DD5" w:rsidRDefault="00841658" w:rsidP="00D77BD7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C0DD5">
              <w:rPr>
                <w:rFonts w:ascii="Arial" w:hAnsi="Arial" w:cs="Arial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Секретарь комиссии:</w:t>
            </w:r>
          </w:p>
        </w:tc>
        <w:tc>
          <w:tcPr>
            <w:tcW w:w="2874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841658" w:rsidRPr="001C0DD5" w:rsidRDefault="00841658" w:rsidP="00D77BD7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C0DD5">
              <w:rPr>
                <w:rFonts w:ascii="Arial" w:hAnsi="Arial" w:cs="Arial"/>
                <w:sz w:val="24"/>
                <w:szCs w:val="24"/>
                <w:lang w:eastAsia="ru-RU"/>
              </w:rPr>
              <w:t xml:space="preserve">Секретарь руководителя  </w:t>
            </w:r>
          </w:p>
          <w:p w:rsidR="00841658" w:rsidRPr="00483725" w:rsidRDefault="00841658" w:rsidP="00D77BD7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83725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841658" w:rsidRPr="00483725" w:rsidRDefault="00841658" w:rsidP="00841658"/>
    <w:p w:rsidR="00990842" w:rsidRPr="00C13950" w:rsidRDefault="00990842" w:rsidP="00990842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990842" w:rsidRPr="00C13950" w:rsidRDefault="00990842" w:rsidP="00990842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990842" w:rsidRPr="00C13950" w:rsidRDefault="00990842" w:rsidP="00990842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990842" w:rsidRPr="00C13950" w:rsidRDefault="00990842" w:rsidP="00990842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990842" w:rsidRPr="00C13950" w:rsidRDefault="00990842" w:rsidP="00990842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990842" w:rsidRPr="00C13950" w:rsidRDefault="00990842" w:rsidP="00990842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A16D89" w:rsidRDefault="00A16D89"/>
    <w:p w:rsidR="002A021D" w:rsidRDefault="002A021D" w:rsidP="002A021D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483B3F"/>
          <w:sz w:val="23"/>
          <w:szCs w:val="23"/>
          <w:lang w:eastAsia="ru-RU"/>
        </w:rPr>
      </w:pPr>
      <w:bookmarkStart w:id="0" w:name="P377"/>
    </w:p>
    <w:p w:rsidR="002A021D" w:rsidRDefault="002A021D" w:rsidP="002A021D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483B3F"/>
          <w:sz w:val="23"/>
          <w:szCs w:val="23"/>
          <w:lang w:eastAsia="ru-RU"/>
        </w:rPr>
      </w:pPr>
    </w:p>
    <w:p w:rsidR="002A021D" w:rsidRDefault="002A021D" w:rsidP="002A021D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483B3F"/>
          <w:sz w:val="23"/>
          <w:szCs w:val="23"/>
          <w:lang w:eastAsia="ru-RU"/>
        </w:rPr>
      </w:pPr>
    </w:p>
    <w:p w:rsidR="002A021D" w:rsidRDefault="002A021D" w:rsidP="002A021D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483B3F"/>
          <w:sz w:val="23"/>
          <w:szCs w:val="23"/>
          <w:lang w:eastAsia="ru-RU"/>
        </w:rPr>
      </w:pPr>
    </w:p>
    <w:p w:rsidR="002A021D" w:rsidRDefault="002A021D" w:rsidP="002A021D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483B3F"/>
          <w:sz w:val="23"/>
          <w:szCs w:val="23"/>
          <w:lang w:eastAsia="ru-RU"/>
        </w:rPr>
      </w:pPr>
    </w:p>
    <w:p w:rsidR="002A021D" w:rsidRDefault="002A021D" w:rsidP="002A021D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483B3F"/>
          <w:sz w:val="23"/>
          <w:szCs w:val="23"/>
          <w:lang w:eastAsia="ru-RU"/>
        </w:rPr>
      </w:pPr>
    </w:p>
    <w:p w:rsidR="00454A5E" w:rsidRDefault="00454A5E" w:rsidP="002A021D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483B3F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83B3F"/>
          <w:sz w:val="23"/>
          <w:szCs w:val="23"/>
          <w:lang w:eastAsia="ru-RU"/>
        </w:rPr>
        <w:br w:type="page"/>
      </w:r>
    </w:p>
    <w:p w:rsidR="002A021D" w:rsidRPr="00454A5E" w:rsidRDefault="002A021D" w:rsidP="00454A5E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483B3F"/>
          <w:lang w:eastAsia="ru-RU"/>
        </w:rPr>
      </w:pPr>
      <w:r w:rsidRPr="00454A5E">
        <w:rPr>
          <w:rFonts w:ascii="Courier New" w:eastAsia="Times New Roman" w:hAnsi="Courier New" w:cs="Courier New"/>
          <w:color w:val="483B3F"/>
          <w:lang w:eastAsia="ru-RU"/>
        </w:rPr>
        <w:lastRenderedPageBreak/>
        <w:t>Приложение №2</w:t>
      </w:r>
    </w:p>
    <w:p w:rsidR="002A021D" w:rsidRPr="00454A5E" w:rsidRDefault="002A021D" w:rsidP="00454A5E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54A5E">
        <w:rPr>
          <w:rFonts w:ascii="Courier New" w:eastAsia="Times New Roman" w:hAnsi="Courier New" w:cs="Courier New"/>
          <w:color w:val="483B3F"/>
          <w:lang w:eastAsia="ru-RU"/>
        </w:rPr>
        <w:t xml:space="preserve">к постановлению </w:t>
      </w:r>
      <w:r w:rsidRPr="00454A5E">
        <w:rPr>
          <w:rFonts w:ascii="Courier New" w:eastAsia="Times New Roman" w:hAnsi="Courier New" w:cs="Courier New"/>
          <w:lang w:eastAsia="ru-RU"/>
        </w:rPr>
        <w:t>№ 41 от 27.07.2021 г.</w:t>
      </w:r>
    </w:p>
    <w:p w:rsidR="00454A5E" w:rsidRDefault="00454A5E" w:rsidP="008406F6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</w:p>
    <w:p w:rsidR="008406F6" w:rsidRPr="00021767" w:rsidRDefault="008406F6" w:rsidP="008406F6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  <w:sz w:val="30"/>
          <w:szCs w:val="30"/>
        </w:rPr>
      </w:pPr>
      <w:r w:rsidRPr="00021767">
        <w:rPr>
          <w:rFonts w:ascii="Arial" w:hAnsi="Arial" w:cs="Arial"/>
          <w:b/>
          <w:bCs/>
          <w:color w:val="000000"/>
          <w:sz w:val="30"/>
          <w:szCs w:val="30"/>
        </w:rPr>
        <w:t>ПОЛОЖЕНИЕ</w:t>
      </w:r>
    </w:p>
    <w:p w:rsidR="008406F6" w:rsidRPr="00021767" w:rsidRDefault="008406F6" w:rsidP="008406F6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  <w:sz w:val="30"/>
          <w:szCs w:val="30"/>
        </w:rPr>
      </w:pPr>
      <w:r w:rsidRPr="00021767">
        <w:rPr>
          <w:rFonts w:ascii="Arial" w:hAnsi="Arial" w:cs="Arial"/>
          <w:b/>
          <w:bCs/>
          <w:color w:val="000000"/>
          <w:sz w:val="30"/>
          <w:szCs w:val="30"/>
        </w:rPr>
        <w:t>О КОМИССИИ ПО ПОСТУПЛЕНИЮ И ВЫБЫТИЮ АКТИВОВ АДМИНИСТРАЦИИ</w:t>
      </w:r>
    </w:p>
    <w:p w:rsidR="008406F6" w:rsidRPr="00021767" w:rsidRDefault="00454A5E" w:rsidP="008406F6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МУНИЦИПАЛЬНОГО ОБРАЗОВАНИЯ «АНГАРСКИЙ»</w:t>
      </w:r>
      <w:r w:rsidR="008406F6" w:rsidRPr="00021767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</w:p>
    <w:p w:rsidR="008406F6" w:rsidRPr="00C13950" w:rsidRDefault="008406F6" w:rsidP="008406F6">
      <w:pPr>
        <w:pStyle w:val="a3"/>
        <w:widowControl w:val="0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8406F6" w:rsidRPr="00C13950" w:rsidRDefault="008406F6" w:rsidP="006842F6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</w:rPr>
      </w:pPr>
      <w:r w:rsidRPr="00C13950">
        <w:rPr>
          <w:rFonts w:ascii="Arial" w:hAnsi="Arial" w:cs="Arial"/>
          <w:b/>
          <w:bCs/>
          <w:color w:val="000000"/>
        </w:rPr>
        <w:t>1. Общие положения</w:t>
      </w:r>
    </w:p>
    <w:p w:rsidR="008406F6" w:rsidRPr="00C13950" w:rsidRDefault="008406F6" w:rsidP="008406F6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3950">
        <w:rPr>
          <w:rFonts w:ascii="Arial" w:hAnsi="Arial" w:cs="Arial"/>
          <w:color w:val="000000"/>
        </w:rPr>
        <w:t xml:space="preserve">1.1. </w:t>
      </w:r>
      <w:proofErr w:type="gramStart"/>
      <w:r w:rsidRPr="00C13950">
        <w:rPr>
          <w:rFonts w:ascii="Arial" w:hAnsi="Arial" w:cs="Arial"/>
          <w:color w:val="000000"/>
        </w:rPr>
        <w:t>Настоящее Положение устанавливает порядок деятельности комиссии по поступлению и выбытию активов Адми</w:t>
      </w:r>
      <w:r w:rsidR="00C82DA1">
        <w:rPr>
          <w:rFonts w:ascii="Arial" w:hAnsi="Arial" w:cs="Arial"/>
          <w:color w:val="000000"/>
        </w:rPr>
        <w:t>нистрации муниципального образования «Ангарский»</w:t>
      </w:r>
      <w:r w:rsidRPr="00C13950">
        <w:rPr>
          <w:rFonts w:ascii="Arial" w:hAnsi="Arial" w:cs="Arial"/>
          <w:color w:val="000000"/>
        </w:rPr>
        <w:t xml:space="preserve"> по рассмотрению вопросов признания (отказа в признании) безнадежной к взысканию задолженности по платежам в бюджет</w:t>
      </w:r>
      <w:r w:rsidR="00CB50F0" w:rsidRPr="00CB50F0">
        <w:rPr>
          <w:rFonts w:ascii="Arial" w:hAnsi="Arial" w:cs="Arial"/>
          <w:color w:val="000000"/>
        </w:rPr>
        <w:t xml:space="preserve"> </w:t>
      </w:r>
      <w:r w:rsidR="00CB50F0">
        <w:rPr>
          <w:rFonts w:ascii="Arial" w:hAnsi="Arial" w:cs="Arial"/>
          <w:color w:val="000000"/>
        </w:rPr>
        <w:t>муниципального образования «Ангарский»</w:t>
      </w:r>
      <w:r w:rsidRPr="00C13950">
        <w:rPr>
          <w:rFonts w:ascii="Arial" w:hAnsi="Arial" w:cs="Arial"/>
          <w:color w:val="000000"/>
        </w:rPr>
        <w:t>, главным администратором доходов по которым является А</w:t>
      </w:r>
      <w:r w:rsidR="007A0C8D">
        <w:rPr>
          <w:rFonts w:ascii="Arial" w:hAnsi="Arial" w:cs="Arial"/>
          <w:color w:val="000000"/>
        </w:rPr>
        <w:t xml:space="preserve">дминистрация </w:t>
      </w:r>
      <w:r w:rsidR="007A0C8D">
        <w:rPr>
          <w:rFonts w:ascii="Arial" w:hAnsi="Arial" w:cs="Arial"/>
          <w:color w:val="000000"/>
        </w:rPr>
        <w:t>муниципального образования «Ангарский»</w:t>
      </w:r>
      <w:r w:rsidRPr="00C13950">
        <w:rPr>
          <w:rFonts w:ascii="Arial" w:hAnsi="Arial" w:cs="Arial"/>
          <w:color w:val="000000"/>
        </w:rPr>
        <w:t xml:space="preserve"> (далее соответственно - Комиссия, администратор доходов, безнадежная к взысканию задолженность), восстановления списанной задолженности в бюджетном (бухгалтерском) учете</w:t>
      </w:r>
      <w:r w:rsidR="00F83D6E">
        <w:rPr>
          <w:rFonts w:ascii="Arial" w:hAnsi="Arial" w:cs="Arial"/>
          <w:color w:val="000000"/>
        </w:rPr>
        <w:t xml:space="preserve"> (далее</w:t>
      </w:r>
      <w:proofErr w:type="gramEnd"/>
      <w:r w:rsidR="00F83D6E">
        <w:rPr>
          <w:rFonts w:ascii="Arial" w:hAnsi="Arial" w:cs="Arial"/>
          <w:color w:val="000000"/>
        </w:rPr>
        <w:t xml:space="preserve"> – </w:t>
      </w:r>
      <w:proofErr w:type="gramStart"/>
      <w:r w:rsidR="00F83D6E">
        <w:rPr>
          <w:rFonts w:ascii="Arial" w:hAnsi="Arial" w:cs="Arial"/>
          <w:color w:val="000000"/>
        </w:rPr>
        <w:t>Положение)</w:t>
      </w:r>
      <w:r w:rsidRPr="00C13950">
        <w:rPr>
          <w:rFonts w:ascii="Arial" w:hAnsi="Arial" w:cs="Arial"/>
          <w:color w:val="000000"/>
        </w:rPr>
        <w:t>.</w:t>
      </w:r>
      <w:proofErr w:type="gramEnd"/>
    </w:p>
    <w:p w:rsidR="008406F6" w:rsidRPr="00C003DC" w:rsidRDefault="008406F6" w:rsidP="008406F6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3950">
        <w:rPr>
          <w:rFonts w:ascii="Arial" w:hAnsi="Arial" w:cs="Arial"/>
          <w:color w:val="000000"/>
        </w:rPr>
        <w:t xml:space="preserve">1.2. </w:t>
      </w:r>
      <w:proofErr w:type="gramStart"/>
      <w:r w:rsidRPr="00C13950">
        <w:rPr>
          <w:rFonts w:ascii="Arial" w:hAnsi="Arial" w:cs="Arial"/>
          <w:color w:val="000000"/>
        </w:rPr>
        <w:t xml:space="preserve">Комиссия в своей деятельности руководствуется </w:t>
      </w:r>
      <w:bookmarkEnd w:id="0"/>
      <w:r w:rsidR="007A0C8D">
        <w:rPr>
          <w:rFonts w:ascii="Arial" w:hAnsi="Arial" w:cs="Arial"/>
        </w:rPr>
        <w:t xml:space="preserve">Конституцией </w:t>
      </w:r>
      <w:r w:rsidRPr="00C003DC">
        <w:rPr>
          <w:rFonts w:ascii="Arial" w:hAnsi="Arial" w:cs="Arial"/>
          <w:color w:val="000000"/>
        </w:rPr>
        <w:t xml:space="preserve">Российской Федерации, федеральными законами и иными нормативными правовыми актами Российской Федерации, </w:t>
      </w:r>
      <w:hyperlink r:id="rId9" w:tooltip="consultantplus://offline/ref=F509F853A186285D0BA4CDDF023CF930887FC331E2E99E6BE408F4FF542F7730EA28DF3CE2B3BD01175EA0BAD5A7AC8CE9PBd0M" w:history="1">
        <w:r w:rsidRPr="00C003DC">
          <w:rPr>
            <w:rStyle w:val="a5"/>
            <w:rFonts w:ascii="Arial" w:hAnsi="Arial" w:cs="Arial"/>
            <w:color w:val="000000"/>
            <w:u w:val="none"/>
          </w:rPr>
          <w:t>Уставом</w:t>
        </w:r>
      </w:hyperlink>
      <w:r w:rsidRPr="00C003DC">
        <w:rPr>
          <w:rFonts w:ascii="Arial" w:hAnsi="Arial" w:cs="Arial"/>
          <w:color w:val="000000"/>
        </w:rPr>
        <w:t xml:space="preserve"> поселения, а также настоящим Положением и </w:t>
      </w:r>
      <w:hyperlink w:anchor="P33" w:tooltip="#P33" w:history="1">
        <w:r w:rsidRPr="00C003DC">
          <w:rPr>
            <w:rStyle w:val="a5"/>
            <w:rFonts w:ascii="Arial" w:hAnsi="Arial" w:cs="Arial"/>
            <w:color w:val="000000"/>
            <w:u w:val="none"/>
          </w:rPr>
          <w:t>Порядком</w:t>
        </w:r>
      </w:hyperlink>
      <w:r w:rsidRPr="00C003DC">
        <w:rPr>
          <w:rFonts w:ascii="Arial" w:hAnsi="Arial" w:cs="Arial"/>
          <w:color w:val="000000"/>
        </w:rPr>
        <w:t xml:space="preserve"> принятия решения о признании безнадежной к взысканию задолженности по платежам в бюджет сельского поселения, утвержденным постановлением </w:t>
      </w:r>
      <w:r w:rsidR="0060300C">
        <w:rPr>
          <w:rFonts w:ascii="Arial" w:hAnsi="Arial" w:cs="Arial"/>
          <w:color w:val="000000"/>
        </w:rPr>
        <w:t>администрации</w:t>
      </w:r>
      <w:r>
        <w:rPr>
          <w:rFonts w:ascii="Arial" w:hAnsi="Arial" w:cs="Arial"/>
          <w:color w:val="000000"/>
        </w:rPr>
        <w:t xml:space="preserve"> муниципального образования</w:t>
      </w:r>
      <w:r w:rsidRPr="00C003DC">
        <w:rPr>
          <w:rFonts w:ascii="Arial" w:hAnsi="Arial" w:cs="Arial"/>
          <w:color w:val="000000"/>
        </w:rPr>
        <w:t xml:space="preserve"> </w:t>
      </w:r>
      <w:r w:rsidR="0060300C">
        <w:rPr>
          <w:rFonts w:ascii="Arial" w:hAnsi="Arial" w:cs="Arial"/>
          <w:color w:val="000000"/>
        </w:rPr>
        <w:t xml:space="preserve">«Ангарский» </w:t>
      </w:r>
      <w:r w:rsidRPr="00C003DC">
        <w:rPr>
          <w:rFonts w:ascii="Arial" w:hAnsi="Arial" w:cs="Arial"/>
          <w:color w:val="000000"/>
        </w:rPr>
        <w:t xml:space="preserve">от </w:t>
      </w:r>
      <w:r>
        <w:rPr>
          <w:rFonts w:ascii="Arial" w:hAnsi="Arial" w:cs="Arial"/>
          <w:color w:val="000000"/>
        </w:rPr>
        <w:t>27</w:t>
      </w:r>
      <w:r w:rsidR="0060300C">
        <w:rPr>
          <w:rFonts w:ascii="Arial" w:hAnsi="Arial" w:cs="Arial"/>
          <w:color w:val="000000"/>
        </w:rPr>
        <w:t>.07.2021</w:t>
      </w:r>
      <w:r w:rsidRPr="00C003D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г. </w:t>
      </w:r>
      <w:r w:rsidRPr="00C003DC">
        <w:rPr>
          <w:rFonts w:ascii="Arial" w:hAnsi="Arial" w:cs="Arial"/>
          <w:color w:val="000000"/>
        </w:rPr>
        <w:t>№</w:t>
      </w:r>
      <w:r w:rsidR="0060300C">
        <w:rPr>
          <w:rFonts w:ascii="Arial" w:hAnsi="Arial" w:cs="Arial"/>
          <w:color w:val="000000"/>
        </w:rPr>
        <w:t xml:space="preserve"> 40</w:t>
      </w:r>
      <w:r w:rsidRPr="00C003DC">
        <w:rPr>
          <w:rFonts w:ascii="Arial" w:hAnsi="Arial" w:cs="Arial"/>
          <w:color w:val="000000"/>
        </w:rPr>
        <w:t xml:space="preserve"> (далее - Порядок).</w:t>
      </w:r>
      <w:proofErr w:type="gramEnd"/>
    </w:p>
    <w:p w:rsidR="008406F6" w:rsidRPr="00C13950" w:rsidRDefault="008406F6" w:rsidP="008406F6">
      <w:pPr>
        <w:pStyle w:val="docdata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3950">
        <w:rPr>
          <w:rFonts w:ascii="Arial" w:hAnsi="Arial" w:cs="Arial"/>
          <w:b/>
          <w:bCs/>
          <w:color w:val="000000"/>
        </w:rPr>
        <w:t xml:space="preserve"> </w:t>
      </w:r>
    </w:p>
    <w:p w:rsidR="008406F6" w:rsidRPr="006842F6" w:rsidRDefault="008406F6" w:rsidP="006842F6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  <w:r w:rsidRPr="00C13950">
        <w:rPr>
          <w:rFonts w:ascii="Arial" w:hAnsi="Arial" w:cs="Arial"/>
          <w:b/>
          <w:bCs/>
          <w:color w:val="000000"/>
        </w:rPr>
        <w:t>2. Основные функции Комиссии</w:t>
      </w:r>
    </w:p>
    <w:p w:rsidR="008406F6" w:rsidRPr="00C13950" w:rsidRDefault="008406F6" w:rsidP="008406F6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3950">
        <w:rPr>
          <w:rFonts w:ascii="Arial" w:hAnsi="Arial" w:cs="Arial"/>
          <w:color w:val="000000"/>
        </w:rPr>
        <w:t>Основными функциями Комиссии являются:</w:t>
      </w:r>
    </w:p>
    <w:p w:rsidR="008406F6" w:rsidRPr="00C13950" w:rsidRDefault="008406F6" w:rsidP="008406F6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3950">
        <w:rPr>
          <w:rFonts w:ascii="Arial" w:hAnsi="Arial" w:cs="Arial"/>
          <w:color w:val="000000"/>
        </w:rPr>
        <w:t>2.1. Рассмотрение, в том числе проверка и анализ, представленных документов в целях принятия решения о признании (об отказе в признании) задолженности безнадежной к взысканию;</w:t>
      </w:r>
    </w:p>
    <w:p w:rsidR="008406F6" w:rsidRPr="00C13950" w:rsidRDefault="008406F6" w:rsidP="008406F6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1" w:name="P390"/>
      <w:r w:rsidRPr="00C13950">
        <w:rPr>
          <w:rFonts w:ascii="Arial" w:hAnsi="Arial" w:cs="Arial"/>
          <w:color w:val="000000"/>
        </w:rPr>
        <w:t>2.2. Принятие решений о признании (об отказе в признании) безнадежной к взысканию задолженности;</w:t>
      </w:r>
    </w:p>
    <w:p w:rsidR="008406F6" w:rsidRPr="00C13950" w:rsidRDefault="008406F6" w:rsidP="008406F6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3950">
        <w:rPr>
          <w:rFonts w:ascii="Arial" w:hAnsi="Arial" w:cs="Arial"/>
          <w:color w:val="000000"/>
        </w:rPr>
        <w:t>2.3. Рассмотрение, в том числе проверка и анализ, представленных документов в целях принятия решения об отмене решения о признании задолженности безнадежной к взысканию и восстановлении такой задолженности в бюджетном (бухгалтерском) учете либо об отказе в восстановлении задолженности в бюджетном (бухгалтерском) учете;</w:t>
      </w:r>
    </w:p>
    <w:p w:rsidR="008406F6" w:rsidRPr="00C13950" w:rsidRDefault="008406F6" w:rsidP="008406F6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2" w:name="P392"/>
      <w:bookmarkEnd w:id="1"/>
      <w:r w:rsidRPr="00C13950">
        <w:rPr>
          <w:rFonts w:ascii="Arial" w:hAnsi="Arial" w:cs="Arial"/>
          <w:color w:val="000000"/>
        </w:rPr>
        <w:t>2.4. Принятие решений об отмене решения о признании задолженности безнадежной к взысканию и восстановлении такой задолженности в бюджетном (бухгалтерском) учете либо об отказе в восстановлении задолженности в бюджетном (бухгалтерском) учете.</w:t>
      </w:r>
    </w:p>
    <w:p w:rsidR="008406F6" w:rsidRPr="00C13950" w:rsidRDefault="008406F6" w:rsidP="008406F6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406F6" w:rsidRPr="00C13950" w:rsidRDefault="008406F6" w:rsidP="006842F6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</w:rPr>
      </w:pPr>
      <w:r w:rsidRPr="00C13950">
        <w:rPr>
          <w:rFonts w:ascii="Arial" w:hAnsi="Arial" w:cs="Arial"/>
          <w:b/>
          <w:bCs/>
          <w:color w:val="000000"/>
        </w:rPr>
        <w:t>3. Права Комиссии</w:t>
      </w:r>
    </w:p>
    <w:p w:rsidR="008406F6" w:rsidRPr="00C13950" w:rsidRDefault="008406F6" w:rsidP="008406F6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3950">
        <w:rPr>
          <w:rFonts w:ascii="Arial" w:hAnsi="Arial" w:cs="Arial"/>
          <w:color w:val="000000"/>
        </w:rPr>
        <w:t>Комиссия в соответствии с основными функциями имеет право:</w:t>
      </w:r>
    </w:p>
    <w:p w:rsidR="008406F6" w:rsidRPr="00C13950" w:rsidRDefault="008406F6" w:rsidP="008406F6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3950">
        <w:rPr>
          <w:rFonts w:ascii="Arial" w:hAnsi="Arial" w:cs="Arial"/>
          <w:color w:val="000000"/>
        </w:rPr>
        <w:t>3.1. Рассматривать на своих заседаниях вопросы, относящиеся к ее компетенции.</w:t>
      </w:r>
    </w:p>
    <w:p w:rsidR="008406F6" w:rsidRPr="00C13950" w:rsidRDefault="008406F6" w:rsidP="008406F6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3950">
        <w:rPr>
          <w:rFonts w:ascii="Arial" w:hAnsi="Arial" w:cs="Arial"/>
          <w:color w:val="000000"/>
        </w:rPr>
        <w:t>3.2. Запрашивать в устан</w:t>
      </w:r>
      <w:r>
        <w:rPr>
          <w:rFonts w:ascii="Arial" w:hAnsi="Arial" w:cs="Arial"/>
          <w:color w:val="000000"/>
        </w:rPr>
        <w:t xml:space="preserve">овленном порядке у учреждений и </w:t>
      </w:r>
      <w:proofErr w:type="gramStart"/>
      <w:r w:rsidRPr="00C13950">
        <w:rPr>
          <w:rFonts w:ascii="Arial" w:hAnsi="Arial" w:cs="Arial"/>
          <w:color w:val="000000"/>
        </w:rPr>
        <w:t>организаций</w:t>
      </w:r>
      <w:proofErr w:type="gramEnd"/>
      <w:r w:rsidRPr="00C13950">
        <w:rPr>
          <w:rFonts w:ascii="Arial" w:hAnsi="Arial" w:cs="Arial"/>
          <w:color w:val="000000"/>
        </w:rPr>
        <w:t xml:space="preserve"> осуществляющих свою деятельность на</w:t>
      </w:r>
      <w:r w:rsidR="001F011D">
        <w:rPr>
          <w:rFonts w:ascii="Arial" w:hAnsi="Arial" w:cs="Arial"/>
          <w:color w:val="000000"/>
        </w:rPr>
        <w:t xml:space="preserve"> территории муниципального образования «Ангарский»</w:t>
      </w:r>
      <w:r w:rsidRPr="00C13950">
        <w:rPr>
          <w:rFonts w:ascii="Arial" w:hAnsi="Arial" w:cs="Arial"/>
          <w:color w:val="000000"/>
        </w:rPr>
        <w:t>, необходимые для деятельности Комиссии материалы.</w:t>
      </w:r>
    </w:p>
    <w:p w:rsidR="008406F6" w:rsidRPr="00C13950" w:rsidRDefault="008406F6" w:rsidP="008406F6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3950">
        <w:rPr>
          <w:rFonts w:ascii="Arial" w:hAnsi="Arial" w:cs="Arial"/>
          <w:color w:val="000000"/>
        </w:rPr>
        <w:t xml:space="preserve">3.3. Приглашать для участия в работе Комиссии и заслушивать </w:t>
      </w:r>
      <w:r w:rsidRPr="00C13950">
        <w:rPr>
          <w:rFonts w:ascii="Arial" w:hAnsi="Arial" w:cs="Arial"/>
          <w:color w:val="000000"/>
        </w:rPr>
        <w:lastRenderedPageBreak/>
        <w:t>представит</w:t>
      </w:r>
      <w:r>
        <w:rPr>
          <w:rFonts w:ascii="Arial" w:hAnsi="Arial" w:cs="Arial"/>
          <w:color w:val="000000"/>
        </w:rPr>
        <w:t>елей учреждений и организаций</w:t>
      </w:r>
      <w:r w:rsidR="007B06A4">
        <w:rPr>
          <w:rFonts w:ascii="Arial" w:hAnsi="Arial" w:cs="Arial"/>
          <w:color w:val="000000"/>
        </w:rPr>
        <w:t>,</w:t>
      </w:r>
      <w:r w:rsidRPr="00C13950">
        <w:rPr>
          <w:rFonts w:ascii="Arial" w:hAnsi="Arial" w:cs="Arial"/>
          <w:color w:val="000000"/>
        </w:rPr>
        <w:t xml:space="preserve"> осуществляющих свою деятельность на территор</w:t>
      </w:r>
      <w:r w:rsidR="005A1D55">
        <w:rPr>
          <w:rFonts w:ascii="Arial" w:hAnsi="Arial" w:cs="Arial"/>
          <w:color w:val="000000"/>
        </w:rPr>
        <w:t xml:space="preserve">ии </w:t>
      </w:r>
      <w:r w:rsidR="005A1D55">
        <w:rPr>
          <w:rFonts w:ascii="Arial" w:hAnsi="Arial" w:cs="Arial"/>
          <w:color w:val="000000"/>
        </w:rPr>
        <w:t>муниципального образования «Ангарский»</w:t>
      </w:r>
      <w:r w:rsidRPr="00C13950">
        <w:rPr>
          <w:rFonts w:ascii="Arial" w:hAnsi="Arial" w:cs="Arial"/>
          <w:color w:val="000000"/>
        </w:rPr>
        <w:t>, по вопросам, относящимся к компетенции Комиссии.</w:t>
      </w:r>
    </w:p>
    <w:p w:rsidR="008406F6" w:rsidRPr="00C13950" w:rsidRDefault="008406F6" w:rsidP="008406F6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406F6" w:rsidRPr="00C13950" w:rsidRDefault="008406F6" w:rsidP="006842F6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</w:rPr>
      </w:pPr>
      <w:r w:rsidRPr="00C13950">
        <w:rPr>
          <w:rFonts w:ascii="Arial" w:hAnsi="Arial" w:cs="Arial"/>
          <w:b/>
          <w:bCs/>
          <w:color w:val="000000"/>
        </w:rPr>
        <w:t>4. Организация деятельности Комиссии</w:t>
      </w:r>
    </w:p>
    <w:p w:rsidR="008406F6" w:rsidRPr="00C13950" w:rsidRDefault="008406F6" w:rsidP="008406F6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3950">
        <w:rPr>
          <w:rFonts w:ascii="Arial" w:hAnsi="Arial" w:cs="Arial"/>
          <w:color w:val="000000"/>
        </w:rPr>
        <w:t>4.1. Комиссию возглавляет председатель комиссии, а в его отсутствие - заместитель председателя комиссии.</w:t>
      </w:r>
    </w:p>
    <w:p w:rsidR="008406F6" w:rsidRPr="00C13950" w:rsidRDefault="008406F6" w:rsidP="008406F6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3950">
        <w:rPr>
          <w:rFonts w:ascii="Arial" w:hAnsi="Arial" w:cs="Arial"/>
          <w:color w:val="000000"/>
        </w:rPr>
        <w:t>4.2. Заседания Комиссии проводятся по мере необходимости. Дату, время и место проведения заседания Комиссии определяет ее председатель либо лицо, исполняющее его обязанности, но не позднее 30 дней со дня поступления соответствующих документов на рассмотрение.</w:t>
      </w:r>
    </w:p>
    <w:p w:rsidR="008406F6" w:rsidRPr="00C13950" w:rsidRDefault="008406F6" w:rsidP="008406F6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3950">
        <w:rPr>
          <w:rFonts w:ascii="Arial" w:hAnsi="Arial" w:cs="Arial"/>
          <w:color w:val="000000"/>
        </w:rPr>
        <w:t xml:space="preserve">4.3. Организационно-техническое обеспечение работы Комиссии осуществляет секретарь Комиссии. Секретарь Комиссии не </w:t>
      </w:r>
      <w:proofErr w:type="gramStart"/>
      <w:r w:rsidRPr="00C13950">
        <w:rPr>
          <w:rFonts w:ascii="Arial" w:hAnsi="Arial" w:cs="Arial"/>
          <w:color w:val="000000"/>
        </w:rPr>
        <w:t>позднее</w:t>
      </w:r>
      <w:proofErr w:type="gramEnd"/>
      <w:r w:rsidRPr="00C13950">
        <w:rPr>
          <w:rFonts w:ascii="Arial" w:hAnsi="Arial" w:cs="Arial"/>
          <w:color w:val="000000"/>
        </w:rPr>
        <w:t xml:space="preserve"> чем за 2 рабочих дня до дня проведения заседания Комиссии уведомляет членов Комиссии о дате, месте и времени проведения заседания Комиссии путем направления в адрес членов Комиссии письменн</w:t>
      </w:r>
      <w:r w:rsidR="003D6E4D">
        <w:rPr>
          <w:rFonts w:ascii="Arial" w:hAnsi="Arial" w:cs="Arial"/>
          <w:color w:val="000000"/>
        </w:rPr>
        <w:t>ого приглашения</w:t>
      </w:r>
      <w:r w:rsidRPr="00C13950">
        <w:rPr>
          <w:rFonts w:ascii="Arial" w:hAnsi="Arial" w:cs="Arial"/>
          <w:color w:val="000000"/>
        </w:rPr>
        <w:t xml:space="preserve"> и копий документов, представленных в Комиссию на рассмотрение. Секретарь Комиссии обеспечивает подготовку документов для заседания Комиссии, организует проведение заседания Комиссии, ведет и оформляет протокол заседания Комиссии, оформляет актом решение комиссии. В период отсутствия секретаря его обязанности выполняет один из членов Комиссии по поручению председателя Комиссии.</w:t>
      </w:r>
    </w:p>
    <w:p w:rsidR="008406F6" w:rsidRPr="00C13950" w:rsidRDefault="008406F6" w:rsidP="008406F6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3950">
        <w:rPr>
          <w:rFonts w:ascii="Arial" w:hAnsi="Arial" w:cs="Arial"/>
          <w:color w:val="000000"/>
        </w:rPr>
        <w:t>4.4. Проект протокола заседания Комиссии оформляется секретарем Комиссии в течение 3</w:t>
      </w:r>
      <w:r>
        <w:rPr>
          <w:rFonts w:ascii="Arial" w:hAnsi="Arial" w:cs="Arial"/>
          <w:color w:val="000000"/>
        </w:rPr>
        <w:t xml:space="preserve"> </w:t>
      </w:r>
      <w:r w:rsidRPr="00C13950">
        <w:rPr>
          <w:rFonts w:ascii="Arial" w:hAnsi="Arial" w:cs="Arial"/>
          <w:color w:val="000000"/>
        </w:rPr>
        <w:t>рабочих дней, следующего за днем проведения заседания Комиссии, и подписывается председателем Комиссии или лицом, исполняющим его обязанности, и секретарем Комиссии в течение 3 рабочих дней со дня проведения заседания Комиссии.</w:t>
      </w:r>
    </w:p>
    <w:p w:rsidR="008406F6" w:rsidRPr="00C13950" w:rsidRDefault="008406F6" w:rsidP="008406F6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3950">
        <w:rPr>
          <w:rFonts w:ascii="Arial" w:hAnsi="Arial" w:cs="Arial"/>
          <w:color w:val="000000"/>
        </w:rPr>
        <w:t>4.5. Заседание Комиссии является правомочным, если на нем присутствует более половины членов Комиссии.</w:t>
      </w:r>
    </w:p>
    <w:p w:rsidR="008406F6" w:rsidRPr="00C13950" w:rsidRDefault="008406F6" w:rsidP="008406F6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3950">
        <w:rPr>
          <w:rFonts w:ascii="Arial" w:hAnsi="Arial" w:cs="Arial"/>
          <w:color w:val="000000"/>
        </w:rPr>
        <w:t xml:space="preserve">4.6. Решения Комиссии, предусмотренные </w:t>
      </w:r>
      <w:bookmarkEnd w:id="2"/>
      <w:r w:rsidR="00517939">
        <w:rPr>
          <w:rFonts w:ascii="Arial" w:hAnsi="Arial" w:cs="Arial"/>
          <w:color w:val="000000"/>
        </w:rPr>
        <w:t xml:space="preserve">пунктами 2.2. </w:t>
      </w:r>
      <w:r w:rsidRPr="00680CFE">
        <w:rPr>
          <w:rFonts w:ascii="Arial" w:hAnsi="Arial" w:cs="Arial"/>
          <w:color w:val="000000"/>
        </w:rPr>
        <w:t xml:space="preserve">и </w:t>
      </w:r>
      <w:r w:rsidR="00680CFE" w:rsidRPr="00680CFE">
        <w:rPr>
          <w:rFonts w:ascii="Arial" w:hAnsi="Arial" w:cs="Arial"/>
        </w:rPr>
        <w:t>2.4</w:t>
      </w:r>
      <w:r w:rsidR="00680CFE">
        <w:t xml:space="preserve"> </w:t>
      </w:r>
      <w:r w:rsidRPr="00C13950">
        <w:rPr>
          <w:rFonts w:ascii="Arial" w:hAnsi="Arial" w:cs="Arial"/>
          <w:color w:val="000000"/>
        </w:rPr>
        <w:t xml:space="preserve"> настоящего Положения, принимаются путем открытого голосования простым большинством голосов от числа членов Комиссии, включая председателя Комиссии, заместителя председателя Комиссии и секретаря Комиссии, присутствующих на заседании. В случае равенства голосов решающим является голос председательствующего на заседании Комиссии.</w:t>
      </w:r>
    </w:p>
    <w:p w:rsidR="008406F6" w:rsidRPr="00C13950" w:rsidRDefault="008406F6" w:rsidP="008406F6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13950">
        <w:rPr>
          <w:rFonts w:ascii="Arial" w:hAnsi="Arial" w:cs="Arial"/>
          <w:color w:val="000000"/>
        </w:rPr>
        <w:t xml:space="preserve">4.7. Решение Комиссии в течение 5 рабочих дней со дня проведения заседания Комиссии оформляется секретарем Комиссии </w:t>
      </w:r>
      <w:hyperlink w:anchor="P196" w:tooltip="#P196" w:history="1">
        <w:r w:rsidRPr="00C13950">
          <w:rPr>
            <w:rFonts w:ascii="Arial" w:hAnsi="Arial" w:cs="Arial"/>
          </w:rPr>
          <w:t>актом</w:t>
        </w:r>
      </w:hyperlink>
      <w:r w:rsidR="00F83D6E">
        <w:rPr>
          <w:rFonts w:ascii="Arial" w:hAnsi="Arial" w:cs="Arial"/>
          <w:color w:val="000000"/>
        </w:rPr>
        <w:t xml:space="preserve"> по форме согласно приложению</w:t>
      </w:r>
      <w:r>
        <w:rPr>
          <w:rFonts w:ascii="Arial" w:hAnsi="Arial" w:cs="Arial"/>
          <w:color w:val="000000"/>
        </w:rPr>
        <w:t xml:space="preserve"> к Положению</w:t>
      </w:r>
      <w:r w:rsidRPr="00C13950">
        <w:rPr>
          <w:rFonts w:ascii="Arial" w:hAnsi="Arial" w:cs="Arial"/>
          <w:color w:val="000000"/>
        </w:rPr>
        <w:t xml:space="preserve"> (далее - Акт) и направляется им на подписание председателю Комиссии и всем членам Комиссии, присутствовавшим на заседании, с нарочным.</w:t>
      </w:r>
    </w:p>
    <w:p w:rsidR="008406F6" w:rsidRPr="00C13950" w:rsidRDefault="008406F6" w:rsidP="008406F6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13950">
        <w:rPr>
          <w:rFonts w:ascii="Arial" w:hAnsi="Arial" w:cs="Arial"/>
          <w:color w:val="000000"/>
        </w:rPr>
        <w:t xml:space="preserve">Председатель Комиссии и члены Комиссии в течение 3 рабочих дней со дня получения </w:t>
      </w:r>
      <w:hyperlink w:anchor="P196" w:tooltip="#P196" w:history="1">
        <w:r w:rsidRPr="00C13950">
          <w:rPr>
            <w:rFonts w:ascii="Arial" w:hAnsi="Arial" w:cs="Arial"/>
          </w:rPr>
          <w:t>Акта</w:t>
        </w:r>
      </w:hyperlink>
      <w:r w:rsidRPr="00C13950">
        <w:rPr>
          <w:rFonts w:ascii="Arial" w:hAnsi="Arial" w:cs="Arial"/>
          <w:color w:val="000000"/>
        </w:rPr>
        <w:t xml:space="preserve"> подписывают его и возвращают секретарю Комиссии с нарочным.</w:t>
      </w:r>
    </w:p>
    <w:p w:rsidR="008406F6" w:rsidRPr="00C13950" w:rsidRDefault="008406F6" w:rsidP="008406F6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3950">
        <w:rPr>
          <w:rFonts w:ascii="Arial" w:hAnsi="Arial" w:cs="Arial"/>
          <w:color w:val="000000"/>
        </w:rPr>
        <w:t>При несогласии с принятым Комиссией решением член Комиссии вправе изложить в письменной форме свое особое мнение, которое подлежит обязательному приобщению к принятому решению.</w:t>
      </w:r>
    </w:p>
    <w:p w:rsidR="008406F6" w:rsidRPr="00C13950" w:rsidRDefault="008406F6" w:rsidP="008406F6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3950">
        <w:rPr>
          <w:rFonts w:ascii="Arial" w:hAnsi="Arial" w:cs="Arial"/>
          <w:color w:val="000000"/>
        </w:rPr>
        <w:t xml:space="preserve">4.8. Копии протокола заседания Комиссии и </w:t>
      </w:r>
      <w:hyperlink w:anchor="P196" w:tooltip="#P196" w:history="1">
        <w:r w:rsidRPr="00C13950">
          <w:rPr>
            <w:rFonts w:ascii="Arial" w:hAnsi="Arial" w:cs="Arial"/>
          </w:rPr>
          <w:t>Акта</w:t>
        </w:r>
      </w:hyperlink>
      <w:r w:rsidRPr="00C13950">
        <w:rPr>
          <w:rFonts w:ascii="Arial" w:hAnsi="Arial" w:cs="Arial"/>
          <w:color w:val="000000"/>
        </w:rPr>
        <w:t xml:space="preserve"> рассылаются секретарем Комиссии всем членам Комиссии в течение 5 рабочих дней после утверждения Акта Главой поселения. </w:t>
      </w:r>
    </w:p>
    <w:p w:rsidR="008406F6" w:rsidRPr="00C13950" w:rsidRDefault="008406F6" w:rsidP="008406F6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3950">
        <w:rPr>
          <w:rFonts w:ascii="Arial" w:hAnsi="Arial" w:cs="Arial"/>
          <w:color w:val="000000"/>
        </w:rPr>
        <w:t>4.9. Хранение протоколов Комиссии, актов и иных документов и материалов, поступивших на рассмотрение в Комиссию, обеспечивается Председателем Комиссии в установленном порядке.</w:t>
      </w:r>
    </w:p>
    <w:p w:rsidR="008406F6" w:rsidRPr="00C13950" w:rsidRDefault="008406F6" w:rsidP="008406F6">
      <w:pPr>
        <w:spacing w:line="240" w:lineRule="auto"/>
        <w:ind w:firstLine="709"/>
        <w:jc w:val="both"/>
        <w:rPr>
          <w:rFonts w:ascii="Arial" w:hAnsi="Arial" w:cs="Arial"/>
          <w:sz w:val="24"/>
        </w:rPr>
      </w:pPr>
    </w:p>
    <w:p w:rsidR="008406F6" w:rsidRPr="008E3055" w:rsidRDefault="008406F6" w:rsidP="006842F6">
      <w:pPr>
        <w:pStyle w:val="a3"/>
        <w:widowControl w:val="0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bookmarkStart w:id="3" w:name="_GoBack"/>
      <w:bookmarkEnd w:id="3"/>
      <w:r w:rsidRPr="008E3055">
        <w:rPr>
          <w:rFonts w:ascii="Courier New" w:hAnsi="Courier New" w:cs="Courier New"/>
          <w:color w:val="000000"/>
          <w:sz w:val="22"/>
          <w:szCs w:val="22"/>
        </w:rPr>
        <w:lastRenderedPageBreak/>
        <w:t xml:space="preserve">Приложение </w:t>
      </w:r>
    </w:p>
    <w:p w:rsidR="008406F6" w:rsidRPr="008E3055" w:rsidRDefault="008406F6" w:rsidP="008406F6">
      <w:pPr>
        <w:pStyle w:val="a3"/>
        <w:widowControl w:val="0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E3055">
        <w:rPr>
          <w:rFonts w:ascii="Courier New" w:hAnsi="Courier New" w:cs="Courier New"/>
          <w:color w:val="000000"/>
          <w:sz w:val="22"/>
          <w:szCs w:val="22"/>
        </w:rPr>
        <w:t>к положению</w:t>
      </w:r>
      <w:r w:rsidR="008E3055" w:rsidRPr="008E3055">
        <w:rPr>
          <w:rFonts w:ascii="Courier New" w:hAnsi="Courier New" w:cs="Courier New"/>
          <w:color w:val="000000"/>
          <w:sz w:val="22"/>
          <w:szCs w:val="22"/>
        </w:rPr>
        <w:t xml:space="preserve"> о </w:t>
      </w:r>
      <w:r w:rsidR="008E3055" w:rsidRPr="008E3055">
        <w:rPr>
          <w:rFonts w:ascii="Courier New" w:hAnsi="Courier New" w:cs="Courier New"/>
          <w:color w:val="000000"/>
          <w:sz w:val="22"/>
          <w:szCs w:val="22"/>
        </w:rPr>
        <w:t>комиссии по поступлению и выбытию активов Администрации муниципального образования «Ангарский»</w:t>
      </w:r>
    </w:p>
    <w:p w:rsidR="00690D4D" w:rsidRPr="00C13950" w:rsidRDefault="00690D4D" w:rsidP="00690D4D">
      <w:pPr>
        <w:pStyle w:val="a3"/>
        <w:widowControl w:val="0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 w:rsidRPr="00C13950">
        <w:rPr>
          <w:rFonts w:ascii="Arial" w:hAnsi="Arial" w:cs="Arial"/>
          <w:color w:val="000000"/>
        </w:rPr>
        <w:t> </w:t>
      </w:r>
    </w:p>
    <w:p w:rsidR="00690D4D" w:rsidRPr="00C13950" w:rsidRDefault="00690D4D" w:rsidP="00690D4D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tbl>
      <w:tblPr>
        <w:tblW w:w="9526" w:type="dxa"/>
        <w:tblCellSpacing w:w="0" w:type="dxa"/>
        <w:tblInd w:w="-6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50"/>
        <w:gridCol w:w="2206"/>
        <w:gridCol w:w="863"/>
        <w:gridCol w:w="219"/>
        <w:gridCol w:w="496"/>
        <w:gridCol w:w="2381"/>
        <w:gridCol w:w="209"/>
        <w:gridCol w:w="2102"/>
      </w:tblGrid>
      <w:tr w:rsidR="00690D4D" w:rsidRPr="00C13950" w:rsidTr="00D77BD7">
        <w:trPr>
          <w:tblCellSpacing w:w="0" w:type="dxa"/>
        </w:trPr>
        <w:tc>
          <w:tcPr>
            <w:tcW w:w="483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  <w:tc>
          <w:tcPr>
            <w:tcW w:w="46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right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>УТВЕРЖДАЮ</w:t>
            </w:r>
          </w:p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right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 xml:space="preserve">Глава </w:t>
            </w:r>
            <w:r w:rsidR="00B07C87">
              <w:rPr>
                <w:rFonts w:ascii="Arial" w:hAnsi="Arial" w:cs="Arial"/>
                <w:color w:val="000000"/>
              </w:rPr>
              <w:t>МО «Ангарский»</w:t>
            </w:r>
          </w:p>
        </w:tc>
      </w:tr>
      <w:tr w:rsidR="00690D4D" w:rsidRPr="00C13950" w:rsidTr="00D77BD7">
        <w:trPr>
          <w:tblCellSpacing w:w="0" w:type="dxa"/>
        </w:trPr>
        <w:tc>
          <w:tcPr>
            <w:tcW w:w="483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  <w:tc>
          <w:tcPr>
            <w:tcW w:w="23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right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>Ф.И.О</w:t>
            </w:r>
          </w:p>
        </w:tc>
      </w:tr>
      <w:tr w:rsidR="00690D4D" w:rsidRPr="00C13950" w:rsidTr="00D77BD7">
        <w:trPr>
          <w:tblCellSpacing w:w="0" w:type="dxa"/>
        </w:trPr>
        <w:tc>
          <w:tcPr>
            <w:tcW w:w="483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  <w:tc>
          <w:tcPr>
            <w:tcW w:w="46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right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>"____" _______ 20___ г.</w:t>
            </w:r>
          </w:p>
        </w:tc>
      </w:tr>
      <w:tr w:rsidR="00690D4D" w:rsidRPr="00C13950" w:rsidTr="00D77BD7">
        <w:trPr>
          <w:tblCellSpacing w:w="0" w:type="dxa"/>
        </w:trPr>
        <w:tc>
          <w:tcPr>
            <w:tcW w:w="952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</w:tr>
      <w:tr w:rsidR="00690D4D" w:rsidRPr="00C13950" w:rsidTr="00D77BD7">
        <w:trPr>
          <w:tblCellSpacing w:w="0" w:type="dxa"/>
        </w:trPr>
        <w:tc>
          <w:tcPr>
            <w:tcW w:w="952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Arial" w:hAnsi="Arial" w:cs="Arial"/>
              </w:rPr>
            </w:pPr>
            <w:bookmarkStart w:id="4" w:name="P196"/>
            <w:r w:rsidRPr="00C13950">
              <w:rPr>
                <w:rFonts w:ascii="Arial" w:hAnsi="Arial" w:cs="Arial"/>
                <w:color w:val="000000"/>
              </w:rPr>
              <w:t>АКТ N _______</w:t>
            </w:r>
          </w:p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 xml:space="preserve">о признании безнадежной к взысканию задолженности по платежам в бюджет </w:t>
            </w:r>
            <w:r w:rsidR="00B67951">
              <w:rPr>
                <w:rFonts w:ascii="Arial" w:hAnsi="Arial" w:cs="Arial"/>
                <w:color w:val="000000"/>
              </w:rPr>
              <w:t>муниципального образования «Ангарский»</w:t>
            </w:r>
            <w:r w:rsidRPr="00C13950">
              <w:rPr>
                <w:rFonts w:ascii="Arial" w:hAnsi="Arial" w:cs="Arial"/>
                <w:color w:val="000000"/>
              </w:rPr>
              <w:t xml:space="preserve">; главным администратором </w:t>
            </w:r>
            <w:proofErr w:type="gramStart"/>
            <w:r w:rsidRPr="00C13950">
              <w:rPr>
                <w:rFonts w:ascii="Arial" w:hAnsi="Arial" w:cs="Arial"/>
                <w:color w:val="000000"/>
              </w:rPr>
              <w:t>доходов</w:t>
            </w:r>
            <w:proofErr w:type="gramEnd"/>
            <w:r w:rsidRPr="00C13950">
              <w:rPr>
                <w:rFonts w:ascii="Arial" w:hAnsi="Arial" w:cs="Arial"/>
                <w:color w:val="000000"/>
              </w:rPr>
              <w:t xml:space="preserve"> по которым является Администрация </w:t>
            </w:r>
            <w:r w:rsidR="00B67951">
              <w:rPr>
                <w:rFonts w:ascii="Arial" w:hAnsi="Arial" w:cs="Arial"/>
                <w:color w:val="000000"/>
              </w:rPr>
              <w:t>муниципального образования «Ангарский»</w:t>
            </w:r>
            <w:r w:rsidRPr="00C13950">
              <w:rPr>
                <w:rFonts w:ascii="Arial" w:hAnsi="Arial" w:cs="Arial"/>
                <w:color w:val="000000"/>
              </w:rPr>
              <w:t xml:space="preserve">; </w:t>
            </w:r>
            <w:bookmarkEnd w:id="4"/>
            <w:r w:rsidRPr="00975127">
              <w:rPr>
                <w:rFonts w:ascii="Arial" w:hAnsi="Arial" w:cs="Arial"/>
              </w:rPr>
              <w:t>&lt;*&gt;</w:t>
            </w:r>
            <w:r w:rsidRPr="00C13950">
              <w:rPr>
                <w:rFonts w:ascii="Arial" w:hAnsi="Arial" w:cs="Arial"/>
                <w:color w:val="000000"/>
              </w:rPr>
              <w:t xml:space="preserve">/о восстановлении задолженности в бюджетном (бухгалтерском) учете </w:t>
            </w:r>
            <w:hyperlink w:anchor="P304" w:tooltip="#P304" w:history="1">
              <w:r w:rsidRPr="00C13950">
                <w:rPr>
                  <w:rStyle w:val="a5"/>
                  <w:rFonts w:ascii="Arial" w:hAnsi="Arial" w:cs="Arial"/>
                </w:rPr>
                <w:t>&lt;**&gt;</w:t>
              </w:r>
            </w:hyperlink>
          </w:p>
        </w:tc>
      </w:tr>
      <w:tr w:rsidR="00690D4D" w:rsidRPr="00C13950" w:rsidTr="00D77BD7">
        <w:trPr>
          <w:tblCellSpacing w:w="0" w:type="dxa"/>
        </w:trPr>
        <w:tc>
          <w:tcPr>
            <w:tcW w:w="952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>от "____" ________20 ___ г.</w:t>
            </w:r>
          </w:p>
        </w:tc>
      </w:tr>
      <w:tr w:rsidR="00690D4D" w:rsidRPr="00C13950" w:rsidTr="00D77BD7">
        <w:trPr>
          <w:tblCellSpacing w:w="0" w:type="dxa"/>
        </w:trPr>
        <w:tc>
          <w:tcPr>
            <w:tcW w:w="952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</w:tr>
      <w:tr w:rsidR="00690D4D" w:rsidRPr="00C13950" w:rsidTr="00D77BD7">
        <w:trPr>
          <w:tblCellSpacing w:w="0" w:type="dxa"/>
        </w:trPr>
        <w:tc>
          <w:tcPr>
            <w:tcW w:w="952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both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 xml:space="preserve">В соответствии с Порядком принятия решений о признании безнадежной к взысканию задолженности по платежам в бюджет </w:t>
            </w:r>
            <w:r w:rsidR="00416F58">
              <w:rPr>
                <w:rFonts w:ascii="Arial" w:hAnsi="Arial" w:cs="Arial"/>
                <w:color w:val="000000"/>
              </w:rPr>
              <w:t>муниципального образования «Ангарский»</w:t>
            </w:r>
            <w:r w:rsidRPr="00C13950">
              <w:rPr>
                <w:rFonts w:ascii="Arial" w:hAnsi="Arial" w:cs="Arial"/>
                <w:color w:val="000000"/>
              </w:rPr>
              <w:t xml:space="preserve">; главным администратором </w:t>
            </w:r>
            <w:proofErr w:type="gramStart"/>
            <w:r w:rsidRPr="00C13950">
              <w:rPr>
                <w:rFonts w:ascii="Arial" w:hAnsi="Arial" w:cs="Arial"/>
                <w:color w:val="000000"/>
              </w:rPr>
              <w:t>доходов</w:t>
            </w:r>
            <w:proofErr w:type="gramEnd"/>
            <w:r w:rsidRPr="00C13950">
              <w:rPr>
                <w:rFonts w:ascii="Arial" w:hAnsi="Arial" w:cs="Arial"/>
                <w:color w:val="000000"/>
              </w:rPr>
              <w:t xml:space="preserve"> по которым является Администрация</w:t>
            </w:r>
            <w:r w:rsidR="00416F58">
              <w:rPr>
                <w:rFonts w:ascii="Arial" w:hAnsi="Arial" w:cs="Arial"/>
                <w:color w:val="000000"/>
              </w:rPr>
              <w:t xml:space="preserve"> </w:t>
            </w:r>
            <w:r w:rsidR="00416F58">
              <w:rPr>
                <w:rFonts w:ascii="Arial" w:hAnsi="Arial" w:cs="Arial"/>
                <w:color w:val="000000"/>
              </w:rPr>
              <w:t>муниципального образования «Ангарский»</w:t>
            </w:r>
            <w:r w:rsidRPr="00C13950">
              <w:rPr>
                <w:rFonts w:ascii="Arial" w:hAnsi="Arial" w:cs="Arial"/>
                <w:color w:val="000000"/>
              </w:rPr>
              <w:t xml:space="preserve">, утвержденным постановлением </w:t>
            </w:r>
            <w:r w:rsidR="00BA6E81">
              <w:rPr>
                <w:rFonts w:ascii="Arial" w:hAnsi="Arial" w:cs="Arial"/>
                <w:color w:val="000000"/>
              </w:rPr>
              <w:t>главы</w:t>
            </w:r>
            <w:r w:rsidR="000861D3" w:rsidRPr="00C13950">
              <w:rPr>
                <w:rFonts w:ascii="Arial" w:hAnsi="Arial" w:cs="Arial"/>
                <w:color w:val="000000"/>
              </w:rPr>
              <w:t xml:space="preserve"> </w:t>
            </w:r>
            <w:r w:rsidR="000861D3">
              <w:rPr>
                <w:rFonts w:ascii="Arial" w:hAnsi="Arial" w:cs="Arial"/>
                <w:color w:val="000000"/>
              </w:rPr>
              <w:t>Администрации</w:t>
            </w:r>
            <w:r w:rsidR="000861D3">
              <w:rPr>
                <w:rFonts w:ascii="Arial" w:hAnsi="Arial" w:cs="Arial"/>
                <w:color w:val="000000"/>
              </w:rPr>
              <w:t xml:space="preserve"> муниципального образования «Ангарский»</w:t>
            </w:r>
            <w:r w:rsidR="00BA6E81">
              <w:rPr>
                <w:rFonts w:ascii="Arial" w:hAnsi="Arial" w:cs="Arial"/>
                <w:color w:val="000000"/>
              </w:rPr>
              <w:t xml:space="preserve"> </w:t>
            </w:r>
            <w:r w:rsidRPr="00C13950">
              <w:rPr>
                <w:rFonts w:ascii="Arial" w:hAnsi="Arial" w:cs="Arial"/>
                <w:color w:val="000000"/>
              </w:rPr>
              <w:t xml:space="preserve"> (далее - Порядок), рассмотрев представленные документы, комиссия по поступлению и выбытию активов Администрации </w:t>
            </w:r>
            <w:r w:rsidR="00B600BD">
              <w:rPr>
                <w:rFonts w:ascii="Arial" w:hAnsi="Arial" w:cs="Arial"/>
                <w:color w:val="000000"/>
              </w:rPr>
              <w:t>муниципального образования «Ангарский»</w:t>
            </w:r>
            <w:r w:rsidRPr="00C13950">
              <w:rPr>
                <w:rFonts w:ascii="Arial" w:hAnsi="Arial" w:cs="Arial"/>
                <w:color w:val="000000"/>
              </w:rPr>
              <w:t xml:space="preserve"> (далее - Комиссия) решила:</w:t>
            </w:r>
          </w:p>
        </w:tc>
      </w:tr>
      <w:tr w:rsidR="00690D4D" w:rsidRPr="00C13950" w:rsidTr="00D77BD7">
        <w:trPr>
          <w:tblCellSpacing w:w="0" w:type="dxa"/>
        </w:trPr>
        <w:tc>
          <w:tcPr>
            <w:tcW w:w="411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both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>признать/(отказать в признании)</w:t>
            </w:r>
          </w:p>
        </w:tc>
        <w:tc>
          <w:tcPr>
            <w:tcW w:w="540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both"/>
              <w:rPr>
                <w:rFonts w:ascii="Arial" w:hAnsi="Arial" w:cs="Arial"/>
              </w:rPr>
            </w:pPr>
            <w:proofErr w:type="gramStart"/>
            <w:r w:rsidRPr="00C13950">
              <w:rPr>
                <w:rFonts w:ascii="Arial" w:hAnsi="Arial" w:cs="Arial"/>
                <w:color w:val="000000"/>
              </w:rPr>
              <w:t>безнадежной</w:t>
            </w:r>
            <w:proofErr w:type="gramEnd"/>
            <w:r w:rsidRPr="00C13950">
              <w:rPr>
                <w:rFonts w:ascii="Arial" w:hAnsi="Arial" w:cs="Arial"/>
                <w:color w:val="000000"/>
              </w:rPr>
              <w:t xml:space="preserve"> к взысканию</w:t>
            </w:r>
          </w:p>
        </w:tc>
      </w:tr>
      <w:tr w:rsidR="00690D4D" w:rsidRPr="00C13950" w:rsidTr="00D77BD7">
        <w:trPr>
          <w:tblCellSpacing w:w="0" w:type="dxa"/>
        </w:trPr>
        <w:tc>
          <w:tcPr>
            <w:tcW w:w="4119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>(указать нужное)</w:t>
            </w:r>
          </w:p>
        </w:tc>
        <w:tc>
          <w:tcPr>
            <w:tcW w:w="540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</w:tr>
      <w:tr w:rsidR="00690D4D" w:rsidRPr="00C13950" w:rsidTr="00D77BD7">
        <w:trPr>
          <w:tblCellSpacing w:w="0" w:type="dxa"/>
        </w:trPr>
        <w:tc>
          <w:tcPr>
            <w:tcW w:w="952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both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 xml:space="preserve">задолженность по платежам в бюджет </w:t>
            </w:r>
            <w:r w:rsidR="00E4343F">
              <w:rPr>
                <w:rFonts w:ascii="Arial" w:hAnsi="Arial" w:cs="Arial"/>
                <w:color w:val="000000"/>
              </w:rPr>
              <w:t>муниципального образования «Ангарский»</w:t>
            </w:r>
            <w:r w:rsidRPr="00C13950">
              <w:rPr>
                <w:rFonts w:ascii="Arial" w:hAnsi="Arial" w:cs="Arial"/>
                <w:color w:val="000000"/>
              </w:rPr>
              <w:t xml:space="preserve">, главным администратором доходов по которым является Администрация </w:t>
            </w:r>
            <w:r w:rsidR="00B01D18">
              <w:rPr>
                <w:rFonts w:ascii="Arial" w:hAnsi="Arial" w:cs="Arial"/>
                <w:color w:val="000000"/>
              </w:rPr>
              <w:t>муниципального образования «</w:t>
            </w:r>
            <w:r w:rsidR="00226AE2">
              <w:rPr>
                <w:rFonts w:ascii="Arial" w:hAnsi="Arial" w:cs="Arial"/>
                <w:color w:val="000000"/>
              </w:rPr>
              <w:t>А</w:t>
            </w:r>
            <w:r w:rsidR="00B01D18">
              <w:rPr>
                <w:rFonts w:ascii="Arial" w:hAnsi="Arial" w:cs="Arial"/>
                <w:color w:val="000000"/>
              </w:rPr>
              <w:t>нгарский</w:t>
            </w:r>
            <w:proofErr w:type="gramStart"/>
            <w:r w:rsidR="00B01D18">
              <w:rPr>
                <w:rFonts w:ascii="Arial" w:hAnsi="Arial" w:cs="Arial"/>
                <w:color w:val="000000"/>
              </w:rPr>
              <w:t>»</w:t>
            </w:r>
            <w:r w:rsidRPr="00C13950">
              <w:rPr>
                <w:rFonts w:ascii="Arial" w:hAnsi="Arial" w:cs="Arial"/>
                <w:color w:val="000000"/>
              </w:rPr>
              <w:t xml:space="preserve">; </w:t>
            </w:r>
            <w:hyperlink w:anchor="P303" w:tooltip="#P303" w:history="1">
              <w:r w:rsidRPr="00C13950">
                <w:rPr>
                  <w:rStyle w:val="a5"/>
                  <w:rFonts w:ascii="Arial" w:hAnsi="Arial" w:cs="Arial"/>
                </w:rPr>
                <w:t>&lt;*&gt;</w:t>
              </w:r>
            </w:hyperlink>
            <w:r w:rsidRPr="00C13950">
              <w:rPr>
                <w:rFonts w:ascii="Arial" w:hAnsi="Arial" w:cs="Arial"/>
                <w:color w:val="000000"/>
              </w:rPr>
              <w:t>;</w:t>
            </w:r>
            <w:proofErr w:type="gramEnd"/>
          </w:p>
        </w:tc>
      </w:tr>
      <w:tr w:rsidR="00690D4D" w:rsidRPr="00C13950" w:rsidTr="00D77BD7">
        <w:trPr>
          <w:tblCellSpacing w:w="0" w:type="dxa"/>
        </w:trPr>
        <w:tc>
          <w:tcPr>
            <w:tcW w:w="952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both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 xml:space="preserve">отменить решение Комиссии о признании задолженности безнадежной к взысканию и восстановить задолженность в бюджетном (бухгалтерском) учете/отказать в восстановлении задолженности в бюджетном (бухгалтерском) учете </w:t>
            </w:r>
            <w:hyperlink w:anchor="P304" w:tooltip="#P304" w:history="1">
              <w:r w:rsidRPr="00C13950">
                <w:rPr>
                  <w:rStyle w:val="a5"/>
                  <w:rFonts w:ascii="Arial" w:hAnsi="Arial" w:cs="Arial"/>
                </w:rPr>
                <w:t>&lt;**&gt;</w:t>
              </w:r>
            </w:hyperlink>
            <w:r w:rsidRPr="00C13950">
              <w:rPr>
                <w:rFonts w:ascii="Arial" w:hAnsi="Arial" w:cs="Arial"/>
                <w:color w:val="000000"/>
              </w:rPr>
              <w:t xml:space="preserve"> ________</w:t>
            </w:r>
          </w:p>
        </w:tc>
      </w:tr>
      <w:tr w:rsidR="00690D4D" w:rsidRPr="00C13950" w:rsidTr="00D77BD7">
        <w:trPr>
          <w:tblCellSpacing w:w="0" w:type="dxa"/>
        </w:trPr>
        <w:tc>
          <w:tcPr>
            <w:tcW w:w="952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both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>(указать нужное)</w:t>
            </w:r>
          </w:p>
        </w:tc>
      </w:tr>
      <w:tr w:rsidR="00690D4D" w:rsidRPr="00C13950" w:rsidTr="00D77BD7">
        <w:trPr>
          <w:tblCellSpacing w:w="0" w:type="dxa"/>
        </w:trPr>
        <w:tc>
          <w:tcPr>
            <w:tcW w:w="9526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</w:tr>
      <w:tr w:rsidR="00690D4D" w:rsidRPr="00C13950" w:rsidTr="00D77BD7">
        <w:trPr>
          <w:tblCellSpacing w:w="0" w:type="dxa"/>
        </w:trPr>
        <w:tc>
          <w:tcPr>
            <w:tcW w:w="9526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>(полное наименование организации, Ф.И.О. физического лица, индивидуального предпринимателя)</w:t>
            </w:r>
          </w:p>
        </w:tc>
      </w:tr>
      <w:tr w:rsidR="00690D4D" w:rsidRPr="00C13950" w:rsidTr="00D77BD7">
        <w:trPr>
          <w:tblCellSpacing w:w="0" w:type="dxa"/>
        </w:trPr>
        <w:tc>
          <w:tcPr>
            <w:tcW w:w="9526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</w:tr>
      <w:tr w:rsidR="00690D4D" w:rsidRPr="00C13950" w:rsidTr="00D77BD7">
        <w:trPr>
          <w:tblCellSpacing w:w="0" w:type="dxa"/>
        </w:trPr>
        <w:tc>
          <w:tcPr>
            <w:tcW w:w="9526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>ИНН налогоплательщика-организации,</w:t>
            </w:r>
          </w:p>
        </w:tc>
      </w:tr>
      <w:tr w:rsidR="00690D4D" w:rsidRPr="00C13950" w:rsidTr="00D77BD7">
        <w:trPr>
          <w:tblCellSpacing w:w="0" w:type="dxa"/>
        </w:trPr>
        <w:tc>
          <w:tcPr>
            <w:tcW w:w="9526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</w:tr>
      <w:tr w:rsidR="00690D4D" w:rsidRPr="00C13950" w:rsidTr="00D77BD7">
        <w:trPr>
          <w:tblCellSpacing w:w="0" w:type="dxa"/>
        </w:trPr>
        <w:tc>
          <w:tcPr>
            <w:tcW w:w="9526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>основной государственный регистрационный номер организации,</w:t>
            </w:r>
          </w:p>
        </w:tc>
      </w:tr>
      <w:tr w:rsidR="00690D4D" w:rsidRPr="00C13950" w:rsidTr="00D77BD7">
        <w:trPr>
          <w:tblCellSpacing w:w="0" w:type="dxa"/>
        </w:trPr>
        <w:tc>
          <w:tcPr>
            <w:tcW w:w="9526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</w:tr>
      <w:tr w:rsidR="00690D4D" w:rsidRPr="00C13950" w:rsidTr="00D77BD7">
        <w:trPr>
          <w:tblCellSpacing w:w="0" w:type="dxa"/>
        </w:trPr>
        <w:tc>
          <w:tcPr>
            <w:tcW w:w="9526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>код причины постановки на учет налогоплательщика-организации</w:t>
            </w:r>
          </w:p>
        </w:tc>
      </w:tr>
      <w:tr w:rsidR="00690D4D" w:rsidRPr="00C13950" w:rsidTr="00D77BD7">
        <w:trPr>
          <w:tblCellSpacing w:w="0" w:type="dxa"/>
        </w:trPr>
        <w:tc>
          <w:tcPr>
            <w:tcW w:w="9526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</w:tr>
      <w:tr w:rsidR="00690D4D" w:rsidRPr="00C13950" w:rsidTr="00D77BD7">
        <w:trPr>
          <w:tblCellSpacing w:w="0" w:type="dxa"/>
        </w:trPr>
        <w:tc>
          <w:tcPr>
            <w:tcW w:w="9526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>ИНН физического лица, индивидуального предпринимателя (при наличии)</w:t>
            </w:r>
          </w:p>
        </w:tc>
      </w:tr>
      <w:tr w:rsidR="00690D4D" w:rsidRPr="00C13950" w:rsidTr="00D77BD7">
        <w:trPr>
          <w:tblCellSpacing w:w="0" w:type="dxa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both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>в сумме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  <w:tc>
          <w:tcPr>
            <w:tcW w:w="10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both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>рублей,</w:t>
            </w:r>
          </w:p>
        </w:tc>
        <w:tc>
          <w:tcPr>
            <w:tcW w:w="3086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both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>в том числе:</w:t>
            </w:r>
          </w:p>
        </w:tc>
      </w:tr>
      <w:tr w:rsidR="00690D4D" w:rsidRPr="00C13950" w:rsidTr="00D77BD7">
        <w:trPr>
          <w:tblCellSpacing w:w="0" w:type="dxa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  <w:tc>
          <w:tcPr>
            <w:tcW w:w="220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>(сумма цифрами)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  <w:tc>
          <w:tcPr>
            <w:tcW w:w="3086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>(сумма прописью)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</w:rPr>
              <w:t> </w:t>
            </w:r>
          </w:p>
        </w:tc>
      </w:tr>
    </w:tbl>
    <w:p w:rsidR="00690D4D" w:rsidRPr="00C13950" w:rsidRDefault="00690D4D" w:rsidP="00690D4D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tbl>
      <w:tblPr>
        <w:tblW w:w="0" w:type="auto"/>
        <w:tblCellSpacing w:w="0" w:type="dxa"/>
        <w:tblInd w:w="-7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35"/>
        <w:gridCol w:w="1390"/>
        <w:gridCol w:w="1236"/>
        <w:gridCol w:w="1313"/>
        <w:gridCol w:w="698"/>
        <w:gridCol w:w="544"/>
        <w:gridCol w:w="698"/>
        <w:gridCol w:w="1236"/>
        <w:gridCol w:w="1313"/>
      </w:tblGrid>
      <w:tr w:rsidR="00690D4D" w:rsidRPr="00C13950" w:rsidTr="00D77BD7">
        <w:trPr>
          <w:tblCellSpacing w:w="0" w:type="dxa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975127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Сведения о платеже, по которому возникла задолженность</w:t>
            </w:r>
          </w:p>
        </w:tc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975127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Код классификации доходов бюджетов РФ, по </w:t>
            </w:r>
            <w:proofErr w:type="gramStart"/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которому</w:t>
            </w:r>
            <w:proofErr w:type="gramEnd"/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учитывается задолженность по платежам в бюджет сельского поселения _______, главным администратором доходов по которым является Администрация сельского поселения ________; его наименование</w:t>
            </w:r>
          </w:p>
        </w:tc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975127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Дата возникновения задолженности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975127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Сумма безнадежной к взысканию задолженности, всего (руб.)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975127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975127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Дата принятия решения о признании задолженности безнадежной к взысканию </w:t>
            </w:r>
            <w:hyperlink w:anchor="P304" w:tooltip="#P304" w:history="1">
              <w:r w:rsidRPr="00975127">
                <w:rPr>
                  <w:rStyle w:val="a5"/>
                  <w:rFonts w:ascii="Courier New" w:hAnsi="Courier New" w:cs="Courier New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975127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Дата списания задолженности, признанной безнадежной к взысканию </w:t>
            </w:r>
            <w:hyperlink w:anchor="P304" w:tooltip="#P304" w:history="1">
              <w:r w:rsidRPr="00975127">
                <w:rPr>
                  <w:rStyle w:val="a5"/>
                  <w:rFonts w:ascii="Courier New" w:hAnsi="Courier New" w:cs="Courier New"/>
                  <w:sz w:val="22"/>
                  <w:szCs w:val="22"/>
                </w:rPr>
                <w:t>&lt;**&gt;</w:t>
              </w:r>
            </w:hyperlink>
          </w:p>
        </w:tc>
      </w:tr>
      <w:tr w:rsidR="00690D4D" w:rsidRPr="00C13950" w:rsidTr="00D77BD7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D4D" w:rsidRPr="00975127" w:rsidRDefault="00690D4D" w:rsidP="00D77BD7">
            <w:pPr>
              <w:spacing w:line="240" w:lineRule="auto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D4D" w:rsidRPr="00975127" w:rsidRDefault="00690D4D" w:rsidP="00D77BD7">
            <w:pPr>
              <w:spacing w:line="240" w:lineRule="auto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D4D" w:rsidRPr="00975127" w:rsidRDefault="00690D4D" w:rsidP="00D77BD7">
            <w:pPr>
              <w:spacing w:line="240" w:lineRule="auto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D4D" w:rsidRPr="00975127" w:rsidRDefault="00690D4D" w:rsidP="00D77BD7">
            <w:pPr>
              <w:spacing w:line="240" w:lineRule="auto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975127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вид дохода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975127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пени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975127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штрафы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D4D" w:rsidRPr="00975127" w:rsidRDefault="00690D4D" w:rsidP="00D77BD7">
            <w:pPr>
              <w:spacing w:line="240" w:lineRule="auto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D4D" w:rsidRPr="00975127" w:rsidRDefault="00690D4D" w:rsidP="00D77BD7">
            <w:pPr>
              <w:spacing w:line="240" w:lineRule="auto"/>
              <w:ind w:firstLine="709"/>
              <w:rPr>
                <w:rFonts w:ascii="Courier New" w:hAnsi="Courier New" w:cs="Courier New"/>
              </w:rPr>
            </w:pPr>
          </w:p>
        </w:tc>
      </w:tr>
      <w:tr w:rsidR="00690D4D" w:rsidRPr="00C13950" w:rsidTr="00D77BD7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975127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975127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975127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975127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975127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975127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975127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975127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975127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</w:tr>
      <w:tr w:rsidR="00690D4D" w:rsidRPr="00C13950" w:rsidTr="00D77BD7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975127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975127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975127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975127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975127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975127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975127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975127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975127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90D4D" w:rsidRPr="00C13950" w:rsidRDefault="00690D4D" w:rsidP="00690D4D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</w:p>
    <w:p w:rsidR="00690D4D" w:rsidRPr="00C13950" w:rsidRDefault="00690D4D" w:rsidP="00690D4D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tbl>
      <w:tblPr>
        <w:tblW w:w="0" w:type="auto"/>
        <w:tblCellSpacing w:w="0" w:type="dxa"/>
        <w:tblInd w:w="-6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98"/>
        <w:gridCol w:w="6341"/>
      </w:tblGrid>
      <w:tr w:rsidR="00690D4D" w:rsidRPr="00C13950" w:rsidTr="00D77BD7">
        <w:trPr>
          <w:tblCellSpacing w:w="0" w:type="dxa"/>
        </w:trPr>
        <w:tc>
          <w:tcPr>
            <w:tcW w:w="90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both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 xml:space="preserve">Основания для отказа в признании задолженности безнадежной к взысканию (со ссылкой на конкретное основание для отказа, предусмотренное </w:t>
            </w:r>
            <w:hyperlink w:anchor="P93" w:tooltip="#P93" w:history="1">
              <w:r w:rsidRPr="00C13950">
                <w:rPr>
                  <w:rStyle w:val="a5"/>
                  <w:rFonts w:ascii="Arial" w:hAnsi="Arial" w:cs="Arial"/>
                </w:rPr>
                <w:t>пунктом 4.5</w:t>
              </w:r>
            </w:hyperlink>
            <w:r w:rsidRPr="00C13950">
              <w:rPr>
                <w:rFonts w:ascii="Arial" w:hAnsi="Arial" w:cs="Arial"/>
                <w:color w:val="000000"/>
              </w:rPr>
              <w:t xml:space="preserve"> Порядка) </w:t>
            </w:r>
            <w:hyperlink w:anchor="P303" w:tooltip="#P303" w:history="1">
              <w:r w:rsidRPr="00C13950">
                <w:rPr>
                  <w:rStyle w:val="a5"/>
                  <w:rFonts w:ascii="Arial" w:hAnsi="Arial" w:cs="Arial"/>
                </w:rPr>
                <w:t>&lt;*&gt;</w:t>
              </w:r>
            </w:hyperlink>
            <w:r w:rsidRPr="00C13950">
              <w:rPr>
                <w:rFonts w:ascii="Arial" w:hAnsi="Arial" w:cs="Arial"/>
                <w:color w:val="000000"/>
              </w:rPr>
              <w:t>:</w:t>
            </w:r>
          </w:p>
        </w:tc>
      </w:tr>
      <w:tr w:rsidR="00690D4D" w:rsidRPr="00C13950" w:rsidTr="00D77BD7">
        <w:trPr>
          <w:tblCellSpacing w:w="0" w:type="dxa"/>
        </w:trPr>
        <w:tc>
          <w:tcPr>
            <w:tcW w:w="903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</w:tr>
      <w:tr w:rsidR="00690D4D" w:rsidRPr="00C13950" w:rsidTr="00D77BD7">
        <w:trPr>
          <w:tblCellSpacing w:w="0" w:type="dxa"/>
        </w:trPr>
        <w:tc>
          <w:tcPr>
            <w:tcW w:w="90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</w:tr>
      <w:tr w:rsidR="00690D4D" w:rsidRPr="00C13950" w:rsidTr="00D77BD7">
        <w:trPr>
          <w:tblCellSpacing w:w="0" w:type="dxa"/>
        </w:trPr>
        <w:tc>
          <w:tcPr>
            <w:tcW w:w="903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both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 xml:space="preserve">Основания для отказа в восстановлении задолженности в бюджетном (бухгалтерском) учете </w:t>
            </w:r>
            <w:hyperlink w:anchor="P304" w:tooltip="#P304" w:history="1">
              <w:r w:rsidRPr="00C13950">
                <w:rPr>
                  <w:rStyle w:val="a5"/>
                  <w:rFonts w:ascii="Arial" w:hAnsi="Arial" w:cs="Arial"/>
                </w:rPr>
                <w:t>&lt;**&gt;</w:t>
              </w:r>
            </w:hyperlink>
            <w:r w:rsidRPr="00C13950">
              <w:rPr>
                <w:rFonts w:ascii="Arial" w:hAnsi="Arial" w:cs="Arial"/>
                <w:color w:val="000000"/>
              </w:rPr>
              <w:t>:</w:t>
            </w:r>
          </w:p>
        </w:tc>
      </w:tr>
      <w:tr w:rsidR="00690D4D" w:rsidRPr="00C13950" w:rsidTr="00D77BD7">
        <w:trPr>
          <w:tblCellSpacing w:w="0" w:type="dxa"/>
        </w:trPr>
        <w:tc>
          <w:tcPr>
            <w:tcW w:w="903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</w:tr>
      <w:tr w:rsidR="00690D4D" w:rsidRPr="00C13950" w:rsidTr="00D77BD7">
        <w:trPr>
          <w:tblCellSpacing w:w="0" w:type="dxa"/>
        </w:trPr>
        <w:tc>
          <w:tcPr>
            <w:tcW w:w="90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</w:tr>
      <w:tr w:rsidR="00690D4D" w:rsidRPr="00C13950" w:rsidTr="00D77BD7">
        <w:trPr>
          <w:tblCellSpacing w:w="0" w:type="dxa"/>
        </w:trPr>
        <w:tc>
          <w:tcPr>
            <w:tcW w:w="903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>Подписи членов комиссии:</w:t>
            </w:r>
          </w:p>
        </w:tc>
      </w:tr>
      <w:tr w:rsidR="00690D4D" w:rsidRPr="00C13950" w:rsidTr="00D77BD7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>Председатель комиссии: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</w:tr>
      <w:tr w:rsidR="00690D4D" w:rsidRPr="00C13950" w:rsidTr="00D77BD7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  <w:tc>
          <w:tcPr>
            <w:tcW w:w="634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>(Ф.И.О., подпись)</w:t>
            </w:r>
          </w:p>
        </w:tc>
      </w:tr>
      <w:tr w:rsidR="00690D4D" w:rsidRPr="00C13950" w:rsidTr="00D77BD7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>Члены комиссии: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</w:tr>
      <w:tr w:rsidR="00690D4D" w:rsidRPr="00C13950" w:rsidTr="00D77BD7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  <w:tc>
          <w:tcPr>
            <w:tcW w:w="634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>(Ф.И.О., подпись)</w:t>
            </w:r>
          </w:p>
        </w:tc>
      </w:tr>
      <w:tr w:rsidR="00690D4D" w:rsidRPr="00C13950" w:rsidTr="00D77BD7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</w:tr>
      <w:tr w:rsidR="00690D4D" w:rsidRPr="00C13950" w:rsidTr="00D77BD7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  <w:tc>
          <w:tcPr>
            <w:tcW w:w="634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>(Ф.И.О., подпись)</w:t>
            </w:r>
          </w:p>
        </w:tc>
      </w:tr>
      <w:tr w:rsidR="00690D4D" w:rsidRPr="00C13950" w:rsidTr="00D77BD7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</w:tr>
      <w:tr w:rsidR="00690D4D" w:rsidRPr="00C13950" w:rsidTr="00D77BD7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>Секретарь комиссии: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</w:tr>
      <w:tr w:rsidR="00690D4D" w:rsidRPr="00C13950" w:rsidTr="00D77BD7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rPr>
                <w:rFonts w:ascii="Arial" w:hAnsi="Arial" w:cs="Arial"/>
              </w:rPr>
            </w:pPr>
          </w:p>
        </w:tc>
        <w:tc>
          <w:tcPr>
            <w:tcW w:w="634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0D4D" w:rsidRPr="00C13950" w:rsidRDefault="00690D4D" w:rsidP="00D77BD7">
            <w:pPr>
              <w:pStyle w:val="a3"/>
              <w:widowControl w:val="0"/>
              <w:spacing w:before="0" w:beforeAutospacing="0" w:after="0" w:afterAutospacing="0"/>
              <w:ind w:firstLine="709"/>
              <w:jc w:val="center"/>
              <w:rPr>
                <w:rFonts w:ascii="Arial" w:hAnsi="Arial" w:cs="Arial"/>
              </w:rPr>
            </w:pPr>
            <w:r w:rsidRPr="00C13950">
              <w:rPr>
                <w:rFonts w:ascii="Arial" w:hAnsi="Arial" w:cs="Arial"/>
                <w:color w:val="000000"/>
              </w:rPr>
              <w:t>(Ф.И.О., подпись)</w:t>
            </w:r>
          </w:p>
        </w:tc>
      </w:tr>
    </w:tbl>
    <w:p w:rsidR="00690D4D" w:rsidRPr="00C13950" w:rsidRDefault="00690D4D" w:rsidP="006842F6">
      <w:pPr>
        <w:pStyle w:val="a3"/>
        <w:widowControl w:val="0"/>
        <w:spacing w:before="0" w:beforeAutospacing="0" w:after="0" w:afterAutospacing="0"/>
        <w:jc w:val="both"/>
        <w:rPr>
          <w:rFonts w:ascii="Arial" w:hAnsi="Arial" w:cs="Arial"/>
        </w:rPr>
      </w:pPr>
      <w:r w:rsidRPr="00C13950">
        <w:rPr>
          <w:rFonts w:ascii="Arial" w:hAnsi="Arial" w:cs="Arial"/>
          <w:color w:val="000000"/>
        </w:rPr>
        <w:t>--------------------------------</w:t>
      </w:r>
    </w:p>
    <w:p w:rsidR="00690D4D" w:rsidRPr="00C13950" w:rsidRDefault="00690D4D" w:rsidP="00690D4D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5" w:name="P303"/>
      <w:r w:rsidRPr="00C13950">
        <w:rPr>
          <w:rFonts w:ascii="Arial" w:hAnsi="Arial" w:cs="Arial"/>
          <w:color w:val="000000"/>
        </w:rPr>
        <w:t>&lt;*&gt; Заполняется в случае рассмотрения Комиссией вопроса о признании (отказе в признании) задолженности безнадежной к взысканию.</w:t>
      </w:r>
    </w:p>
    <w:p w:rsidR="00690D4D" w:rsidRPr="00C13950" w:rsidRDefault="00690D4D" w:rsidP="00690D4D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6" w:name="P304"/>
      <w:bookmarkEnd w:id="5"/>
      <w:r w:rsidRPr="00C13950">
        <w:rPr>
          <w:rFonts w:ascii="Arial" w:hAnsi="Arial" w:cs="Arial"/>
          <w:color w:val="000000"/>
        </w:rPr>
        <w:t>&lt;**&gt; Заполняется в случае рассмотрения Комиссией вопроса о восстановлении задолженности в бюджетном (бухгалтерском) учете.</w:t>
      </w:r>
    </w:p>
    <w:p w:rsidR="00690D4D" w:rsidRPr="00C13950" w:rsidRDefault="00690D4D" w:rsidP="00690D4D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90D4D" w:rsidRDefault="00690D4D" w:rsidP="00690D4D">
      <w:pPr>
        <w:pStyle w:val="a3"/>
        <w:widowControl w:val="0"/>
        <w:spacing w:before="0" w:beforeAutospacing="0" w:after="0" w:afterAutospacing="0"/>
        <w:rPr>
          <w:rFonts w:ascii="Arial" w:hAnsi="Arial" w:cs="Arial"/>
          <w:color w:val="000000"/>
        </w:rPr>
      </w:pPr>
      <w:bookmarkStart w:id="7" w:name="P315"/>
      <w:bookmarkEnd w:id="6"/>
    </w:p>
    <w:bookmarkEnd w:id="7"/>
    <w:p w:rsidR="00690D4D" w:rsidRPr="00C13950" w:rsidRDefault="00690D4D" w:rsidP="00690D4D">
      <w:pPr>
        <w:pStyle w:val="a3"/>
        <w:widowControl w:val="0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sectPr w:rsidR="00690D4D" w:rsidRPr="00C13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6C6"/>
    <w:rsid w:val="00084C9B"/>
    <w:rsid w:val="000861D3"/>
    <w:rsid w:val="001F011D"/>
    <w:rsid w:val="00226AE2"/>
    <w:rsid w:val="002933E7"/>
    <w:rsid w:val="002A021D"/>
    <w:rsid w:val="003D069D"/>
    <w:rsid w:val="003D6E4D"/>
    <w:rsid w:val="00416F58"/>
    <w:rsid w:val="00454A5E"/>
    <w:rsid w:val="00465877"/>
    <w:rsid w:val="00517939"/>
    <w:rsid w:val="00544EFC"/>
    <w:rsid w:val="005A1D55"/>
    <w:rsid w:val="0060037C"/>
    <w:rsid w:val="0060300C"/>
    <w:rsid w:val="0062018D"/>
    <w:rsid w:val="00680CFE"/>
    <w:rsid w:val="006842F6"/>
    <w:rsid w:val="00690D4D"/>
    <w:rsid w:val="0070117E"/>
    <w:rsid w:val="007A0C8D"/>
    <w:rsid w:val="007B06A4"/>
    <w:rsid w:val="008406F6"/>
    <w:rsid w:val="00841658"/>
    <w:rsid w:val="008B46C6"/>
    <w:rsid w:val="008E3055"/>
    <w:rsid w:val="00990842"/>
    <w:rsid w:val="009B50CD"/>
    <w:rsid w:val="009C1B6F"/>
    <w:rsid w:val="009C4053"/>
    <w:rsid w:val="009C5165"/>
    <w:rsid w:val="00A16D89"/>
    <w:rsid w:val="00B01D18"/>
    <w:rsid w:val="00B07C87"/>
    <w:rsid w:val="00B600BD"/>
    <w:rsid w:val="00B67951"/>
    <w:rsid w:val="00BA6E81"/>
    <w:rsid w:val="00C82DA1"/>
    <w:rsid w:val="00CB50F0"/>
    <w:rsid w:val="00DA3CDA"/>
    <w:rsid w:val="00E4343F"/>
    <w:rsid w:val="00ED3EAE"/>
    <w:rsid w:val="00F04021"/>
    <w:rsid w:val="00F8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0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018D"/>
    <w:rPr>
      <w:b/>
      <w:bCs/>
    </w:rPr>
  </w:style>
  <w:style w:type="paragraph" w:customStyle="1" w:styleId="ConsPlusTitle">
    <w:name w:val="ConsPlusTitle"/>
    <w:rsid w:val="009C1B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690D4D"/>
    <w:rPr>
      <w:color w:val="0000FF"/>
      <w:u w:val="single"/>
    </w:rPr>
  </w:style>
  <w:style w:type="paragraph" w:customStyle="1" w:styleId="docdata">
    <w:name w:val="docdata"/>
    <w:aliases w:val="docy,v5,299592,bqiaagaaeyqcaaagiaiaaamiiwqabralbaaaaaaaaaaaaaaaaaaaaaaaaaaaaaaaaaaaaaaaaaaaaaaaaaaaaaaaaaaaaaaaaaaaaaaaaaaaaaaaaaaaaaaaaaaaaaaaaaaaaaaaaaaaaaaaaaaaaaaaaaaaaaaaaaaaaaaaaaaaaaaaaaaaaaaaaaaaaaaaaaaaaaaaaaaaaaaaaaaaaaaaaaaaaaaaaaaaaa"/>
    <w:basedOn w:val="a"/>
    <w:rsid w:val="00690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0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018D"/>
    <w:rPr>
      <w:b/>
      <w:bCs/>
    </w:rPr>
  </w:style>
  <w:style w:type="paragraph" w:customStyle="1" w:styleId="ConsPlusTitle">
    <w:name w:val="ConsPlusTitle"/>
    <w:rsid w:val="009C1B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690D4D"/>
    <w:rPr>
      <w:color w:val="0000FF"/>
      <w:u w:val="single"/>
    </w:rPr>
  </w:style>
  <w:style w:type="paragraph" w:customStyle="1" w:styleId="docdata">
    <w:name w:val="docdata"/>
    <w:aliases w:val="docy,v5,299592,bqiaagaaeyqcaaagiaiaaamiiwqabralbaaaaaaaaaaaaaaaaaaaaaaaaaaaaaaaaaaaaaaaaaaaaaaaaaaaaaaaaaaaaaaaaaaaaaaaaaaaaaaaaaaaaaaaaaaaaaaaaaaaaaaaaaaaaaaaaaaaaaaaaaaaaaaaaaaaaaaaaaaaaaaaaaaaaaaaaaaaaaaaaaaaaaaaaaaaaaaaaaaaaaaaaaaaaaaaaaaaaa"/>
    <w:basedOn w:val="a"/>
    <w:rsid w:val="00690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83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09F853A186285D0BA4CDDF023CF930887FC331E2E99E6BE408F4FF542F7730EA28DF3CE2B3BD01175EA0BAD5A7AC8CE9PBd0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509F853A186285D0BA4D3D21450A5388D719B39EAEE9734BB5CF2A80B7F7165AA68D969B3F7E80C1156EAEB96ECA38DE8AF8D049DE14BB6P5dF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509F853A186285D0BA4D3D21450A5388D7C943DE0EA9734BB5CF2A80B7F7165B8688165B2F4F60C1143BCBAD0PBd8M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F509F853A186285D0BA4D3D21450A5388D7C943FE0EF9734BB5CF2A80B7F7165AA68D96CB0F0EF07420CFAEFDFB8AD92EBB6930183E1P4dA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509F853A186285D0BA4CDDF023CF930887FC331E2E99E6BE408F4FF542F7730EA28DF3CE2B3BD01175EA0BAD5A7AC8CE9PBd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7</Pages>
  <Words>1964</Words>
  <Characters>11198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68</cp:revision>
  <dcterms:created xsi:type="dcterms:W3CDTF">2025-09-15T04:28:00Z</dcterms:created>
  <dcterms:modified xsi:type="dcterms:W3CDTF">2025-09-15T07:50:00Z</dcterms:modified>
</cp:coreProperties>
</file>