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D5" w:rsidRPr="00FA75BC" w:rsidRDefault="001512DC" w:rsidP="00F511D5">
      <w:pPr>
        <w:pStyle w:val="1"/>
        <w:spacing w:line="240" w:lineRule="auto"/>
        <w:ind w:left="-180"/>
        <w:rPr>
          <w:rFonts w:ascii="Arial" w:hAnsi="Arial" w:cs="Arial"/>
          <w:color w:val="000000"/>
          <w:spacing w:val="28"/>
          <w:sz w:val="28"/>
          <w:szCs w:val="28"/>
        </w:rPr>
      </w:pPr>
      <w:r>
        <w:rPr>
          <w:rFonts w:ascii="Arial" w:hAnsi="Arial" w:cs="Arial"/>
          <w:color w:val="000000"/>
          <w:spacing w:val="28"/>
          <w:sz w:val="28"/>
          <w:szCs w:val="28"/>
        </w:rPr>
        <w:t>25.02.2021г. №11</w:t>
      </w:r>
      <w:r w:rsidR="00F511D5" w:rsidRPr="00FA75BC">
        <w:rPr>
          <w:rFonts w:ascii="Arial" w:hAnsi="Arial" w:cs="Arial"/>
          <w:color w:val="000000"/>
          <w:spacing w:val="28"/>
          <w:sz w:val="28"/>
          <w:szCs w:val="28"/>
        </w:rPr>
        <w:t>-п</w:t>
      </w:r>
    </w:p>
    <w:p w:rsidR="00F511D5" w:rsidRPr="00FA75BC" w:rsidRDefault="00F511D5" w:rsidP="00F511D5">
      <w:pPr>
        <w:pStyle w:val="1"/>
        <w:spacing w:line="240" w:lineRule="auto"/>
        <w:rPr>
          <w:rFonts w:ascii="Arial" w:hAnsi="Arial" w:cs="Arial"/>
          <w:color w:val="000000"/>
          <w:spacing w:val="28"/>
          <w:sz w:val="28"/>
          <w:szCs w:val="28"/>
        </w:rPr>
      </w:pPr>
      <w:r w:rsidRPr="00FA75BC">
        <w:rPr>
          <w:rFonts w:ascii="Arial" w:hAnsi="Arial" w:cs="Arial"/>
          <w:color w:val="000000"/>
          <w:spacing w:val="28"/>
          <w:sz w:val="28"/>
          <w:szCs w:val="28"/>
        </w:rPr>
        <w:t>РОССИЙСКАЯ ФЕДЕРАЦИЯ</w:t>
      </w:r>
    </w:p>
    <w:p w:rsidR="00F511D5" w:rsidRPr="00FA75BC" w:rsidRDefault="00F511D5" w:rsidP="00F511D5">
      <w:pPr>
        <w:pStyle w:val="1"/>
        <w:spacing w:line="240" w:lineRule="auto"/>
        <w:rPr>
          <w:rFonts w:ascii="Arial" w:hAnsi="Arial" w:cs="Arial"/>
          <w:color w:val="000000"/>
          <w:spacing w:val="28"/>
          <w:sz w:val="28"/>
          <w:szCs w:val="28"/>
        </w:rPr>
      </w:pPr>
      <w:r w:rsidRPr="00FA75BC">
        <w:rPr>
          <w:rFonts w:ascii="Arial" w:hAnsi="Arial" w:cs="Arial"/>
          <w:color w:val="000000"/>
          <w:spacing w:val="28"/>
          <w:sz w:val="28"/>
          <w:szCs w:val="28"/>
        </w:rPr>
        <w:t>ИРКУТСКАЯ ОБЛАСТЬ</w:t>
      </w:r>
    </w:p>
    <w:p w:rsidR="00F511D5" w:rsidRPr="00FA75BC" w:rsidRDefault="00F511D5" w:rsidP="00F511D5">
      <w:pPr>
        <w:pStyle w:val="2"/>
        <w:ind w:firstLine="0"/>
        <w:jc w:val="center"/>
        <w:rPr>
          <w:rFonts w:ascii="Arial" w:hAnsi="Arial" w:cs="Arial"/>
          <w:b/>
          <w:szCs w:val="28"/>
        </w:rPr>
      </w:pPr>
      <w:r w:rsidRPr="00FA75BC">
        <w:rPr>
          <w:rFonts w:ascii="Arial" w:hAnsi="Arial" w:cs="Arial"/>
          <w:b/>
          <w:szCs w:val="28"/>
        </w:rPr>
        <w:t>АЛАРСКИЙ МУНИЦИПАЛЬНЫЙ РАЙОН</w:t>
      </w:r>
    </w:p>
    <w:p w:rsidR="00F511D5" w:rsidRPr="00FA75BC" w:rsidRDefault="00F511D5" w:rsidP="00F511D5">
      <w:pPr>
        <w:spacing w:after="0"/>
        <w:jc w:val="center"/>
        <w:rPr>
          <w:rFonts w:ascii="Arial" w:hAnsi="Arial" w:cs="Arial"/>
          <w:b/>
          <w:sz w:val="28"/>
          <w:szCs w:val="28"/>
          <w:lang w:eastAsia="ru-RU"/>
        </w:rPr>
      </w:pPr>
      <w:r w:rsidRPr="00FA75BC">
        <w:rPr>
          <w:rFonts w:ascii="Arial" w:hAnsi="Arial" w:cs="Arial"/>
          <w:b/>
          <w:sz w:val="28"/>
          <w:szCs w:val="28"/>
          <w:lang w:eastAsia="ru-RU"/>
        </w:rPr>
        <w:t>МУНИЦИПАЛЬНОЕ ОБРАЗОВАНИЕ «АНГАРСКИЙ»</w:t>
      </w:r>
    </w:p>
    <w:p w:rsidR="00F511D5" w:rsidRPr="00FA75BC" w:rsidRDefault="00F511D5" w:rsidP="00F511D5">
      <w:pPr>
        <w:spacing w:after="0"/>
        <w:jc w:val="center"/>
        <w:rPr>
          <w:rFonts w:ascii="Arial" w:hAnsi="Arial" w:cs="Arial"/>
          <w:b/>
          <w:sz w:val="28"/>
          <w:szCs w:val="28"/>
        </w:rPr>
      </w:pPr>
      <w:r w:rsidRPr="00FA75BC">
        <w:rPr>
          <w:rFonts w:ascii="Arial" w:hAnsi="Arial" w:cs="Arial"/>
          <w:b/>
          <w:sz w:val="28"/>
          <w:szCs w:val="28"/>
        </w:rPr>
        <w:t>АДМИНИСТРАЦИЯ</w:t>
      </w:r>
    </w:p>
    <w:p w:rsidR="00F511D5" w:rsidRPr="00FA75BC" w:rsidRDefault="00F511D5" w:rsidP="00F511D5">
      <w:pPr>
        <w:spacing w:after="0"/>
        <w:jc w:val="center"/>
        <w:rPr>
          <w:rFonts w:ascii="Arial" w:hAnsi="Arial" w:cs="Arial"/>
          <w:b/>
          <w:sz w:val="28"/>
          <w:szCs w:val="28"/>
        </w:rPr>
      </w:pPr>
      <w:r w:rsidRPr="00FA75BC">
        <w:rPr>
          <w:rFonts w:ascii="Arial" w:hAnsi="Arial" w:cs="Arial"/>
          <w:b/>
          <w:sz w:val="28"/>
          <w:szCs w:val="28"/>
        </w:rPr>
        <w:t>ПОСТАНОВЛЕНИЕ</w:t>
      </w:r>
    </w:p>
    <w:p w:rsidR="0082358D" w:rsidRPr="00FA75BC" w:rsidRDefault="0082358D" w:rsidP="0082358D">
      <w:pPr>
        <w:spacing w:after="0" w:line="240" w:lineRule="auto"/>
        <w:jc w:val="both"/>
        <w:rPr>
          <w:rFonts w:ascii="Verdana" w:eastAsia="Times New Roman" w:hAnsi="Verdana" w:cs="Times New Roman"/>
          <w:b/>
          <w:bCs/>
          <w:sz w:val="28"/>
          <w:szCs w:val="28"/>
          <w:lang w:eastAsia="ru-RU"/>
        </w:rPr>
      </w:pPr>
      <w:r w:rsidRPr="00FA75BC">
        <w:rPr>
          <w:rFonts w:ascii="Arial" w:eastAsia="Times New Roman" w:hAnsi="Arial" w:cs="Arial"/>
          <w:b/>
          <w:bCs/>
          <w:sz w:val="28"/>
          <w:szCs w:val="28"/>
          <w:lang w:eastAsia="ru-RU"/>
        </w:rPr>
        <w:t> </w:t>
      </w:r>
    </w:p>
    <w:p w:rsidR="0082358D" w:rsidRPr="00FA75BC" w:rsidRDefault="0082358D" w:rsidP="00FA75BC">
      <w:pPr>
        <w:spacing w:after="0" w:line="240" w:lineRule="auto"/>
        <w:jc w:val="center"/>
        <w:rPr>
          <w:rFonts w:ascii="Verdana" w:eastAsia="Times New Roman" w:hAnsi="Verdana" w:cs="Times New Roman"/>
          <w:b/>
          <w:bCs/>
          <w:sz w:val="28"/>
          <w:szCs w:val="28"/>
          <w:lang w:eastAsia="ru-RU"/>
        </w:rPr>
      </w:pPr>
      <w:r w:rsidRPr="00FA75BC">
        <w:rPr>
          <w:rFonts w:ascii="Arial" w:eastAsia="Times New Roman" w:hAnsi="Arial" w:cs="Arial"/>
          <w:b/>
          <w:bCs/>
          <w:sz w:val="28"/>
          <w:szCs w:val="28"/>
          <w:lang w:eastAsia="ru-RU"/>
        </w:rPr>
        <w:t>ОБ УТВЕР</w:t>
      </w:r>
      <w:r w:rsidR="00FA75BC" w:rsidRPr="00FA75BC">
        <w:rPr>
          <w:rFonts w:ascii="Arial" w:eastAsia="Times New Roman" w:hAnsi="Arial" w:cs="Arial"/>
          <w:b/>
          <w:bCs/>
          <w:sz w:val="28"/>
          <w:szCs w:val="28"/>
          <w:lang w:eastAsia="ru-RU"/>
        </w:rPr>
        <w:t xml:space="preserve">ЖДЕНИИ ПОЛОЖЕНИЯ ОБ ОПРЕДЕЛЕНИИ </w:t>
      </w:r>
      <w:r w:rsidRPr="00FA75BC">
        <w:rPr>
          <w:rFonts w:ascii="Arial" w:eastAsia="Times New Roman" w:hAnsi="Arial" w:cs="Arial"/>
          <w:b/>
          <w:bCs/>
          <w:sz w:val="28"/>
          <w:szCs w:val="28"/>
          <w:lang w:eastAsia="ru-RU"/>
        </w:rPr>
        <w:t>МЕСТ И СПОСОБОВ</w:t>
      </w:r>
      <w:r w:rsidR="00FA75BC" w:rsidRPr="00FA75BC">
        <w:rPr>
          <w:rFonts w:ascii="Verdana" w:eastAsia="Times New Roman" w:hAnsi="Verdana" w:cs="Times New Roman"/>
          <w:b/>
          <w:bCs/>
          <w:sz w:val="28"/>
          <w:szCs w:val="28"/>
          <w:lang w:eastAsia="ru-RU"/>
        </w:rPr>
        <w:t xml:space="preserve"> </w:t>
      </w:r>
      <w:r w:rsidRPr="00FA75BC">
        <w:rPr>
          <w:rFonts w:ascii="Arial" w:eastAsia="Times New Roman" w:hAnsi="Arial" w:cs="Arial"/>
          <w:b/>
          <w:bCs/>
          <w:sz w:val="28"/>
          <w:szCs w:val="28"/>
          <w:lang w:eastAsia="ru-RU"/>
        </w:rPr>
        <w:t>РАЗВЕДЕНИЯ КОСТРОВ, ПРОВЕДЕНИЯ МЕРОПРИЯТИЙ С ИСПОЛЬЗОВАНИЕМ</w:t>
      </w:r>
    </w:p>
    <w:p w:rsidR="0082358D" w:rsidRPr="00FA75BC" w:rsidRDefault="0082358D" w:rsidP="00FA75BC">
      <w:pPr>
        <w:spacing w:after="0" w:line="240" w:lineRule="auto"/>
        <w:jc w:val="center"/>
        <w:rPr>
          <w:rFonts w:ascii="Verdana" w:eastAsia="Times New Roman" w:hAnsi="Verdana" w:cs="Times New Roman"/>
          <w:b/>
          <w:bCs/>
          <w:sz w:val="28"/>
          <w:szCs w:val="28"/>
          <w:lang w:eastAsia="ru-RU"/>
        </w:rPr>
      </w:pPr>
      <w:r w:rsidRPr="00FA75BC">
        <w:rPr>
          <w:rFonts w:ascii="Arial" w:eastAsia="Times New Roman" w:hAnsi="Arial" w:cs="Arial"/>
          <w:b/>
          <w:bCs/>
          <w:sz w:val="28"/>
          <w:szCs w:val="28"/>
          <w:lang w:eastAsia="ru-RU"/>
        </w:rPr>
        <w:t>ПРИСПОСОБЛЕНИЙ ДЛЯ ТЕПЛОВОЙ ОБРАБОТКИ ПИЩИ С ПОМОЩЬЮ</w:t>
      </w:r>
      <w:r w:rsidR="00FA75BC" w:rsidRPr="00FA75BC">
        <w:rPr>
          <w:rFonts w:ascii="Verdana" w:eastAsia="Times New Roman" w:hAnsi="Verdana" w:cs="Times New Roman"/>
          <w:b/>
          <w:bCs/>
          <w:sz w:val="28"/>
          <w:szCs w:val="28"/>
          <w:lang w:eastAsia="ru-RU"/>
        </w:rPr>
        <w:t xml:space="preserve"> </w:t>
      </w:r>
      <w:r w:rsidRPr="00FA75BC">
        <w:rPr>
          <w:rFonts w:ascii="Arial" w:eastAsia="Times New Roman" w:hAnsi="Arial" w:cs="Arial"/>
          <w:b/>
          <w:bCs/>
          <w:sz w:val="28"/>
          <w:szCs w:val="28"/>
          <w:lang w:eastAsia="ru-RU"/>
        </w:rPr>
        <w:t>ОТКРЫТОГО ОГНЯ, МЕСТ СЖИГАНИЯ МУСОРА, ТРАВЫ, ЛИСТВЫ</w:t>
      </w:r>
      <w:r w:rsidR="00FA75BC" w:rsidRPr="00FA75BC">
        <w:rPr>
          <w:rFonts w:ascii="Verdana" w:eastAsia="Times New Roman" w:hAnsi="Verdana" w:cs="Times New Roman"/>
          <w:b/>
          <w:bCs/>
          <w:sz w:val="28"/>
          <w:szCs w:val="28"/>
          <w:lang w:eastAsia="ru-RU"/>
        </w:rPr>
        <w:t xml:space="preserve"> </w:t>
      </w:r>
      <w:r w:rsidRPr="00FA75BC">
        <w:rPr>
          <w:rFonts w:ascii="Arial" w:eastAsia="Times New Roman" w:hAnsi="Arial" w:cs="Arial"/>
          <w:b/>
          <w:bCs/>
          <w:sz w:val="28"/>
          <w:szCs w:val="28"/>
          <w:lang w:eastAsia="ru-RU"/>
        </w:rPr>
        <w:t>НА ЗЕМЛЯХ ОБЩЕГО ПОЛЬЗОВАНИЯ НА ТЕРРИТОРИИ</w:t>
      </w:r>
      <w:r w:rsidR="00FA75BC" w:rsidRPr="00FA75BC">
        <w:rPr>
          <w:rFonts w:ascii="Verdana" w:eastAsia="Times New Roman" w:hAnsi="Verdana" w:cs="Times New Roman"/>
          <w:b/>
          <w:bCs/>
          <w:sz w:val="28"/>
          <w:szCs w:val="28"/>
          <w:lang w:eastAsia="ru-RU"/>
        </w:rPr>
        <w:t xml:space="preserve"> </w:t>
      </w:r>
      <w:r w:rsidRPr="00FA75BC">
        <w:rPr>
          <w:rFonts w:ascii="Arial" w:eastAsia="Times New Roman" w:hAnsi="Arial" w:cs="Arial"/>
          <w:b/>
          <w:bCs/>
          <w:sz w:val="28"/>
          <w:szCs w:val="28"/>
          <w:lang w:eastAsia="ru-RU"/>
        </w:rPr>
        <w:t>МУНИЦИПАЛЬНОГО ОБ</w:t>
      </w:r>
      <w:r w:rsidR="00F511D5" w:rsidRPr="00FA75BC">
        <w:rPr>
          <w:rFonts w:ascii="Arial" w:eastAsia="Times New Roman" w:hAnsi="Arial" w:cs="Arial"/>
          <w:b/>
          <w:bCs/>
          <w:sz w:val="28"/>
          <w:szCs w:val="28"/>
          <w:lang w:eastAsia="ru-RU"/>
        </w:rPr>
        <w:t>РАЗОВАНИЯ «АНГАРСКИЙ</w:t>
      </w:r>
      <w:r w:rsidRPr="00FA75BC">
        <w:rPr>
          <w:rFonts w:ascii="Arial" w:eastAsia="Times New Roman" w:hAnsi="Arial" w:cs="Arial"/>
          <w:b/>
          <w:bCs/>
          <w:sz w:val="28"/>
          <w:szCs w:val="28"/>
          <w:lang w:eastAsia="ru-RU"/>
        </w:rPr>
        <w:t>»</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FA75BC" w:rsidRPr="00FA75BC" w:rsidRDefault="0082358D" w:rsidP="0082358D">
      <w:pPr>
        <w:spacing w:after="0" w:line="240" w:lineRule="auto"/>
        <w:ind w:firstLine="540"/>
        <w:jc w:val="both"/>
        <w:rPr>
          <w:rFonts w:ascii="Arial" w:eastAsia="Times New Roman" w:hAnsi="Arial" w:cs="Arial"/>
          <w:sz w:val="24"/>
          <w:szCs w:val="24"/>
          <w:lang w:eastAsia="ru-RU"/>
        </w:rPr>
      </w:pPr>
      <w:proofErr w:type="gramStart"/>
      <w:r w:rsidRPr="00FA75BC">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16.09.2020 № 1479 «Об утверждении правил противопожарного режима в Российской Федерации», постановления Правительства РФ от 07.10.2020 № 1614 «Об</w:t>
      </w:r>
      <w:proofErr w:type="gramEnd"/>
      <w:r w:rsidRPr="00FA75BC">
        <w:rPr>
          <w:rFonts w:ascii="Arial" w:eastAsia="Times New Roman" w:hAnsi="Arial" w:cs="Arial"/>
          <w:sz w:val="24"/>
          <w:szCs w:val="24"/>
          <w:lang w:eastAsia="ru-RU"/>
        </w:rPr>
        <w:t xml:space="preserve"> утверждении Правил пожарной безопасности в лесах», руководствуясь правилами благоустройства муниципальног</w:t>
      </w:r>
      <w:r w:rsidR="00FA75BC" w:rsidRPr="00FA75BC">
        <w:rPr>
          <w:rFonts w:ascii="Arial" w:eastAsia="Times New Roman" w:hAnsi="Arial" w:cs="Arial"/>
          <w:sz w:val="24"/>
          <w:szCs w:val="24"/>
          <w:lang w:eastAsia="ru-RU"/>
        </w:rPr>
        <w:t>о образования «</w:t>
      </w:r>
      <w:proofErr w:type="gramStart"/>
      <w:r w:rsidR="00FA75BC" w:rsidRPr="00FA75BC">
        <w:rPr>
          <w:rFonts w:ascii="Arial" w:eastAsia="Times New Roman" w:hAnsi="Arial" w:cs="Arial"/>
          <w:sz w:val="24"/>
          <w:szCs w:val="24"/>
          <w:lang w:eastAsia="ru-RU"/>
        </w:rPr>
        <w:t>Ангарский</w:t>
      </w:r>
      <w:proofErr w:type="gramEnd"/>
      <w:r w:rsidR="00FA75BC" w:rsidRPr="00FA75BC">
        <w:rPr>
          <w:rFonts w:ascii="Arial" w:eastAsia="Times New Roman" w:hAnsi="Arial" w:cs="Arial"/>
          <w:sz w:val="24"/>
          <w:szCs w:val="24"/>
          <w:lang w:eastAsia="ru-RU"/>
        </w:rPr>
        <w:t>», утвержденными решением Думы муниципального образования «Ангарский» от 21.09.2020 №4/91-дмо</w:t>
      </w:r>
      <w:r w:rsidRPr="00FA75BC">
        <w:rPr>
          <w:rFonts w:ascii="Arial" w:eastAsia="Times New Roman" w:hAnsi="Arial" w:cs="Arial"/>
          <w:sz w:val="24"/>
          <w:szCs w:val="24"/>
          <w:lang w:eastAsia="ru-RU"/>
        </w:rPr>
        <w:t>, Уставом муниципального об</w:t>
      </w:r>
      <w:r w:rsidR="00FA75BC" w:rsidRPr="00FA75BC">
        <w:rPr>
          <w:rFonts w:ascii="Arial" w:eastAsia="Times New Roman" w:hAnsi="Arial" w:cs="Arial"/>
          <w:sz w:val="24"/>
          <w:szCs w:val="24"/>
          <w:lang w:eastAsia="ru-RU"/>
        </w:rPr>
        <w:t>разования «Ангарский</w:t>
      </w:r>
      <w:r w:rsidRPr="00FA75BC">
        <w:rPr>
          <w:rFonts w:ascii="Arial" w:eastAsia="Times New Roman" w:hAnsi="Arial" w:cs="Arial"/>
          <w:sz w:val="24"/>
          <w:szCs w:val="24"/>
          <w:lang w:eastAsia="ru-RU"/>
        </w:rPr>
        <w:t xml:space="preserve">», </w:t>
      </w:r>
    </w:p>
    <w:p w:rsidR="00FA75BC" w:rsidRDefault="00FA75BC" w:rsidP="0082358D">
      <w:pPr>
        <w:spacing w:after="0" w:line="240" w:lineRule="auto"/>
        <w:ind w:firstLine="540"/>
        <w:jc w:val="both"/>
        <w:rPr>
          <w:rFonts w:ascii="Times New Roman" w:eastAsia="Times New Roman" w:hAnsi="Times New Roman" w:cs="Times New Roman"/>
          <w:sz w:val="24"/>
          <w:szCs w:val="24"/>
          <w:lang w:eastAsia="ru-RU"/>
        </w:rPr>
      </w:pPr>
    </w:p>
    <w:p w:rsidR="0082358D" w:rsidRPr="00FA75BC" w:rsidRDefault="00FA75BC" w:rsidP="00FA75BC">
      <w:pPr>
        <w:spacing w:after="0" w:line="240" w:lineRule="auto"/>
        <w:ind w:firstLine="540"/>
        <w:jc w:val="center"/>
        <w:rPr>
          <w:rFonts w:ascii="Arial" w:eastAsia="Times New Roman" w:hAnsi="Arial" w:cs="Arial"/>
          <w:b/>
          <w:sz w:val="32"/>
          <w:szCs w:val="32"/>
          <w:lang w:eastAsia="ru-RU"/>
        </w:rPr>
      </w:pPr>
      <w:r w:rsidRPr="00FA75BC">
        <w:rPr>
          <w:rFonts w:ascii="Arial" w:eastAsia="Times New Roman" w:hAnsi="Arial" w:cs="Arial"/>
          <w:b/>
          <w:sz w:val="32"/>
          <w:szCs w:val="32"/>
          <w:lang w:eastAsia="ru-RU"/>
        </w:rPr>
        <w:t>ПОСТАНОВЛЯЕТ</w:t>
      </w:r>
      <w:r w:rsidR="0082358D" w:rsidRPr="00FA75BC">
        <w:rPr>
          <w:rFonts w:ascii="Arial" w:eastAsia="Times New Roman" w:hAnsi="Arial" w:cs="Arial"/>
          <w:b/>
          <w:sz w:val="32"/>
          <w:szCs w:val="32"/>
          <w:lang w:eastAsia="ru-RU"/>
        </w:rPr>
        <w:t>:</w:t>
      </w:r>
    </w:p>
    <w:p w:rsidR="00FA75BC" w:rsidRPr="0082358D" w:rsidRDefault="00FA75BC" w:rsidP="00FA75BC">
      <w:pPr>
        <w:spacing w:after="0" w:line="240" w:lineRule="auto"/>
        <w:ind w:firstLine="540"/>
        <w:jc w:val="center"/>
        <w:rPr>
          <w:rFonts w:ascii="Verdana" w:eastAsia="Times New Roman" w:hAnsi="Verdana" w:cs="Times New Roman"/>
          <w:sz w:val="21"/>
          <w:szCs w:val="21"/>
          <w:lang w:eastAsia="ru-RU"/>
        </w:rPr>
      </w:pPr>
    </w:p>
    <w:p w:rsidR="0082358D" w:rsidRPr="00FA75BC" w:rsidRDefault="0082358D" w:rsidP="00DC7E6A">
      <w:pPr>
        <w:spacing w:after="0" w:line="240" w:lineRule="auto"/>
        <w:ind w:firstLine="709"/>
        <w:jc w:val="both"/>
        <w:rPr>
          <w:rFonts w:ascii="Arial" w:eastAsia="Times New Roman" w:hAnsi="Arial" w:cs="Arial"/>
          <w:sz w:val="24"/>
          <w:szCs w:val="24"/>
          <w:lang w:eastAsia="ru-RU"/>
        </w:rPr>
      </w:pPr>
      <w:r w:rsidRPr="00FA75BC">
        <w:rPr>
          <w:rFonts w:ascii="Arial" w:eastAsia="Times New Roman" w:hAnsi="Arial" w:cs="Arial"/>
          <w:sz w:val="24"/>
          <w:szCs w:val="24"/>
          <w:lang w:eastAsia="ru-RU"/>
        </w:rPr>
        <w:t>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муниципального</w:t>
      </w:r>
      <w:r w:rsidR="00FA75BC" w:rsidRPr="00FA75BC">
        <w:rPr>
          <w:rFonts w:ascii="Arial" w:eastAsia="Times New Roman" w:hAnsi="Arial" w:cs="Arial"/>
          <w:sz w:val="24"/>
          <w:szCs w:val="24"/>
          <w:lang w:eastAsia="ru-RU"/>
        </w:rPr>
        <w:t xml:space="preserve"> образования «Ангарский</w:t>
      </w:r>
      <w:r w:rsidRPr="00FA75BC">
        <w:rPr>
          <w:rFonts w:ascii="Arial" w:eastAsia="Times New Roman" w:hAnsi="Arial" w:cs="Arial"/>
          <w:sz w:val="24"/>
          <w:szCs w:val="24"/>
          <w:lang w:eastAsia="ru-RU"/>
        </w:rPr>
        <w:t>» (прилагается).</w:t>
      </w:r>
    </w:p>
    <w:p w:rsidR="00FA75BC" w:rsidRPr="00FA75BC" w:rsidRDefault="0082358D" w:rsidP="00DC7E6A">
      <w:pPr>
        <w:spacing w:after="0" w:line="240" w:lineRule="auto"/>
        <w:ind w:firstLine="709"/>
        <w:jc w:val="both"/>
        <w:rPr>
          <w:rFonts w:ascii="Arial" w:hAnsi="Arial" w:cs="Arial"/>
          <w:sz w:val="24"/>
          <w:szCs w:val="24"/>
        </w:rPr>
      </w:pPr>
      <w:r w:rsidRPr="00FA75BC">
        <w:rPr>
          <w:rFonts w:ascii="Arial" w:eastAsia="Times New Roman" w:hAnsi="Arial" w:cs="Arial"/>
          <w:sz w:val="24"/>
          <w:szCs w:val="24"/>
          <w:lang w:eastAsia="ru-RU"/>
        </w:rPr>
        <w:t xml:space="preserve">2. </w:t>
      </w:r>
      <w:r w:rsidR="00FA75BC" w:rsidRPr="00FA75BC">
        <w:rPr>
          <w:rFonts w:ascii="Arial" w:hAnsi="Arial" w:cs="Arial"/>
          <w:sz w:val="24"/>
          <w:szCs w:val="24"/>
        </w:rPr>
        <w:t>Опубликовать данное постановление в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00FA75BC" w:rsidRPr="00FA75BC">
        <w:rPr>
          <w:rFonts w:ascii="Arial" w:hAnsi="Arial" w:cs="Arial"/>
          <w:sz w:val="24"/>
          <w:szCs w:val="24"/>
        </w:rPr>
        <w:t>Аларский</w:t>
      </w:r>
      <w:proofErr w:type="spellEnd"/>
      <w:r w:rsidR="00FA75BC" w:rsidRPr="00FA75BC">
        <w:rPr>
          <w:rFonts w:ascii="Arial" w:hAnsi="Arial" w:cs="Arial"/>
          <w:sz w:val="24"/>
          <w:szCs w:val="24"/>
        </w:rPr>
        <w:t xml:space="preserve"> район» во вкладке муниципального образования «Ангарский» в информационно-телекоммуникационной сети Интернет.</w:t>
      </w:r>
    </w:p>
    <w:p w:rsidR="0082358D" w:rsidRPr="00FA75BC" w:rsidRDefault="0082358D" w:rsidP="00DC7E6A">
      <w:pPr>
        <w:spacing w:after="0" w:line="240" w:lineRule="auto"/>
        <w:ind w:firstLine="709"/>
        <w:jc w:val="both"/>
        <w:rPr>
          <w:rFonts w:ascii="Arial" w:eastAsia="Times New Roman" w:hAnsi="Arial" w:cs="Arial"/>
          <w:sz w:val="24"/>
          <w:szCs w:val="24"/>
          <w:lang w:eastAsia="ru-RU"/>
        </w:rPr>
      </w:pPr>
      <w:r w:rsidRPr="00FA75BC">
        <w:rPr>
          <w:rFonts w:ascii="Arial" w:eastAsia="Times New Roman" w:hAnsi="Arial" w:cs="Arial"/>
          <w:sz w:val="24"/>
          <w:szCs w:val="24"/>
          <w:lang w:eastAsia="ru-RU"/>
        </w:rPr>
        <w:t xml:space="preserve">3. </w:t>
      </w:r>
      <w:proofErr w:type="gramStart"/>
      <w:r w:rsidRPr="00FA75BC">
        <w:rPr>
          <w:rFonts w:ascii="Arial" w:eastAsia="Times New Roman" w:hAnsi="Arial" w:cs="Arial"/>
          <w:sz w:val="24"/>
          <w:szCs w:val="24"/>
          <w:lang w:eastAsia="ru-RU"/>
        </w:rPr>
        <w:t>Контроль за</w:t>
      </w:r>
      <w:proofErr w:type="gramEnd"/>
      <w:r w:rsidRPr="00FA75BC">
        <w:rPr>
          <w:rFonts w:ascii="Arial" w:eastAsia="Times New Roman" w:hAnsi="Arial" w:cs="Arial"/>
          <w:sz w:val="24"/>
          <w:szCs w:val="24"/>
          <w:lang w:eastAsia="ru-RU"/>
        </w:rPr>
        <w:t xml:space="preserve"> выполнением настоящего постановления </w:t>
      </w:r>
      <w:r w:rsidR="00FA75BC" w:rsidRPr="00FA75BC">
        <w:rPr>
          <w:rFonts w:ascii="Arial" w:eastAsia="Times New Roman" w:hAnsi="Arial" w:cs="Arial"/>
          <w:sz w:val="24"/>
          <w:szCs w:val="24"/>
          <w:lang w:eastAsia="ru-RU"/>
        </w:rPr>
        <w:t>оставляю за собой.</w:t>
      </w:r>
    </w:p>
    <w:p w:rsidR="0082358D" w:rsidRPr="00FA75BC" w:rsidRDefault="0082358D" w:rsidP="0082358D">
      <w:pPr>
        <w:spacing w:after="0" w:line="240" w:lineRule="auto"/>
        <w:jc w:val="both"/>
        <w:rPr>
          <w:rFonts w:ascii="Arial" w:eastAsia="Times New Roman" w:hAnsi="Arial" w:cs="Arial"/>
          <w:sz w:val="24"/>
          <w:szCs w:val="24"/>
          <w:lang w:eastAsia="ru-RU"/>
        </w:rPr>
      </w:pPr>
      <w:r w:rsidRPr="00FA75BC">
        <w:rPr>
          <w:rFonts w:ascii="Arial" w:eastAsia="Times New Roman" w:hAnsi="Arial" w:cs="Arial"/>
          <w:sz w:val="24"/>
          <w:szCs w:val="24"/>
          <w:lang w:eastAsia="ru-RU"/>
        </w:rPr>
        <w:t> </w:t>
      </w:r>
    </w:p>
    <w:p w:rsidR="00FA75BC" w:rsidRPr="00FA75BC" w:rsidRDefault="00FA75BC" w:rsidP="00FA75BC">
      <w:pPr>
        <w:spacing w:after="0" w:line="240" w:lineRule="auto"/>
        <w:rPr>
          <w:rFonts w:ascii="Arial" w:eastAsia="Times New Roman" w:hAnsi="Arial" w:cs="Arial"/>
          <w:sz w:val="24"/>
          <w:szCs w:val="24"/>
          <w:lang w:eastAsia="ru-RU"/>
        </w:rPr>
      </w:pPr>
    </w:p>
    <w:p w:rsidR="0082358D" w:rsidRPr="00FA75BC" w:rsidRDefault="0082358D" w:rsidP="00FA75BC">
      <w:pPr>
        <w:spacing w:after="0" w:line="240" w:lineRule="auto"/>
        <w:rPr>
          <w:rFonts w:ascii="Arial" w:eastAsia="Times New Roman" w:hAnsi="Arial" w:cs="Arial"/>
          <w:sz w:val="24"/>
          <w:szCs w:val="24"/>
          <w:lang w:eastAsia="ru-RU"/>
        </w:rPr>
      </w:pPr>
      <w:r w:rsidRPr="00FA75BC">
        <w:rPr>
          <w:rFonts w:ascii="Arial" w:eastAsia="Times New Roman" w:hAnsi="Arial" w:cs="Arial"/>
          <w:sz w:val="24"/>
          <w:szCs w:val="24"/>
          <w:lang w:eastAsia="ru-RU"/>
        </w:rPr>
        <w:t>Глава муниципальног</w:t>
      </w:r>
      <w:r w:rsidR="00FA75BC" w:rsidRPr="00FA75BC">
        <w:rPr>
          <w:rFonts w:ascii="Arial" w:eastAsia="Times New Roman" w:hAnsi="Arial" w:cs="Arial"/>
          <w:sz w:val="24"/>
          <w:szCs w:val="24"/>
          <w:lang w:eastAsia="ru-RU"/>
        </w:rPr>
        <w:t>о образования «Ангарский</w:t>
      </w:r>
      <w:r w:rsidRPr="00FA75BC">
        <w:rPr>
          <w:rFonts w:ascii="Arial" w:eastAsia="Times New Roman" w:hAnsi="Arial" w:cs="Arial"/>
          <w:sz w:val="24"/>
          <w:szCs w:val="24"/>
          <w:lang w:eastAsia="ru-RU"/>
        </w:rPr>
        <w:t>»</w:t>
      </w:r>
      <w:r w:rsidR="00FA75BC" w:rsidRPr="00FA75BC">
        <w:rPr>
          <w:rFonts w:ascii="Arial" w:eastAsia="Times New Roman" w:hAnsi="Arial" w:cs="Arial"/>
          <w:sz w:val="24"/>
          <w:szCs w:val="24"/>
          <w:lang w:eastAsia="ru-RU"/>
        </w:rPr>
        <w:tab/>
      </w:r>
      <w:r w:rsidR="00FA75BC" w:rsidRPr="00FA75BC">
        <w:rPr>
          <w:rFonts w:ascii="Arial" w:eastAsia="Times New Roman" w:hAnsi="Arial" w:cs="Arial"/>
          <w:sz w:val="24"/>
          <w:szCs w:val="24"/>
          <w:lang w:eastAsia="ru-RU"/>
        </w:rPr>
        <w:tab/>
      </w:r>
      <w:proofErr w:type="spellStart"/>
      <w:r w:rsidR="00FA75BC" w:rsidRPr="00FA75BC">
        <w:rPr>
          <w:rFonts w:ascii="Arial" w:eastAsia="Times New Roman" w:hAnsi="Arial" w:cs="Arial"/>
          <w:sz w:val="24"/>
          <w:szCs w:val="24"/>
          <w:lang w:eastAsia="ru-RU"/>
        </w:rPr>
        <w:t>Т.М.Середкина</w:t>
      </w:r>
      <w:proofErr w:type="spellEnd"/>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DC7E6A" w:rsidRDefault="00DC7E6A" w:rsidP="0082358D">
      <w:pPr>
        <w:spacing w:after="0" w:line="240" w:lineRule="auto"/>
        <w:jc w:val="right"/>
        <w:rPr>
          <w:rFonts w:ascii="Courier New" w:eastAsia="Times New Roman" w:hAnsi="Courier New" w:cs="Courier New"/>
          <w:lang w:eastAsia="ru-RU"/>
        </w:rPr>
      </w:pPr>
      <w:r>
        <w:rPr>
          <w:rFonts w:ascii="Courier New" w:eastAsia="Times New Roman" w:hAnsi="Courier New" w:cs="Courier New"/>
          <w:lang w:eastAsia="ru-RU"/>
        </w:rPr>
        <w:br w:type="page"/>
      </w:r>
    </w:p>
    <w:p w:rsidR="0082358D" w:rsidRPr="00DC7E6A" w:rsidRDefault="0082358D" w:rsidP="0082358D">
      <w:pPr>
        <w:spacing w:after="0" w:line="240" w:lineRule="auto"/>
        <w:jc w:val="right"/>
        <w:rPr>
          <w:rFonts w:ascii="Courier New" w:eastAsia="Times New Roman" w:hAnsi="Courier New" w:cs="Courier New"/>
          <w:lang w:eastAsia="ru-RU"/>
        </w:rPr>
      </w:pPr>
      <w:r w:rsidRPr="00DC7E6A">
        <w:rPr>
          <w:rFonts w:ascii="Courier New" w:eastAsia="Times New Roman" w:hAnsi="Courier New" w:cs="Courier New"/>
          <w:lang w:eastAsia="ru-RU"/>
        </w:rPr>
        <w:lastRenderedPageBreak/>
        <w:t>Утверждено</w:t>
      </w:r>
    </w:p>
    <w:p w:rsidR="0082358D" w:rsidRPr="00DC7E6A" w:rsidRDefault="0082358D" w:rsidP="0082358D">
      <w:pPr>
        <w:spacing w:after="0" w:line="240" w:lineRule="auto"/>
        <w:jc w:val="right"/>
        <w:rPr>
          <w:rFonts w:ascii="Courier New" w:eastAsia="Times New Roman" w:hAnsi="Courier New" w:cs="Courier New"/>
          <w:lang w:eastAsia="ru-RU"/>
        </w:rPr>
      </w:pPr>
      <w:r w:rsidRPr="00DC7E6A">
        <w:rPr>
          <w:rFonts w:ascii="Courier New" w:eastAsia="Times New Roman" w:hAnsi="Courier New" w:cs="Courier New"/>
          <w:lang w:eastAsia="ru-RU"/>
        </w:rPr>
        <w:t>постановлением администрации</w:t>
      </w:r>
    </w:p>
    <w:p w:rsidR="0082358D" w:rsidRPr="00DC7E6A" w:rsidRDefault="0082358D" w:rsidP="0082358D">
      <w:pPr>
        <w:spacing w:after="0" w:line="240" w:lineRule="auto"/>
        <w:jc w:val="right"/>
        <w:rPr>
          <w:rFonts w:ascii="Courier New" w:eastAsia="Times New Roman" w:hAnsi="Courier New" w:cs="Courier New"/>
          <w:lang w:eastAsia="ru-RU"/>
        </w:rPr>
      </w:pPr>
      <w:r w:rsidRPr="00DC7E6A">
        <w:rPr>
          <w:rFonts w:ascii="Courier New" w:eastAsia="Times New Roman" w:hAnsi="Courier New" w:cs="Courier New"/>
          <w:lang w:eastAsia="ru-RU"/>
        </w:rPr>
        <w:t>муниципально</w:t>
      </w:r>
      <w:r w:rsidR="00FA75BC" w:rsidRPr="00DC7E6A">
        <w:rPr>
          <w:rFonts w:ascii="Courier New" w:eastAsia="Times New Roman" w:hAnsi="Courier New" w:cs="Courier New"/>
          <w:lang w:eastAsia="ru-RU"/>
        </w:rPr>
        <w:t>го образования «Ангарский</w:t>
      </w:r>
      <w:r w:rsidRPr="00DC7E6A">
        <w:rPr>
          <w:rFonts w:ascii="Courier New" w:eastAsia="Times New Roman" w:hAnsi="Courier New" w:cs="Courier New"/>
          <w:lang w:eastAsia="ru-RU"/>
        </w:rPr>
        <w:t>»</w:t>
      </w:r>
    </w:p>
    <w:p w:rsidR="0082358D" w:rsidRPr="0082358D" w:rsidRDefault="00AC18C4" w:rsidP="0082358D">
      <w:pPr>
        <w:spacing w:after="0" w:line="240" w:lineRule="auto"/>
        <w:jc w:val="right"/>
        <w:rPr>
          <w:rFonts w:ascii="Verdana" w:eastAsia="Times New Roman" w:hAnsi="Verdana" w:cs="Times New Roman"/>
          <w:sz w:val="21"/>
          <w:szCs w:val="21"/>
          <w:lang w:eastAsia="ru-RU"/>
        </w:rPr>
      </w:pPr>
      <w:r>
        <w:rPr>
          <w:rFonts w:ascii="Courier New" w:eastAsia="Times New Roman" w:hAnsi="Courier New" w:cs="Courier New"/>
          <w:lang w:eastAsia="ru-RU"/>
        </w:rPr>
        <w:t>от «25» февраля 2021 г. № 11-п</w:t>
      </w:r>
      <w:bookmarkStart w:id="0" w:name="_GoBack"/>
      <w:bookmarkEnd w:id="0"/>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bookmarkStart w:id="1" w:name="p32"/>
      <w:bookmarkEnd w:id="1"/>
      <w:r w:rsidRPr="0082358D">
        <w:rPr>
          <w:rFonts w:ascii="Arial" w:eastAsia="Times New Roman" w:hAnsi="Arial" w:cs="Arial"/>
          <w:b/>
          <w:bCs/>
          <w:sz w:val="24"/>
          <w:szCs w:val="24"/>
          <w:lang w:eastAsia="ru-RU"/>
        </w:rPr>
        <w:t>ПОЛОЖЕНИЕ</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ОБ ОПРЕДЕЛЕНИИ МЕСТ И СПОСОБОВ РАЗВЕДЕНИЯ КОСТРОВ,</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ПРОВЕДЕНИЯ МЕРОПРИЯТИЙ С ИСПОЛЬЗОВАНИЕМ ПРИСПОСОБЛЕНИЙ</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ДЛЯ ТЕПЛОВОЙ ОБРАБОТКИ ПИЩИ С ПОМОЩЬЮ ОТКРЫТОГО ОГНЯ, МЕСТ</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СЖИГАНИЯ МУСОРА, ТРАВЫ, ЛИСТВЫ НА ЗЕМЛЯХ ОБЩЕГО ПОЛЬЗОВАНИЯ</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МУНИЦИПАЛЬНОГ</w:t>
      </w:r>
      <w:r w:rsidR="00DC7E6A">
        <w:rPr>
          <w:rFonts w:ascii="Arial" w:eastAsia="Times New Roman" w:hAnsi="Arial" w:cs="Arial"/>
          <w:b/>
          <w:bCs/>
          <w:sz w:val="24"/>
          <w:szCs w:val="24"/>
          <w:lang w:eastAsia="ru-RU"/>
        </w:rPr>
        <w:t>О ОБРАЗОВАНИЯ «АНГАРСКИЙ</w:t>
      </w:r>
      <w:r>
        <w:rPr>
          <w:rFonts w:ascii="Arial" w:eastAsia="Times New Roman" w:hAnsi="Arial" w:cs="Arial"/>
          <w:b/>
          <w:bCs/>
          <w:sz w:val="24"/>
          <w:szCs w:val="24"/>
          <w:lang w:eastAsia="ru-RU"/>
        </w:rPr>
        <w:t>»</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xml:space="preserve">1. </w:t>
      </w:r>
      <w:proofErr w:type="gramStart"/>
      <w:r w:rsidRPr="00EC478B">
        <w:rPr>
          <w:rFonts w:ascii="Arial" w:eastAsia="Times New Roman" w:hAnsi="Arial" w:cs="Arial"/>
          <w:sz w:val="24"/>
          <w:szCs w:val="24"/>
          <w:lang w:eastAsia="ru-RU"/>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w:t>
      </w:r>
      <w:r w:rsidR="00F42595" w:rsidRPr="00EC478B">
        <w:rPr>
          <w:rFonts w:ascii="Arial" w:eastAsia="Times New Roman" w:hAnsi="Arial" w:cs="Arial"/>
          <w:sz w:val="24"/>
          <w:szCs w:val="24"/>
          <w:lang w:eastAsia="ru-RU"/>
        </w:rPr>
        <w:t>ого образования «Ангарский</w:t>
      </w:r>
      <w:r w:rsidRPr="00EC478B">
        <w:rPr>
          <w:rFonts w:ascii="Arial" w:eastAsia="Times New Roman" w:hAnsi="Arial" w:cs="Arial"/>
          <w:sz w:val="24"/>
          <w:szCs w:val="24"/>
          <w:lang w:eastAsia="ru-RU"/>
        </w:rPr>
        <w:t>» в соответствии с требованиями ст. 14 Федерального закона от 06.10.2003 № 131-ФЗ «Об общих принципах организации местного самоуправления в Российской Федерации», ст. 19, 30 Федерального закона</w:t>
      </w:r>
      <w:proofErr w:type="gramEnd"/>
      <w:r w:rsidRPr="00EC478B">
        <w:rPr>
          <w:rFonts w:ascii="Arial" w:eastAsia="Times New Roman" w:hAnsi="Arial" w:cs="Arial"/>
          <w:sz w:val="24"/>
          <w:szCs w:val="24"/>
          <w:lang w:eastAsia="ru-RU"/>
        </w:rPr>
        <w:t xml:space="preserve"> </w:t>
      </w:r>
      <w:proofErr w:type="gramStart"/>
      <w:r w:rsidRPr="00EC478B">
        <w:rPr>
          <w:rFonts w:ascii="Arial" w:eastAsia="Times New Roman" w:hAnsi="Arial" w:cs="Arial"/>
          <w:sz w:val="24"/>
          <w:szCs w:val="24"/>
          <w:lang w:eastAsia="ru-RU"/>
        </w:rPr>
        <w:t xml:space="preserve">от 21.12.1994 N 69-ФЗ «О пожарной безопасности», на основании положений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w:t>
      </w:r>
      <w:r w:rsidR="00BE50AA" w:rsidRPr="00EC478B">
        <w:rPr>
          <w:rFonts w:ascii="Arial" w:eastAsia="Times New Roman" w:hAnsi="Arial" w:cs="Arial"/>
          <w:sz w:val="24"/>
          <w:szCs w:val="24"/>
          <w:lang w:eastAsia="ru-RU"/>
        </w:rPr>
        <w:t>постановления Правительства РФ от 16.09.2020 № 1479 «Об утверждении правил противопожарного режима в Российской Федерации», постановления Правительства РФ от 07.10.2020 № 1614 «Об утверждении Правил пожарной безопасности в лесах»</w:t>
      </w:r>
      <w:r w:rsidRPr="00EC478B">
        <w:rPr>
          <w:rFonts w:ascii="Arial" w:eastAsia="Times New Roman" w:hAnsi="Arial" w:cs="Arial"/>
          <w:sz w:val="24"/>
          <w:szCs w:val="24"/>
          <w:lang w:eastAsia="ru-RU"/>
        </w:rPr>
        <w:t>.</w:t>
      </w:r>
      <w:proofErr w:type="gramEnd"/>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xml:space="preserve">2. На землях общего пользования населенных пунктов </w:t>
      </w:r>
      <w:r w:rsidR="00BE50AA" w:rsidRPr="00EC478B">
        <w:rPr>
          <w:rFonts w:ascii="Arial" w:eastAsia="Times New Roman" w:hAnsi="Arial" w:cs="Arial"/>
          <w:sz w:val="24"/>
          <w:szCs w:val="24"/>
          <w:lang w:eastAsia="ru-RU"/>
        </w:rPr>
        <w:t>муниципаль</w:t>
      </w:r>
      <w:r w:rsidR="00F42595" w:rsidRPr="00EC478B">
        <w:rPr>
          <w:rFonts w:ascii="Arial" w:eastAsia="Times New Roman" w:hAnsi="Arial" w:cs="Arial"/>
          <w:sz w:val="24"/>
          <w:szCs w:val="24"/>
          <w:lang w:eastAsia="ru-RU"/>
        </w:rPr>
        <w:t>ного образования «Ангарский</w:t>
      </w:r>
      <w:r w:rsidR="00BE50AA" w:rsidRPr="00EC478B">
        <w:rPr>
          <w:rFonts w:ascii="Arial" w:eastAsia="Times New Roman" w:hAnsi="Arial" w:cs="Arial"/>
          <w:sz w:val="24"/>
          <w:szCs w:val="24"/>
          <w:lang w:eastAsia="ru-RU"/>
        </w:rPr>
        <w:t>»</w:t>
      </w:r>
      <w:r w:rsidRPr="00EC478B">
        <w:rPr>
          <w:rFonts w:ascii="Arial" w:eastAsia="Times New Roman" w:hAnsi="Arial" w:cs="Arial"/>
          <w:sz w:val="24"/>
          <w:szCs w:val="24"/>
          <w:lang w:eastAsia="ru-RU"/>
        </w:rPr>
        <w:t xml:space="preserve">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изложенному в </w:t>
      </w:r>
      <w:r w:rsidRPr="00EC478B">
        <w:rPr>
          <w:rFonts w:ascii="Arial" w:eastAsia="Times New Roman" w:hAnsi="Arial" w:cs="Arial"/>
          <w:sz w:val="24"/>
          <w:szCs w:val="24"/>
          <w:u w:val="single"/>
          <w:lang w:eastAsia="ru-RU"/>
        </w:rPr>
        <w:t xml:space="preserve">приложении </w:t>
      </w:r>
      <w:r w:rsidR="00BE50AA" w:rsidRPr="00EC478B">
        <w:rPr>
          <w:rFonts w:ascii="Arial" w:eastAsia="Times New Roman" w:hAnsi="Arial" w:cs="Arial"/>
          <w:sz w:val="24"/>
          <w:szCs w:val="24"/>
          <w:u w:val="single"/>
          <w:lang w:eastAsia="ru-RU"/>
        </w:rPr>
        <w:t>№</w:t>
      </w:r>
      <w:r w:rsidRPr="00EC478B">
        <w:rPr>
          <w:rFonts w:ascii="Arial" w:eastAsia="Times New Roman" w:hAnsi="Arial" w:cs="Arial"/>
          <w:sz w:val="24"/>
          <w:szCs w:val="24"/>
          <w:u w:val="single"/>
          <w:lang w:eastAsia="ru-RU"/>
        </w:rPr>
        <w:t xml:space="preserve"> 1</w:t>
      </w:r>
      <w:r w:rsidRPr="00EC478B">
        <w:rPr>
          <w:rFonts w:ascii="Arial" w:eastAsia="Times New Roman" w:hAnsi="Arial" w:cs="Arial"/>
          <w:sz w:val="24"/>
          <w:szCs w:val="24"/>
          <w:lang w:eastAsia="ru-RU"/>
        </w:rPr>
        <w:t xml:space="preserve"> к настоящему Положению.</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EC478B">
        <w:rPr>
          <w:rFonts w:ascii="Arial" w:eastAsia="Times New Roman" w:hAnsi="Arial" w:cs="Arial"/>
          <w:sz w:val="24"/>
          <w:szCs w:val="24"/>
          <w:lang w:eastAsia="ru-RU"/>
        </w:rPr>
        <w:t>избежания</w:t>
      </w:r>
      <w:proofErr w:type="spellEnd"/>
      <w:r w:rsidRPr="00EC478B">
        <w:rPr>
          <w:rFonts w:ascii="Arial" w:eastAsia="Times New Roman" w:hAnsi="Arial" w:cs="Arial"/>
          <w:sz w:val="24"/>
          <w:szCs w:val="24"/>
          <w:lang w:eastAsia="ru-RU"/>
        </w:rPr>
        <w:t xml:space="preserve"> распространения огня за его пределы.</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xml:space="preserve">4. </w:t>
      </w:r>
      <w:proofErr w:type="gramStart"/>
      <w:r w:rsidRPr="00EC478B">
        <w:rPr>
          <w:rFonts w:ascii="Arial" w:eastAsia="Times New Roman" w:hAnsi="Arial" w:cs="Arial"/>
          <w:sz w:val="24"/>
          <w:szCs w:val="24"/>
          <w:lang w:eastAsia="ru-RU"/>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или емкостью, выполненной из иных негорючих материалов, исключающих возможность распространения пламени и выпадения сгораемых материалов за</w:t>
      </w:r>
      <w:proofErr w:type="gramEnd"/>
      <w:r w:rsidRPr="00EC478B">
        <w:rPr>
          <w:rFonts w:ascii="Arial" w:eastAsia="Times New Roman" w:hAnsi="Arial" w:cs="Arial"/>
          <w:sz w:val="24"/>
          <w:szCs w:val="24"/>
          <w:lang w:eastAsia="ru-RU"/>
        </w:rPr>
        <w:t xml:space="preserve"> пределы очага горения, объемом не более 1 куб. метра.</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5. Сжигание должно осуществляться на расстоянии не менее 50 метров от ближайших объектов (здания, сооружения, постройки), 100 метров от хвойного леса или отдельно растущих хвойных деревьев и молодняка, 50 метров от лиственного леса или отдельно растущих групп лиственных деревьев.</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xml:space="preserve">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w:t>
      </w:r>
      <w:r w:rsidRPr="00EC478B">
        <w:rPr>
          <w:rFonts w:ascii="Arial" w:eastAsia="Times New Roman" w:hAnsi="Arial" w:cs="Arial"/>
          <w:sz w:val="24"/>
          <w:szCs w:val="24"/>
          <w:lang w:eastAsia="ru-RU"/>
        </w:rPr>
        <w:lastRenderedPageBreak/>
        <w:t>горючих материалов и отделена двумя противопожарными минерализованными полосами, шириной не менее 1,4 метра каждая,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8. Разведение костров, сжигание мусора, травы, листвы запрещается:</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на торфяных почвах;</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при установлении на соответствующей территории особого противопожарного режима;</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под кронами деревьев хвойных пород;</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в емкости, стенки которой имеют огненный сквозной прогар;</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при скорости ветра, превышающей значение 5 метров в секунду, если сжигание осуществляется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при скорости ветра, превышающей значение 10 метров в секунду.</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9. В процессе сжигания запрещается:</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оставлять место очага горения без присмотра до полного прекращения горения (тления);</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располагать легковоспламеняющиеся и горючие жидкости, а также горючие материалы вблизи очага горения;</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согласно изложенному в </w:t>
      </w:r>
      <w:r w:rsidRPr="00EC478B">
        <w:rPr>
          <w:rFonts w:ascii="Arial" w:eastAsia="Times New Roman" w:hAnsi="Arial" w:cs="Arial"/>
          <w:sz w:val="24"/>
          <w:szCs w:val="24"/>
          <w:u w:val="single"/>
          <w:lang w:eastAsia="ru-RU"/>
        </w:rPr>
        <w:t xml:space="preserve">приложении </w:t>
      </w:r>
      <w:r w:rsidR="00BE50AA" w:rsidRPr="00EC478B">
        <w:rPr>
          <w:rFonts w:ascii="Arial" w:eastAsia="Times New Roman" w:hAnsi="Arial" w:cs="Arial"/>
          <w:sz w:val="24"/>
          <w:szCs w:val="24"/>
          <w:u w:val="single"/>
          <w:lang w:eastAsia="ru-RU"/>
        </w:rPr>
        <w:t>№</w:t>
      </w:r>
      <w:r w:rsidRPr="00EC478B">
        <w:rPr>
          <w:rFonts w:ascii="Arial" w:eastAsia="Times New Roman" w:hAnsi="Arial" w:cs="Arial"/>
          <w:sz w:val="24"/>
          <w:szCs w:val="24"/>
          <w:u w:val="single"/>
          <w:lang w:eastAsia="ru-RU"/>
        </w:rPr>
        <w:t xml:space="preserve"> 2</w:t>
      </w:r>
      <w:r w:rsidRPr="00EC478B">
        <w:rPr>
          <w:rFonts w:ascii="Arial" w:eastAsia="Times New Roman" w:hAnsi="Arial" w:cs="Arial"/>
          <w:sz w:val="24"/>
          <w:szCs w:val="24"/>
          <w:lang w:eastAsia="ru-RU"/>
        </w:rPr>
        <w:t xml:space="preserve"> к настоящему Положению.</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xml:space="preserve">11.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w:t>
      </w:r>
      <w:r w:rsidRPr="00EC478B">
        <w:rPr>
          <w:rFonts w:ascii="Arial" w:eastAsia="Times New Roman" w:hAnsi="Arial" w:cs="Arial"/>
          <w:sz w:val="24"/>
          <w:szCs w:val="24"/>
          <w:lang w:eastAsia="ru-RU"/>
        </w:rPr>
        <w:lastRenderedPageBreak/>
        <w:t>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12.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82358D" w:rsidRPr="00EC478B" w:rsidRDefault="0082358D" w:rsidP="0082358D">
      <w:pPr>
        <w:spacing w:after="0" w:line="240" w:lineRule="auto"/>
        <w:ind w:firstLine="540"/>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14. За нарушение правил пожарной безопасности виновные лица несут установленную законом ответственность.</w:t>
      </w:r>
    </w:p>
    <w:p w:rsidR="0082358D" w:rsidRPr="00EC478B" w:rsidRDefault="0082358D" w:rsidP="0082358D">
      <w:pPr>
        <w:spacing w:after="0" w:line="240" w:lineRule="auto"/>
        <w:jc w:val="both"/>
        <w:rPr>
          <w:rFonts w:ascii="Arial" w:eastAsia="Times New Roman" w:hAnsi="Arial" w:cs="Arial"/>
          <w:sz w:val="21"/>
          <w:szCs w:val="21"/>
          <w:lang w:eastAsia="ru-RU"/>
        </w:rPr>
      </w:pPr>
      <w:r w:rsidRPr="00EC478B">
        <w:rPr>
          <w:rFonts w:ascii="Arial" w:eastAsia="Times New Roman" w:hAnsi="Arial" w:cs="Arial"/>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EC478B" w:rsidRDefault="00EC478B" w:rsidP="008235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lastRenderedPageBreak/>
        <w:t xml:space="preserve">Приложение </w:t>
      </w:r>
      <w:r w:rsidR="00BE50AA" w:rsidRPr="00EC478B">
        <w:rPr>
          <w:rFonts w:ascii="Courier New" w:eastAsia="Times New Roman" w:hAnsi="Courier New" w:cs="Courier New"/>
          <w:lang w:eastAsia="ru-RU"/>
        </w:rPr>
        <w:t>№</w:t>
      </w:r>
      <w:r w:rsidRPr="00EC478B">
        <w:rPr>
          <w:rFonts w:ascii="Courier New" w:eastAsia="Times New Roman" w:hAnsi="Courier New" w:cs="Courier New"/>
          <w:lang w:eastAsia="ru-RU"/>
        </w:rPr>
        <w:t xml:space="preserve"> 1</w:t>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к Положению об определении мест и способов</w:t>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разведения костров, проведения мероприятий</w:t>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 xml:space="preserve">с использованием приспособлений для </w:t>
      </w:r>
      <w:proofErr w:type="gramStart"/>
      <w:r w:rsidRPr="00EC478B">
        <w:rPr>
          <w:rFonts w:ascii="Courier New" w:eastAsia="Times New Roman" w:hAnsi="Courier New" w:cs="Courier New"/>
          <w:lang w:eastAsia="ru-RU"/>
        </w:rPr>
        <w:t>тепловой</w:t>
      </w:r>
      <w:proofErr w:type="gramEnd"/>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обработки пищи с помощью открытого огня,</w:t>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мест сжигания мусора, травы, листвы на землях</w:t>
      </w:r>
    </w:p>
    <w:p w:rsidR="00BE50AA" w:rsidRPr="00EC478B" w:rsidRDefault="0082358D" w:rsidP="00BE50AA">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 xml:space="preserve">общего пользования на территории </w:t>
      </w:r>
    </w:p>
    <w:p w:rsidR="0082358D" w:rsidRPr="00EC478B" w:rsidRDefault="00BE50AA" w:rsidP="00BE50AA">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муниципального об</w:t>
      </w:r>
      <w:r w:rsidR="00EC478B" w:rsidRPr="00EC478B">
        <w:rPr>
          <w:rFonts w:ascii="Courier New" w:eastAsia="Times New Roman" w:hAnsi="Courier New" w:cs="Courier New"/>
          <w:lang w:eastAsia="ru-RU"/>
        </w:rPr>
        <w:t>разования «Ангарский</w:t>
      </w:r>
      <w:r w:rsidRPr="00EC478B">
        <w:rPr>
          <w:rFonts w:ascii="Courier New" w:eastAsia="Times New Roman" w:hAnsi="Courier New" w:cs="Courier New"/>
          <w:lang w:eastAsia="ru-RU"/>
        </w:rPr>
        <w:t>»</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bookmarkStart w:id="2" w:name="p79"/>
      <w:bookmarkEnd w:id="2"/>
      <w:r w:rsidRPr="0082358D">
        <w:rPr>
          <w:rFonts w:ascii="Arial" w:eastAsia="Times New Roman" w:hAnsi="Arial" w:cs="Arial"/>
          <w:b/>
          <w:bCs/>
          <w:sz w:val="24"/>
          <w:szCs w:val="24"/>
          <w:lang w:eastAsia="ru-RU"/>
        </w:rPr>
        <w:t>ПЛОЩАДКИ, НА КОТОРЫХ ДОПУСКАЕТСЯ РАЗВЕДЕНИЕ КОСТРОВ,</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ПРОВЕДЕНИЕ МЕРОПРИЯТИЙ, ПРЕДУСМАТРИВАЮЩИХ ИСПОЛЬЗОВАНИЕ</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ОТКРЫТОГО КОСТРА, ИСПОЛЬЗОВАНИЕ МАНГАЛОВ И ИНЫХ</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ПРИСПОСОБЛЕНИЙ ДЛЯ ТЕПЛОВОЙ ОБРАБОТКИ ПИЩИ С ПОМОЩЬЮ</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ОТКРЫТОГО ОГНЯ, СЖИГАНИЕ МУСОРА, ТРАВЫ, ЛИСТВЫ</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020B0C" w:rsidRDefault="00451755" w:rsidP="00451755">
      <w:pPr>
        <w:pStyle w:val="a3"/>
        <w:numPr>
          <w:ilvl w:val="0"/>
          <w:numId w:val="1"/>
        </w:numPr>
        <w:spacing w:after="0" w:line="240" w:lineRule="auto"/>
        <w:jc w:val="both"/>
        <w:rPr>
          <w:rFonts w:ascii="Arial" w:eastAsia="Times New Roman" w:hAnsi="Arial" w:cs="Arial"/>
          <w:sz w:val="24"/>
          <w:szCs w:val="24"/>
          <w:lang w:eastAsia="ru-RU"/>
        </w:rPr>
      </w:pPr>
      <w:r w:rsidRPr="00020B0C">
        <w:rPr>
          <w:rFonts w:ascii="Arial" w:eastAsia="Times New Roman" w:hAnsi="Arial" w:cs="Arial"/>
          <w:sz w:val="24"/>
          <w:szCs w:val="24"/>
          <w:lang w:eastAsia="ru-RU"/>
        </w:rPr>
        <w:t xml:space="preserve">Площадка перед сельским Домом культуры в </w:t>
      </w:r>
      <w:proofErr w:type="spellStart"/>
      <w:r w:rsidRPr="00020B0C">
        <w:rPr>
          <w:rFonts w:ascii="Arial" w:eastAsia="Times New Roman" w:hAnsi="Arial" w:cs="Arial"/>
          <w:sz w:val="24"/>
          <w:szCs w:val="24"/>
          <w:lang w:eastAsia="ru-RU"/>
        </w:rPr>
        <w:t>п</w:t>
      </w:r>
      <w:proofErr w:type="gramStart"/>
      <w:r w:rsidRPr="00020B0C">
        <w:rPr>
          <w:rFonts w:ascii="Arial" w:eastAsia="Times New Roman" w:hAnsi="Arial" w:cs="Arial"/>
          <w:sz w:val="24"/>
          <w:szCs w:val="24"/>
          <w:lang w:eastAsia="ru-RU"/>
        </w:rPr>
        <w:t>.А</w:t>
      </w:r>
      <w:proofErr w:type="gramEnd"/>
      <w:r w:rsidRPr="00020B0C">
        <w:rPr>
          <w:rFonts w:ascii="Arial" w:eastAsia="Times New Roman" w:hAnsi="Arial" w:cs="Arial"/>
          <w:sz w:val="24"/>
          <w:szCs w:val="24"/>
          <w:lang w:eastAsia="ru-RU"/>
        </w:rPr>
        <w:t>нгарский</w:t>
      </w:r>
      <w:proofErr w:type="spellEnd"/>
      <w:r w:rsidRPr="00020B0C">
        <w:rPr>
          <w:rFonts w:ascii="Arial" w:eastAsia="Times New Roman" w:hAnsi="Arial" w:cs="Arial"/>
          <w:sz w:val="24"/>
          <w:szCs w:val="24"/>
          <w:lang w:eastAsia="ru-RU"/>
        </w:rPr>
        <w:t xml:space="preserve">, </w:t>
      </w:r>
      <w:proofErr w:type="spellStart"/>
      <w:r w:rsidRPr="00020B0C">
        <w:rPr>
          <w:rFonts w:ascii="Arial" w:eastAsia="Times New Roman" w:hAnsi="Arial" w:cs="Arial"/>
          <w:sz w:val="24"/>
          <w:szCs w:val="24"/>
          <w:lang w:eastAsia="ru-RU"/>
        </w:rPr>
        <w:t>ул.Ленина</w:t>
      </w:r>
      <w:proofErr w:type="spellEnd"/>
      <w:r w:rsidRPr="00020B0C">
        <w:rPr>
          <w:rFonts w:ascii="Arial" w:eastAsia="Times New Roman" w:hAnsi="Arial" w:cs="Arial"/>
          <w:sz w:val="24"/>
          <w:szCs w:val="24"/>
          <w:lang w:eastAsia="ru-RU"/>
        </w:rPr>
        <w:t>, 20 (в период проведения мероприятий).</w:t>
      </w:r>
    </w:p>
    <w:p w:rsidR="00BE50AA" w:rsidRPr="00020B0C" w:rsidRDefault="00BE50AA" w:rsidP="00BE50AA">
      <w:pPr>
        <w:spacing w:after="0" w:line="240" w:lineRule="auto"/>
        <w:ind w:firstLine="540"/>
        <w:jc w:val="both"/>
        <w:rPr>
          <w:rFonts w:ascii="Arial" w:eastAsia="Times New Roman" w:hAnsi="Arial" w:cs="Arial"/>
          <w:sz w:val="24"/>
          <w:szCs w:val="24"/>
          <w:lang w:eastAsia="ru-RU"/>
        </w:rPr>
      </w:pPr>
    </w:p>
    <w:p w:rsidR="00BE50AA" w:rsidRPr="00020B0C" w:rsidRDefault="00C959D4" w:rsidP="00451755">
      <w:pPr>
        <w:pStyle w:val="a3"/>
        <w:numPr>
          <w:ilvl w:val="0"/>
          <w:numId w:val="1"/>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Неиспользуемая силосная </w:t>
      </w:r>
      <w:r w:rsidR="00451755" w:rsidRPr="00020B0C">
        <w:rPr>
          <w:rFonts w:ascii="Arial" w:eastAsia="Times New Roman" w:hAnsi="Arial" w:cs="Arial"/>
          <w:sz w:val="24"/>
          <w:szCs w:val="24"/>
          <w:lang w:eastAsia="ru-RU"/>
        </w:rPr>
        <w:t xml:space="preserve">яма в </w:t>
      </w:r>
      <w:proofErr w:type="spellStart"/>
      <w:r w:rsidR="00451755" w:rsidRPr="00020B0C">
        <w:rPr>
          <w:rFonts w:ascii="Arial" w:eastAsia="Times New Roman" w:hAnsi="Arial" w:cs="Arial"/>
          <w:sz w:val="24"/>
          <w:szCs w:val="24"/>
          <w:lang w:eastAsia="ru-RU"/>
        </w:rPr>
        <w:t>п</w:t>
      </w:r>
      <w:proofErr w:type="gramStart"/>
      <w:r w:rsidR="00451755" w:rsidRPr="00020B0C">
        <w:rPr>
          <w:rFonts w:ascii="Arial" w:eastAsia="Times New Roman" w:hAnsi="Arial" w:cs="Arial"/>
          <w:sz w:val="24"/>
          <w:szCs w:val="24"/>
          <w:lang w:eastAsia="ru-RU"/>
        </w:rPr>
        <w:t>.А</w:t>
      </w:r>
      <w:proofErr w:type="gramEnd"/>
      <w:r w:rsidR="00451755" w:rsidRPr="00020B0C">
        <w:rPr>
          <w:rFonts w:ascii="Arial" w:eastAsia="Times New Roman" w:hAnsi="Arial" w:cs="Arial"/>
          <w:sz w:val="24"/>
          <w:szCs w:val="24"/>
          <w:lang w:eastAsia="ru-RU"/>
        </w:rPr>
        <w:t>нгарский</w:t>
      </w:r>
      <w:proofErr w:type="spellEnd"/>
      <w:r w:rsidR="00451755" w:rsidRPr="00020B0C">
        <w:rPr>
          <w:rFonts w:ascii="Arial" w:eastAsia="Times New Roman" w:hAnsi="Arial" w:cs="Arial"/>
          <w:sz w:val="24"/>
          <w:szCs w:val="24"/>
          <w:lang w:eastAsia="ru-RU"/>
        </w:rPr>
        <w:t xml:space="preserve">, в 200 метрах от </w:t>
      </w:r>
      <w:proofErr w:type="spellStart"/>
      <w:r w:rsidR="00451755" w:rsidRPr="00020B0C">
        <w:rPr>
          <w:rFonts w:ascii="Arial" w:eastAsia="Times New Roman" w:hAnsi="Arial" w:cs="Arial"/>
          <w:sz w:val="24"/>
          <w:szCs w:val="24"/>
          <w:lang w:eastAsia="ru-RU"/>
        </w:rPr>
        <w:t>ул.Ленина</w:t>
      </w:r>
      <w:proofErr w:type="spellEnd"/>
      <w:r w:rsidR="00963204">
        <w:rPr>
          <w:rFonts w:ascii="Arial" w:eastAsia="Times New Roman" w:hAnsi="Arial" w:cs="Arial"/>
          <w:sz w:val="24"/>
          <w:szCs w:val="24"/>
          <w:lang w:eastAsia="ru-RU"/>
        </w:rPr>
        <w:t xml:space="preserve"> (сжигание мусора, травы, листвы)</w:t>
      </w:r>
      <w:r w:rsidR="00451755" w:rsidRPr="00020B0C">
        <w:rPr>
          <w:rFonts w:ascii="Arial" w:eastAsia="Times New Roman" w:hAnsi="Arial" w:cs="Arial"/>
          <w:sz w:val="24"/>
          <w:szCs w:val="24"/>
          <w:lang w:eastAsia="ru-RU"/>
        </w:rPr>
        <w:t>.</w:t>
      </w:r>
    </w:p>
    <w:p w:rsidR="00BE50AA" w:rsidRPr="00020B0C" w:rsidRDefault="00BE50AA" w:rsidP="00BE50AA">
      <w:pPr>
        <w:spacing w:after="0" w:line="240" w:lineRule="auto"/>
        <w:ind w:firstLine="540"/>
        <w:jc w:val="both"/>
        <w:rPr>
          <w:rFonts w:ascii="Arial" w:eastAsia="Times New Roman" w:hAnsi="Arial" w:cs="Arial"/>
          <w:sz w:val="24"/>
          <w:szCs w:val="24"/>
          <w:lang w:eastAsia="ru-RU"/>
        </w:rPr>
      </w:pPr>
    </w:p>
    <w:p w:rsidR="00BE50AA" w:rsidRPr="00020B0C" w:rsidRDefault="00BE50AA" w:rsidP="00074E07">
      <w:pPr>
        <w:spacing w:after="0" w:line="240" w:lineRule="auto"/>
        <w:jc w:val="both"/>
        <w:rPr>
          <w:rFonts w:ascii="Arial" w:eastAsia="Times New Roman" w:hAnsi="Arial" w:cs="Arial"/>
          <w:sz w:val="21"/>
          <w:szCs w:val="21"/>
          <w:lang w:eastAsia="ru-RU"/>
        </w:rPr>
      </w:pP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EC478B" w:rsidRDefault="00EC478B" w:rsidP="008235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lastRenderedPageBreak/>
        <w:t xml:space="preserve">Приложение </w:t>
      </w:r>
      <w:r w:rsidR="00BE50AA" w:rsidRPr="00EC478B">
        <w:rPr>
          <w:rFonts w:ascii="Courier New" w:eastAsia="Times New Roman" w:hAnsi="Courier New" w:cs="Courier New"/>
          <w:lang w:eastAsia="ru-RU"/>
        </w:rPr>
        <w:t>№</w:t>
      </w:r>
      <w:r w:rsidRPr="00EC478B">
        <w:rPr>
          <w:rFonts w:ascii="Courier New" w:eastAsia="Times New Roman" w:hAnsi="Courier New" w:cs="Courier New"/>
          <w:lang w:eastAsia="ru-RU"/>
        </w:rPr>
        <w:t xml:space="preserve"> 2</w:t>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к Положению об определении мест и способов</w:t>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разведения костров, проведения мероприятий</w:t>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 xml:space="preserve">с использованием приспособлений для </w:t>
      </w:r>
      <w:proofErr w:type="gramStart"/>
      <w:r w:rsidRPr="00EC478B">
        <w:rPr>
          <w:rFonts w:ascii="Courier New" w:eastAsia="Times New Roman" w:hAnsi="Courier New" w:cs="Courier New"/>
          <w:lang w:eastAsia="ru-RU"/>
        </w:rPr>
        <w:t>тепловой</w:t>
      </w:r>
      <w:proofErr w:type="gramEnd"/>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обработки пищи с помощью открытого огня,</w:t>
      </w:r>
    </w:p>
    <w:p w:rsidR="0082358D" w:rsidRPr="00EC478B" w:rsidRDefault="0082358D" w:rsidP="0082358D">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мест сжигания мусора, травы, листвы на землях</w:t>
      </w:r>
    </w:p>
    <w:p w:rsidR="0082358D" w:rsidRPr="00EC478B" w:rsidRDefault="0082358D" w:rsidP="00BE50AA">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о</w:t>
      </w:r>
      <w:r w:rsidR="00BE50AA" w:rsidRPr="00EC478B">
        <w:rPr>
          <w:rFonts w:ascii="Courier New" w:eastAsia="Times New Roman" w:hAnsi="Courier New" w:cs="Courier New"/>
          <w:lang w:eastAsia="ru-RU"/>
        </w:rPr>
        <w:t>бщего пользования на территории</w:t>
      </w:r>
    </w:p>
    <w:p w:rsidR="00BE50AA" w:rsidRPr="00EC478B" w:rsidRDefault="00BE50AA" w:rsidP="00BE50AA">
      <w:pPr>
        <w:spacing w:after="0" w:line="240" w:lineRule="auto"/>
        <w:jc w:val="right"/>
        <w:rPr>
          <w:rFonts w:ascii="Courier New" w:eastAsia="Times New Roman" w:hAnsi="Courier New" w:cs="Courier New"/>
          <w:lang w:eastAsia="ru-RU"/>
        </w:rPr>
      </w:pPr>
      <w:r w:rsidRPr="00EC478B">
        <w:rPr>
          <w:rFonts w:ascii="Courier New" w:eastAsia="Times New Roman" w:hAnsi="Courier New" w:cs="Courier New"/>
          <w:lang w:eastAsia="ru-RU"/>
        </w:rPr>
        <w:t>муниципальн</w:t>
      </w:r>
      <w:r w:rsidR="00EC478B">
        <w:rPr>
          <w:rFonts w:ascii="Courier New" w:eastAsia="Times New Roman" w:hAnsi="Courier New" w:cs="Courier New"/>
          <w:lang w:eastAsia="ru-RU"/>
        </w:rPr>
        <w:t>ого образования «Ангарский</w:t>
      </w:r>
      <w:r w:rsidRPr="00EC478B">
        <w:rPr>
          <w:rFonts w:ascii="Courier New" w:eastAsia="Times New Roman" w:hAnsi="Courier New" w:cs="Courier New"/>
          <w:lang w:eastAsia="ru-RU"/>
        </w:rPr>
        <w:t>»</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bookmarkStart w:id="3" w:name="p102"/>
      <w:bookmarkEnd w:id="3"/>
      <w:r w:rsidRPr="0082358D">
        <w:rPr>
          <w:rFonts w:ascii="Arial" w:eastAsia="Times New Roman" w:hAnsi="Arial" w:cs="Arial"/>
          <w:b/>
          <w:bCs/>
          <w:sz w:val="24"/>
          <w:szCs w:val="24"/>
          <w:lang w:eastAsia="ru-RU"/>
        </w:rPr>
        <w:t>МЕСТА, НА КОТОРЫХ ДОПУСКАЕТСЯ ПРИГОТОВЛЕНИЕ ПИЩИ</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С ИСПОЛЬЗОВАНИЕМ ОТКРЫТОГО ОГНЯ, МАНГАЛОВ И ИНЫХ</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ПРИСПОСОБЛЕНИЙ ДЛЯ ТЕПЛОВОЙ ОБРАБОТКИ ПИЩИ С ПОМОЩЬЮ</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ОТКРЫТОГО ОГНЯ</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55095E" w:rsidRDefault="0055095E" w:rsidP="0055095E">
      <w:pPr>
        <w:pStyle w:val="a3"/>
        <w:numPr>
          <w:ilvl w:val="0"/>
          <w:numId w:val="2"/>
        </w:numPr>
        <w:spacing w:after="0" w:line="240" w:lineRule="auto"/>
        <w:jc w:val="both"/>
        <w:rPr>
          <w:rFonts w:ascii="Arial" w:eastAsia="Times New Roman" w:hAnsi="Arial" w:cs="Arial"/>
          <w:sz w:val="24"/>
          <w:szCs w:val="24"/>
          <w:lang w:eastAsia="ru-RU"/>
        </w:rPr>
      </w:pPr>
      <w:r w:rsidRPr="0055095E">
        <w:rPr>
          <w:rFonts w:ascii="Arial" w:eastAsia="Times New Roman" w:hAnsi="Arial" w:cs="Arial"/>
          <w:sz w:val="24"/>
          <w:szCs w:val="24"/>
          <w:lang w:eastAsia="ru-RU"/>
        </w:rPr>
        <w:t xml:space="preserve">Зона отдыха, береговая линия </w:t>
      </w:r>
      <w:proofErr w:type="spellStart"/>
      <w:r w:rsidRPr="0055095E">
        <w:rPr>
          <w:rFonts w:ascii="Arial" w:eastAsia="Times New Roman" w:hAnsi="Arial" w:cs="Arial"/>
          <w:sz w:val="24"/>
          <w:szCs w:val="24"/>
          <w:lang w:eastAsia="ru-RU"/>
        </w:rPr>
        <w:t>р</w:t>
      </w:r>
      <w:proofErr w:type="gramStart"/>
      <w:r w:rsidRPr="0055095E">
        <w:rPr>
          <w:rFonts w:ascii="Arial" w:eastAsia="Times New Roman" w:hAnsi="Arial" w:cs="Arial"/>
          <w:sz w:val="24"/>
          <w:szCs w:val="24"/>
          <w:lang w:eastAsia="ru-RU"/>
        </w:rPr>
        <w:t>.А</w:t>
      </w:r>
      <w:proofErr w:type="gramEnd"/>
      <w:r w:rsidRPr="0055095E">
        <w:rPr>
          <w:rFonts w:ascii="Arial" w:eastAsia="Times New Roman" w:hAnsi="Arial" w:cs="Arial"/>
          <w:sz w:val="24"/>
          <w:szCs w:val="24"/>
          <w:lang w:eastAsia="ru-RU"/>
        </w:rPr>
        <w:t>нгара</w:t>
      </w:r>
      <w:proofErr w:type="spellEnd"/>
      <w:r w:rsidRPr="0055095E">
        <w:rPr>
          <w:rFonts w:ascii="Arial" w:eastAsia="Times New Roman" w:hAnsi="Arial" w:cs="Arial"/>
          <w:sz w:val="24"/>
          <w:szCs w:val="24"/>
          <w:lang w:eastAsia="ru-RU"/>
        </w:rPr>
        <w:t>.</w:t>
      </w:r>
    </w:p>
    <w:p w:rsidR="00BE50AA" w:rsidRDefault="00BE50AA" w:rsidP="00BE50AA">
      <w:pPr>
        <w:spacing w:after="0" w:line="240" w:lineRule="auto"/>
        <w:ind w:firstLine="540"/>
        <w:jc w:val="both"/>
        <w:rPr>
          <w:rFonts w:ascii="Times New Roman" w:eastAsia="Times New Roman" w:hAnsi="Times New Roman" w:cs="Times New Roman"/>
          <w:sz w:val="24"/>
          <w:szCs w:val="24"/>
          <w:lang w:eastAsia="ru-RU"/>
        </w:rPr>
      </w:pPr>
    </w:p>
    <w:p w:rsidR="008A246D" w:rsidRDefault="008A246D"/>
    <w:sectPr w:rsidR="008A2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21CC4"/>
    <w:multiLevelType w:val="hybridMultilevel"/>
    <w:tmpl w:val="82F2ED58"/>
    <w:lvl w:ilvl="0" w:tplc="42E847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22677FC"/>
    <w:multiLevelType w:val="hybridMultilevel"/>
    <w:tmpl w:val="67EC3978"/>
    <w:lvl w:ilvl="0" w:tplc="CE0E6D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A3"/>
    <w:rsid w:val="00020B0C"/>
    <w:rsid w:val="00074E07"/>
    <w:rsid w:val="001512DC"/>
    <w:rsid w:val="00451755"/>
    <w:rsid w:val="0055095E"/>
    <w:rsid w:val="00565443"/>
    <w:rsid w:val="0082358D"/>
    <w:rsid w:val="008A246D"/>
    <w:rsid w:val="00963204"/>
    <w:rsid w:val="00AC18C4"/>
    <w:rsid w:val="00BD3098"/>
    <w:rsid w:val="00BE50AA"/>
    <w:rsid w:val="00C959D4"/>
    <w:rsid w:val="00DC7E6A"/>
    <w:rsid w:val="00EC478B"/>
    <w:rsid w:val="00F21EA3"/>
    <w:rsid w:val="00F42595"/>
    <w:rsid w:val="00F511D5"/>
    <w:rsid w:val="00FA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11D5"/>
    <w:pPr>
      <w:keepNext/>
      <w:spacing w:after="0" w:line="36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semiHidden/>
    <w:unhideWhenUsed/>
    <w:qFormat/>
    <w:rsid w:val="00F511D5"/>
    <w:pPr>
      <w:keepNext/>
      <w:spacing w:after="0" w:line="240" w:lineRule="auto"/>
      <w:ind w:firstLine="720"/>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1D5"/>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F511D5"/>
    <w:rPr>
      <w:rFonts w:ascii="Times New Roman" w:eastAsia="Times New Roman" w:hAnsi="Times New Roman" w:cs="Times New Roman"/>
      <w:sz w:val="28"/>
      <w:szCs w:val="24"/>
      <w:lang w:eastAsia="ru-RU"/>
    </w:rPr>
  </w:style>
  <w:style w:type="paragraph" w:styleId="a3">
    <w:name w:val="List Paragraph"/>
    <w:basedOn w:val="a"/>
    <w:uiPriority w:val="34"/>
    <w:qFormat/>
    <w:rsid w:val="00451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11D5"/>
    <w:pPr>
      <w:keepNext/>
      <w:spacing w:after="0" w:line="36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semiHidden/>
    <w:unhideWhenUsed/>
    <w:qFormat/>
    <w:rsid w:val="00F511D5"/>
    <w:pPr>
      <w:keepNext/>
      <w:spacing w:after="0" w:line="240" w:lineRule="auto"/>
      <w:ind w:firstLine="720"/>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1D5"/>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F511D5"/>
    <w:rPr>
      <w:rFonts w:ascii="Times New Roman" w:eastAsia="Times New Roman" w:hAnsi="Times New Roman" w:cs="Times New Roman"/>
      <w:sz w:val="28"/>
      <w:szCs w:val="24"/>
      <w:lang w:eastAsia="ru-RU"/>
    </w:rPr>
  </w:style>
  <w:style w:type="paragraph" w:styleId="a3">
    <w:name w:val="List Paragraph"/>
    <w:basedOn w:val="a"/>
    <w:uiPriority w:val="34"/>
    <w:qFormat/>
    <w:rsid w:val="00451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Матханов Василий Николаевич</dc:creator>
  <cp:keywords/>
  <dc:description/>
  <cp:lastModifiedBy>ADMIN</cp:lastModifiedBy>
  <cp:revision>17</cp:revision>
  <dcterms:created xsi:type="dcterms:W3CDTF">2021-02-19T04:27:00Z</dcterms:created>
  <dcterms:modified xsi:type="dcterms:W3CDTF">2021-02-25T03:42:00Z</dcterms:modified>
</cp:coreProperties>
</file>