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E3" w:rsidRDefault="009222E3" w:rsidP="009222E3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9222E3" w:rsidRDefault="009222E3" w:rsidP="009222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ИРКУТСКАЯ   ОБЛАСТЬ</w:t>
      </w:r>
    </w:p>
    <w:p w:rsidR="009222E3" w:rsidRDefault="009222E3" w:rsidP="009222E3">
      <w:pPr>
        <w:jc w:val="center"/>
        <w:rPr>
          <w:rFonts w:ascii="Times New Roman" w:hAnsi="Times New Roman" w:cs="Times New Roman"/>
        </w:rPr>
      </w:pPr>
    </w:p>
    <w:p w:rsidR="009222E3" w:rsidRDefault="009222E3" w:rsidP="009222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 «</w:t>
      </w:r>
      <w:proofErr w:type="gramStart"/>
      <w:r>
        <w:rPr>
          <w:rFonts w:ascii="Times New Roman" w:hAnsi="Times New Roman" w:cs="Times New Roman"/>
        </w:rPr>
        <w:t xml:space="preserve">АНГАРСКИЙ»   </w:t>
      </w:r>
      <w:proofErr w:type="gramEnd"/>
      <w:r>
        <w:rPr>
          <w:rFonts w:ascii="Times New Roman" w:hAnsi="Times New Roman" w:cs="Times New Roman"/>
        </w:rPr>
        <w:t xml:space="preserve">                     АДМИНИСТРАЦИЯ</w:t>
      </w:r>
    </w:p>
    <w:p w:rsidR="009222E3" w:rsidRDefault="009222E3" w:rsidP="009222E3">
      <w:pPr>
        <w:jc w:val="center"/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П О С Т А Н О В Л Е Н И Е</w:t>
      </w:r>
    </w:p>
    <w:p w:rsidR="009222E3" w:rsidRDefault="009222E3" w:rsidP="009222E3">
      <w:pPr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rPr>
          <w:rFonts w:ascii="Times New Roman"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2326640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8926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83.2pt" to="7in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" strokeweight="4.5pt">
                <v:stroke linestyle="thinThick"/>
                <w10:wrap anchory="page"/>
              </v:line>
            </w:pict>
          </mc:Fallback>
        </mc:AlternateContent>
      </w:r>
    </w:p>
    <w:p w:rsidR="009222E3" w:rsidRDefault="009222E3" w:rsidP="009222E3">
      <w:pPr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rPr>
          <w:rFonts w:ascii="Times New Roman" w:hAnsi="Times New Roman" w:cs="Times New Roman"/>
          <w:spacing w:val="20"/>
        </w:rPr>
      </w:pPr>
    </w:p>
    <w:p w:rsidR="009222E3" w:rsidRDefault="00774488" w:rsidP="009222E3">
      <w:pPr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от 16.09.2016г. №46</w:t>
      </w:r>
      <w:r w:rsidR="009222E3">
        <w:rPr>
          <w:rFonts w:ascii="Times New Roman" w:hAnsi="Times New Roman" w:cs="Times New Roman"/>
          <w:spacing w:val="20"/>
        </w:rPr>
        <w:t xml:space="preserve">                                  п. Ангарский </w:t>
      </w:r>
    </w:p>
    <w:p w:rsidR="009222E3" w:rsidRDefault="009222E3" w:rsidP="009222E3">
      <w:pPr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 утверждении Положения</w:t>
      </w:r>
      <w:r>
        <w:rPr>
          <w:rFonts w:ascii="Times New Roman" w:hAnsi="Times New Roman" w:cs="Times New Roman"/>
        </w:rPr>
        <w:t xml:space="preserve"> об обеспечении </w:t>
      </w:r>
    </w:p>
    <w:p w:rsidR="009222E3" w:rsidRDefault="009222E3" w:rsidP="00922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условий для развития на территории муниципального </w:t>
      </w:r>
    </w:p>
    <w:p w:rsidR="009222E3" w:rsidRDefault="009222E3" w:rsidP="009222E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«Ангарский» массовой физической культуры и спорта       </w:t>
      </w:r>
    </w:p>
    <w:p w:rsidR="009222E3" w:rsidRDefault="009222E3" w:rsidP="009222E3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</w:r>
    </w:p>
    <w:p w:rsidR="009222E3" w:rsidRDefault="009222E3" w:rsidP="009222E3">
      <w:pPr>
        <w:ind w:firstLine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ч.3 ст.4 Федерального закона от 4 декабря 2007 года №329-ФЗ «О физической культуре и спорте в Российской Федерации», руководствуясь Уставом МО «Ангарский»,</w:t>
      </w:r>
    </w:p>
    <w:p w:rsidR="009222E3" w:rsidRDefault="009222E3" w:rsidP="009222E3">
      <w:pPr>
        <w:ind w:firstLine="360"/>
        <w:jc w:val="center"/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ind w:firstLine="360"/>
        <w:jc w:val="center"/>
        <w:rPr>
          <w:rFonts w:ascii="Times New Roman" w:eastAsiaTheme="minorHAnsi" w:hAnsi="Times New Roman" w:cs="Times New Roman"/>
          <w:color w:val="auto"/>
          <w:spacing w:val="20"/>
          <w:lang w:eastAsia="en-US"/>
        </w:rPr>
      </w:pPr>
      <w:r>
        <w:rPr>
          <w:rFonts w:ascii="Times New Roman" w:hAnsi="Times New Roman" w:cs="Times New Roman"/>
          <w:spacing w:val="20"/>
        </w:rPr>
        <w:t>ПОСТАНОВЛЯЮ:</w:t>
      </w:r>
    </w:p>
    <w:p w:rsidR="009222E3" w:rsidRDefault="009222E3" w:rsidP="009222E3">
      <w:pPr>
        <w:jc w:val="both"/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pStyle w:val="a3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  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обеспечении условий для развития на территории муниципального образования «Ангарский» массовой физической культуры и спорта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(прилагается).</w:t>
      </w:r>
    </w:p>
    <w:p w:rsidR="009222E3" w:rsidRDefault="009222E3" w:rsidP="009222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данное постановление в печатном средстве массовой информации «Ангарский вестник» и разместить на официальном сайте администрации МО «Ангарский» в сети интернет.</w:t>
      </w:r>
    </w:p>
    <w:p w:rsidR="009222E3" w:rsidRDefault="009222E3" w:rsidP="009222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9222E3" w:rsidRDefault="009222E3" w:rsidP="009222E3">
      <w:pPr>
        <w:jc w:val="both"/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jc w:val="both"/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jc w:val="both"/>
        <w:rPr>
          <w:rFonts w:ascii="Times New Roman" w:hAnsi="Times New Roman" w:cs="Times New Roman"/>
          <w:spacing w:val="20"/>
        </w:rPr>
      </w:pPr>
    </w:p>
    <w:p w:rsidR="009222E3" w:rsidRDefault="009222E3" w:rsidP="009222E3">
      <w:pPr>
        <w:jc w:val="both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Глава МО «Ангарский» </w:t>
      </w:r>
      <w:r>
        <w:rPr>
          <w:rFonts w:ascii="Times New Roman" w:hAnsi="Times New Roman" w:cs="Times New Roman"/>
          <w:spacing w:val="20"/>
        </w:rPr>
        <w:tab/>
        <w:t xml:space="preserve">                 Т.М. Середкина</w:t>
      </w:r>
    </w:p>
    <w:p w:rsidR="009222E3" w:rsidRDefault="009222E3" w:rsidP="009222E3">
      <w:pPr>
        <w:pStyle w:val="20"/>
        <w:shd w:val="clear" w:color="auto" w:fill="auto"/>
        <w:tabs>
          <w:tab w:val="right" w:pos="78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</w:p>
    <w:p w:rsidR="009222E3" w:rsidRDefault="009222E3" w:rsidP="009222E3">
      <w:pPr>
        <w:pStyle w:val="20"/>
        <w:shd w:val="clear" w:color="auto" w:fill="auto"/>
        <w:tabs>
          <w:tab w:val="right" w:pos="783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222E3" w:rsidRDefault="00774488" w:rsidP="009222E3">
      <w:pPr>
        <w:pStyle w:val="20"/>
        <w:shd w:val="clear" w:color="auto" w:fill="auto"/>
        <w:tabs>
          <w:tab w:val="right" w:pos="783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74488" w:rsidRDefault="00774488" w:rsidP="00774488">
      <w:pPr>
        <w:jc w:val="right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от 16.09.2016г. №46</w:t>
      </w:r>
    </w:p>
    <w:p w:rsidR="00774488" w:rsidRDefault="00774488" w:rsidP="00774488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утверждении Положения</w:t>
      </w:r>
      <w:r>
        <w:rPr>
          <w:rFonts w:ascii="Times New Roman" w:hAnsi="Times New Roman" w:cs="Times New Roman"/>
        </w:rPr>
        <w:t xml:space="preserve"> об обеспечении</w:t>
      </w:r>
    </w:p>
    <w:p w:rsidR="00774488" w:rsidRDefault="00774488" w:rsidP="007744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условий для развит</w:t>
      </w:r>
      <w:r>
        <w:rPr>
          <w:rFonts w:ascii="Times New Roman" w:hAnsi="Times New Roman" w:cs="Times New Roman"/>
        </w:rPr>
        <w:t>ия на территории муниципального</w:t>
      </w:r>
    </w:p>
    <w:p w:rsidR="00774488" w:rsidRDefault="00774488" w:rsidP="0077448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«Ангарский» массовой физ</w:t>
      </w:r>
      <w:r>
        <w:rPr>
          <w:rFonts w:ascii="Times New Roman" w:hAnsi="Times New Roman" w:cs="Times New Roman"/>
        </w:rPr>
        <w:t>ической культуры и спорта»</w:t>
      </w:r>
    </w:p>
    <w:p w:rsidR="00774488" w:rsidRDefault="00774488" w:rsidP="009222E3">
      <w:pPr>
        <w:pStyle w:val="20"/>
        <w:shd w:val="clear" w:color="auto" w:fill="auto"/>
        <w:tabs>
          <w:tab w:val="right" w:pos="783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2E3" w:rsidRDefault="009222E3" w:rsidP="009222E3">
      <w:pPr>
        <w:pStyle w:val="20"/>
        <w:shd w:val="clear" w:color="auto" w:fill="auto"/>
        <w:tabs>
          <w:tab w:val="right" w:pos="78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222E3" w:rsidRPr="00774488" w:rsidRDefault="009222E3" w:rsidP="009222E3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ОБЕСПЕЧЕНИИ УСЛОВИЙ ДЛЯ </w:t>
      </w:r>
      <w:r w:rsidRPr="0077448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774488">
        <w:rPr>
          <w:rStyle w:val="29pt"/>
          <w:rFonts w:ascii="Times New Roman" w:eastAsia="Verdana" w:hAnsi="Times New Roman" w:cs="Times New Roman" w:hint="default"/>
          <w:i w:val="0"/>
          <w:spacing w:val="20"/>
          <w:sz w:val="24"/>
          <w:szCs w:val="24"/>
        </w:rPr>
        <w:t>НА</w:t>
      </w:r>
      <w:r w:rsidRPr="00774488">
        <w:rPr>
          <w:rStyle w:val="29pt"/>
          <w:rFonts w:ascii="Times New Roman" w:eastAsia="Verdana" w:hAnsi="Times New Roman" w:cs="Times New Roman" w:hint="default"/>
          <w:spacing w:val="20"/>
          <w:sz w:val="24"/>
          <w:szCs w:val="24"/>
        </w:rPr>
        <w:t xml:space="preserve"> ТЕРРИТОРИИ</w:t>
      </w:r>
      <w:r w:rsidRPr="007744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«АНГАРСКИЙ» МАССОВОЙ ФИЗИЧЕСКОЙ КУЛЬТУРЫ </w:t>
      </w:r>
      <w:r w:rsidRPr="00774488">
        <w:rPr>
          <w:rStyle w:val="29pt"/>
          <w:rFonts w:ascii="Times New Roman" w:eastAsia="Verdana" w:hAnsi="Times New Roman" w:cs="Times New Roman" w:hint="default"/>
          <w:i w:val="0"/>
          <w:spacing w:val="20"/>
          <w:sz w:val="24"/>
          <w:szCs w:val="24"/>
        </w:rPr>
        <w:t>И</w:t>
      </w:r>
      <w:r w:rsidRPr="00774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488">
        <w:rPr>
          <w:rFonts w:ascii="Times New Roman" w:hAnsi="Times New Roman" w:cs="Times New Roman"/>
          <w:sz w:val="24"/>
          <w:szCs w:val="24"/>
        </w:rPr>
        <w:t>СПОРТА</w:t>
      </w:r>
    </w:p>
    <w:p w:rsidR="009222E3" w:rsidRPr="00774488" w:rsidRDefault="009222E3" w:rsidP="009222E3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bookmarkEnd w:id="1"/>
    </w:p>
    <w:p w:rsidR="009222E3" w:rsidRDefault="009222E3" w:rsidP="009222E3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.Общие положения</w:t>
      </w:r>
      <w:bookmarkEnd w:id="0"/>
    </w:p>
    <w:p w:rsidR="009222E3" w:rsidRDefault="009222E3" w:rsidP="009222E3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обеспечении условий для развития на территории муниципального образования «Ангарский» массовой физической культуры и спорта (далее - Положение) разработано на основании федеральных законов от 6 октября 2003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2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131-ФЗ “Об общих принципах организации местного самоуправления в Российской Федерации", от 4 декабря 2007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2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329-ФЗ "О физической культуре и спорте в Российской Федерации", Устава муниципального образования «Ангарский» и определяет основы обеспечения условий для развития на территории МО «Ангарский» физической культуры и массового спорта.</w:t>
      </w:r>
    </w:p>
    <w:p w:rsidR="009222E3" w:rsidRDefault="009222E3" w:rsidP="00922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Цели и задачи </w:t>
      </w:r>
      <w:r>
        <w:rPr>
          <w:rStyle w:val="29pt"/>
          <w:rFonts w:ascii="Times New Roman" w:eastAsia="Verdana" w:hAnsi="Times New Roman" w:cs="Times New Roman" w:hint="default"/>
          <w:bCs/>
          <w:sz w:val="24"/>
          <w:szCs w:val="24"/>
          <w:shd w:val="clear" w:color="auto" w:fill="auto"/>
        </w:rPr>
        <w:t>в</w:t>
      </w:r>
      <w:r>
        <w:rPr>
          <w:rFonts w:ascii="Times New Roman" w:hAnsi="Times New Roman" w:cs="Times New Roman"/>
        </w:rPr>
        <w:t xml:space="preserve"> сфере развитии физической культуры и </w:t>
      </w:r>
      <w:r>
        <w:rPr>
          <w:rStyle w:val="410pt"/>
          <w:rFonts w:ascii="Times New Roman" w:hAnsi="Times New Roman" w:cs="Times New Roman"/>
          <w:bCs/>
          <w:sz w:val="24"/>
          <w:szCs w:val="24"/>
        </w:rPr>
        <w:t>спорта</w:t>
      </w:r>
    </w:p>
    <w:p w:rsidR="009222E3" w:rsidRDefault="009222E3" w:rsidP="009222E3">
      <w:pPr>
        <w:pStyle w:val="21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в сфере развития физической культуры и спорта является создание условий, обеспечивающих возможность для населения МО «Ангарский» вести здоровый образ жизни, систематически заниматься физической культурой и спортом, получить доступ к развитой спортивной инфраструктуре.</w:t>
      </w:r>
    </w:p>
    <w:p w:rsidR="009222E3" w:rsidRDefault="009222E3" w:rsidP="009222E3">
      <w:pPr>
        <w:pStyle w:val="21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9222E3" w:rsidRDefault="009222E3" w:rsidP="009222E3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занятий физической культурой и спортом всем возрастным и социальным группам и категориям населения МО «Ангарский»;</w:t>
      </w:r>
    </w:p>
    <w:p w:rsidR="009222E3" w:rsidRDefault="009222E3" w:rsidP="009222E3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физической культуры и спорта;</w:t>
      </w:r>
    </w:p>
    <w:p w:rsidR="009222E3" w:rsidRDefault="009222E3" w:rsidP="009222E3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комплекса мер по пропаганде физической культуры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спорта как важнейшей составляющей здорового образа жизни;</w:t>
      </w:r>
    </w:p>
    <w:p w:rsidR="009222E3" w:rsidRDefault="009222E3" w:rsidP="009222E3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подготовки спортивного резерва и спортсменов высокого класса;</w:t>
      </w:r>
    </w:p>
    <w:p w:rsidR="009222E3" w:rsidRDefault="009222E3" w:rsidP="009222E3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научно-образовательной, методической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организационно</w:t>
      </w:r>
      <w:r>
        <w:rPr>
          <w:rFonts w:ascii="Times New Roman" w:hAnsi="Times New Roman" w:cs="Times New Roman"/>
          <w:sz w:val="24"/>
          <w:szCs w:val="24"/>
        </w:rPr>
        <w:softHyphen/>
        <w:t>управленческой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области физической культуры и массового спорта;</w:t>
      </w:r>
    </w:p>
    <w:p w:rsidR="009222E3" w:rsidRDefault="009222E3" w:rsidP="009222E3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инфраструктуры сферы физической культуры и спорта и совершенствование финансового обеспечения физкультурно-спортивной деятельности-;</w:t>
      </w:r>
    </w:p>
    <w:p w:rsidR="009222E3" w:rsidRDefault="009222E3" w:rsidP="009222E3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жителей МО «Ангарский» к регулярным занятиям физической культурой и спортом.</w:t>
      </w:r>
    </w:p>
    <w:p w:rsidR="009222E3" w:rsidRDefault="009222E3" w:rsidP="009222E3">
      <w:pPr>
        <w:pStyle w:val="21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обеспечению условий для развития физической культуры и массового спорта основывается на следующих принципах:</w:t>
      </w:r>
    </w:p>
    <w:p w:rsidR="009222E3" w:rsidRDefault="009222E3" w:rsidP="009222E3">
      <w:pPr>
        <w:pStyle w:val="21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занятий физической культурой и спортом для всех категорий и групп населения;</w:t>
      </w:r>
    </w:p>
    <w:p w:rsidR="009222E3" w:rsidRDefault="009222E3" w:rsidP="009222E3">
      <w:pPr>
        <w:pStyle w:val="21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и преемственность процесса физического воспитания населения;</w:t>
      </w:r>
    </w:p>
    <w:p w:rsidR="009222E3" w:rsidRDefault="009222E3" w:rsidP="009222E3">
      <w:pPr>
        <w:pStyle w:val="21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органов местного самоуправления МО «Ангарский», общественных физкультурно-спортивных организаций и объединений в вопросах развития физической культуры и массового спорта на территории МО «Ангарский».</w:t>
      </w:r>
    </w:p>
    <w:p w:rsidR="009222E3" w:rsidRDefault="009222E3" w:rsidP="009222E3">
      <w:pPr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  <w:b w:val="0"/>
          <w:bCs w:val="0"/>
        </w:rPr>
        <w:t xml:space="preserve">III. </w:t>
      </w:r>
      <w:r>
        <w:rPr>
          <w:rStyle w:val="29pt"/>
          <w:rFonts w:ascii="Times New Roman" w:eastAsia="Verdana" w:hAnsi="Times New Roman" w:cs="Times New Roman" w:hint="default"/>
          <w:spacing w:val="20"/>
          <w:sz w:val="18"/>
          <w:szCs w:val="18"/>
          <w:shd w:val="clear" w:color="auto" w:fill="auto"/>
        </w:rPr>
        <w:t>Основные</w:t>
      </w:r>
      <w:r>
        <w:rPr>
          <w:rStyle w:val="4"/>
          <w:rFonts w:ascii="Times New Roman" w:hAnsi="Times New Roman" w:cs="Times New Roman"/>
          <w:b w:val="0"/>
          <w:bCs w:val="0"/>
          <w:i/>
        </w:rPr>
        <w:t xml:space="preserve"> </w:t>
      </w:r>
      <w:r>
        <w:rPr>
          <w:rFonts w:ascii="Times New Roman" w:hAnsi="Times New Roman" w:cs="Times New Roman"/>
        </w:rPr>
        <w:t xml:space="preserve">направления развития физической культуры </w:t>
      </w:r>
      <w:r>
        <w:rPr>
          <w:rStyle w:val="4"/>
          <w:rFonts w:ascii="Times New Roman" w:hAnsi="Times New Roman" w:cs="Times New Roman"/>
          <w:b w:val="0"/>
          <w:bCs w:val="0"/>
        </w:rPr>
        <w:t xml:space="preserve">и </w:t>
      </w:r>
      <w:r>
        <w:rPr>
          <w:rFonts w:ascii="Times New Roman" w:hAnsi="Times New Roman" w:cs="Times New Roman"/>
        </w:rPr>
        <w:t xml:space="preserve">массового </w:t>
      </w:r>
      <w:r>
        <w:rPr>
          <w:rStyle w:val="4"/>
          <w:rFonts w:ascii="Times New Roman" w:hAnsi="Times New Roman" w:cs="Times New Roman"/>
          <w:b w:val="0"/>
          <w:bCs w:val="0"/>
        </w:rPr>
        <w:t xml:space="preserve">спорта </w:t>
      </w:r>
      <w:r>
        <w:rPr>
          <w:rFonts w:ascii="Times New Roman" w:hAnsi="Times New Roman" w:cs="Times New Roman"/>
        </w:rPr>
        <w:t>в</w:t>
      </w:r>
    </w:p>
    <w:p w:rsidR="009222E3" w:rsidRDefault="009222E3" w:rsidP="009222E3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 «Ангарский»</w:t>
      </w:r>
    </w:p>
    <w:p w:rsidR="009222E3" w:rsidRDefault="009222E3" w:rsidP="009222E3">
      <w:pPr>
        <w:pStyle w:val="21"/>
        <w:numPr>
          <w:ilvl w:val="1"/>
          <w:numId w:val="4"/>
        </w:numPr>
        <w:shd w:val="clear" w:color="auto" w:fill="auto"/>
        <w:tabs>
          <w:tab w:val="left" w:pos="49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развития физической культуры и массового спорта на территории МО «Ангарский»;</w:t>
      </w:r>
    </w:p>
    <w:p w:rsidR="009222E3" w:rsidRDefault="009222E3" w:rsidP="009222E3">
      <w:pPr>
        <w:pStyle w:val="2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спорта;</w:t>
      </w:r>
    </w:p>
    <w:p w:rsidR="009222E3" w:rsidRDefault="009222E3" w:rsidP="009222E3">
      <w:pPr>
        <w:pStyle w:val="2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физкультурно-спортивных услуг населению;</w:t>
      </w:r>
    </w:p>
    <w:p w:rsidR="009222E3" w:rsidRDefault="009222E3" w:rsidP="009222E3">
      <w:pPr>
        <w:pStyle w:val="21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физической культуры и </w:t>
      </w:r>
      <w:r>
        <w:rPr>
          <w:rStyle w:val="410pt"/>
          <w:rFonts w:ascii="Times New Roman" w:hAnsi="Times New Roman" w:cs="Times New Roman"/>
          <w:sz w:val="24"/>
          <w:szCs w:val="24"/>
        </w:rPr>
        <w:t xml:space="preserve">спорта, формирование здорового образа жизни </w:t>
      </w:r>
      <w:r>
        <w:rPr>
          <w:rFonts w:ascii="Times New Roman" w:hAnsi="Times New Roman" w:cs="Times New Roman"/>
          <w:sz w:val="24"/>
          <w:szCs w:val="24"/>
        </w:rPr>
        <w:t>населения МО «Ангарский».</w:t>
      </w:r>
    </w:p>
    <w:p w:rsidR="009222E3" w:rsidRDefault="009222E3" w:rsidP="009222E3">
      <w:pPr>
        <w:pStyle w:val="21"/>
        <w:numPr>
          <w:ilvl w:val="1"/>
          <w:numId w:val="5"/>
        </w:numPr>
        <w:shd w:val="clear" w:color="auto" w:fill="auto"/>
        <w:tabs>
          <w:tab w:val="left" w:pos="49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физической культуры и массового спорта на территории МО «Ангарский» осуществляется комплекс следующих мероприятий:</w:t>
      </w:r>
    </w:p>
    <w:p w:rsidR="009222E3" w:rsidRDefault="009222E3" w:rsidP="009222E3">
      <w:pPr>
        <w:pStyle w:val="21"/>
        <w:numPr>
          <w:ilvl w:val="0"/>
          <w:numId w:val="6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ежегодного календарного плана физкультурных мероприятий и спортивных мероприятий МО «Ангарский»;</w:t>
      </w:r>
    </w:p>
    <w:p w:rsidR="009222E3" w:rsidRDefault="009222E3" w:rsidP="009222E3">
      <w:pPr>
        <w:pStyle w:val="21"/>
        <w:numPr>
          <w:ilvl w:val="0"/>
          <w:numId w:val="6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мер по привлечению к занятиям физической культурой и спортом лиц с ограниченными возможностями здоровья, инвалидов и социально незащищенных слоев населения;</w:t>
      </w:r>
    </w:p>
    <w:p w:rsidR="009222E3" w:rsidRDefault="009222E3" w:rsidP="009222E3">
      <w:pPr>
        <w:pStyle w:val="21"/>
        <w:numPr>
          <w:ilvl w:val="0"/>
          <w:numId w:val="6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мониторинга систематически занимающихся </w:t>
      </w:r>
      <w:r>
        <w:rPr>
          <w:rStyle w:val="8pt"/>
          <w:rFonts w:ascii="Times New Roman" w:hAnsi="Times New Roman" w:cs="Times New Roman"/>
          <w:sz w:val="24"/>
          <w:szCs w:val="24"/>
        </w:rPr>
        <w:t xml:space="preserve">физической </w:t>
      </w:r>
      <w:r>
        <w:rPr>
          <w:rFonts w:ascii="Times New Roman" w:hAnsi="Times New Roman" w:cs="Times New Roman"/>
          <w:sz w:val="24"/>
          <w:szCs w:val="24"/>
        </w:rPr>
        <w:t>культурой и спортом, а также соотношения спроса и предложения на спортивно-оздоровительные услуги.</w:t>
      </w:r>
    </w:p>
    <w:p w:rsidR="009222E3" w:rsidRDefault="009222E3" w:rsidP="009222E3">
      <w:pPr>
        <w:pStyle w:val="21"/>
        <w:numPr>
          <w:ilvl w:val="1"/>
          <w:numId w:val="5"/>
        </w:numPr>
        <w:shd w:val="clear" w:color="auto" w:fill="auto"/>
        <w:tabs>
          <w:tab w:val="left" w:pos="49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предоставления физкультурно-спортивных услуг населению МО «Ангарский» осуществляется комплекс следующих мероприятий: разработка и реализация программ в сфере физической культуры и спорта; разработка и реализация комплекса мер, направленных на обеспечение доступности занятий физической культурой и спортом для населения.</w:t>
      </w:r>
    </w:p>
    <w:p w:rsidR="009222E3" w:rsidRDefault="009222E3" w:rsidP="009222E3">
      <w:pPr>
        <w:pStyle w:val="21"/>
        <w:numPr>
          <w:ilvl w:val="1"/>
          <w:numId w:val="5"/>
        </w:numPr>
        <w:shd w:val="clear" w:color="auto" w:fill="auto"/>
        <w:tabs>
          <w:tab w:val="left" w:pos="49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популяризации физической культуры и спорта, формирования здорового образа жизни населения МО «Ангарский» осуществляется комплекс следующих мероприятий:</w:t>
      </w:r>
    </w:p>
    <w:p w:rsidR="009222E3" w:rsidRDefault="009222E3" w:rsidP="009222E3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физкультурных мероприятий и спортивных мероприятий в средствах массовой информации;</w:t>
      </w:r>
    </w:p>
    <w:p w:rsidR="009222E3" w:rsidRDefault="009222E3" w:rsidP="009222E3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комплекса мер по популяризации здорового образа жизни, физической культуры и спорта в образовательных учреждениях.</w:t>
      </w:r>
    </w:p>
    <w:p w:rsidR="009222E3" w:rsidRDefault="009222E3" w:rsidP="009222E3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.Компетенция администрации МО «Ангарский» в области физической культуры и спорта</w:t>
      </w:r>
    </w:p>
    <w:p w:rsidR="009222E3" w:rsidRDefault="009222E3" w:rsidP="009222E3">
      <w:pPr>
        <w:pStyle w:val="21"/>
        <w:shd w:val="clear" w:color="auto" w:fill="auto"/>
        <w:tabs>
          <w:tab w:val="left" w:pos="49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администрации МО «Ангарский»: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правовых актов в сфере физической культуры и спорта;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исполнительно-распорядительные функции по обеспечению условий для развития на территории МО «Ангарский» физической культуры и массового спорта, организации проведения официальных физкультурно-оздоровительных мероприятий </w:t>
      </w:r>
      <w:r>
        <w:rPr>
          <w:rStyle w:val="29pt"/>
          <w:rFonts w:ascii="Times New Roman" w:hAnsi="Times New Roman" w:cs="Times New Roman" w:hint="default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спортивных мероприятий МО «Ангарский»;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структурных подразделений администрации МО «Ангарский», физкультурно-спортивных организаций и объединений, профессиональных и творческих союзов, осуществляющих свою деятельность в области физической культуры и массового спорта;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уполномоченного органа администрации МО «Ангарский» в области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компетенции;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разработке целевых программ, их формирования и реализации, в том числе в части обеспечения условий для развития физической культуры и массового спорта;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норм расходования средств по материальному обеспечению физкультурных мероприятий и спортивных мероприятий;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строительства и реконструкции объектов физкультурно-спортивного назначения на территории МО «Ангарский»;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порядка проведения муниципальных официальных физкультурных</w:t>
      </w:r>
      <w:r>
        <w:rPr>
          <w:rStyle w:val="-1p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и спортивных мероприятий, участия спортсменов МО «Ангарский» в районных и региональных соревнованиях;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утверждение положений (регламентов) об официальных физкультурных мероприятиях и спортивных соревнованиях МО «Ангарский» и установления требований к содержанию этих положений (регламентов);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муниципальных официальных физкультурных мероприятий и спортивных мероприятий на территории МО «Ангарский»;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и реализация календарных планов физкультурных мероприятий и спортивных мероприятий МО «Ангарский»;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медицинского обеспечения официальных физкультурных мероприятий и спортивных мероприятий МО «Ангарский»;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обеспечению общественного порядка и общественной безопасности при проведении на территории МО «Ангарский» официальных физкультурных мероприятий и спортивных мероприятий;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размещение муниципального заказа на поставку товаров, выполнение работ, оказание услуг по обеспечению условий для развития физической культуры и массового спорта, организации проведения официальных физкультурных мероприятий и спортивных мероприятий МО «Ангарский» в соответствии с действующим законодательством;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физической культуры и спорта, включающая в себя распространение социальной рекламы, продвижение ценностей физической культуры и здорового образа жизни, освещение физкультурных мероприятий и спортивных мероприятий в средствах массовой информации;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порядка формирования и материально-технического обеспечения спортивной сборной команды МО «Ангарский» по видам спорта;</w:t>
      </w:r>
    </w:p>
    <w:p w:rsidR="009222E3" w:rsidRDefault="009222E3" w:rsidP="009222E3">
      <w:pPr>
        <w:pStyle w:val="21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иных полномочий, установленных в соответствии с законодательством Российской Федерации.</w:t>
      </w:r>
    </w:p>
    <w:p w:rsidR="009222E3" w:rsidRDefault="009222E3" w:rsidP="009222E3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643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</w:rPr>
        <w:t>Финансовое обеспечение условий для развития физической культуры и массового спорта МО «Ангарский»</w:t>
      </w:r>
      <w:bookmarkEnd w:id="2"/>
    </w:p>
    <w:p w:rsidR="009222E3" w:rsidRDefault="009222E3" w:rsidP="009222E3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обеспечения условий для развития физической культуры и массового спорта является расходным обязательством МО «Ангарский».</w:t>
      </w:r>
    </w:p>
    <w:p w:rsidR="0046003D" w:rsidRDefault="0046003D"/>
    <w:sectPr w:rsidR="0046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FFB"/>
    <w:multiLevelType w:val="multilevel"/>
    <w:tmpl w:val="81BA471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2B2020"/>
    <w:multiLevelType w:val="multilevel"/>
    <w:tmpl w:val="40985660"/>
    <w:lvl w:ilvl="0">
      <w:start w:val="4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2D55B39"/>
    <w:multiLevelType w:val="multilevel"/>
    <w:tmpl w:val="B1DCD79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7CA0205"/>
    <w:multiLevelType w:val="multilevel"/>
    <w:tmpl w:val="69A6877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4BD4398"/>
    <w:multiLevelType w:val="multilevel"/>
    <w:tmpl w:val="C5140840"/>
    <w:lvl w:ilvl="0">
      <w:start w:val="1"/>
      <w:numFmt w:val="decimal"/>
      <w:lvlText w:val="2.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711179E"/>
    <w:multiLevelType w:val="multilevel"/>
    <w:tmpl w:val="A12C88BC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7CA6095"/>
    <w:multiLevelType w:val="multilevel"/>
    <w:tmpl w:val="1D164046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3"/>
    <w:rsid w:val="0046003D"/>
    <w:rsid w:val="00774488"/>
    <w:rsid w:val="009222E3"/>
    <w:rsid w:val="00A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15D8-5930-4256-BD55-24FD51E8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E3"/>
    <w:pPr>
      <w:widowControl/>
      <w:spacing w:after="160" w:line="252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9222E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2E3"/>
    <w:pPr>
      <w:shd w:val="clear" w:color="auto" w:fill="FFFFFF"/>
      <w:spacing w:line="234" w:lineRule="exact"/>
      <w:jc w:val="both"/>
    </w:pPr>
    <w:rPr>
      <w:rFonts w:ascii="Verdana" w:eastAsia="Verdana" w:hAnsi="Verdana" w:cs="Verdana"/>
      <w:b/>
      <w:bCs/>
      <w:color w:val="auto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locked/>
    <w:rsid w:val="009222E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9222E3"/>
    <w:pPr>
      <w:shd w:val="clear" w:color="auto" w:fill="FFFFFF"/>
      <w:spacing w:before="180" w:after="480" w:line="0" w:lineRule="atLeast"/>
      <w:jc w:val="center"/>
      <w:outlineLvl w:val="0"/>
    </w:pPr>
    <w:rPr>
      <w:rFonts w:ascii="Verdana" w:eastAsia="Verdana" w:hAnsi="Verdana" w:cs="Verdana"/>
      <w:b/>
      <w:bCs/>
      <w:color w:val="auto"/>
      <w:sz w:val="19"/>
      <w:szCs w:val="19"/>
      <w:lang w:eastAsia="en-US"/>
    </w:rPr>
  </w:style>
  <w:style w:type="character" w:customStyle="1" w:styleId="a4">
    <w:name w:val="Основной текст_"/>
    <w:basedOn w:val="a0"/>
    <w:link w:val="21"/>
    <w:locked/>
    <w:rsid w:val="009222E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4"/>
    <w:rsid w:val="009222E3"/>
    <w:pPr>
      <w:shd w:val="clear" w:color="auto" w:fill="FFFFFF"/>
      <w:spacing w:before="480" w:after="180" w:line="230" w:lineRule="exact"/>
    </w:pPr>
    <w:rPr>
      <w:rFonts w:ascii="Verdana" w:eastAsia="Verdana" w:hAnsi="Verdana" w:cs="Verdana"/>
      <w:color w:val="auto"/>
      <w:sz w:val="19"/>
      <w:szCs w:val="19"/>
      <w:lang w:eastAsia="en-US"/>
    </w:rPr>
  </w:style>
  <w:style w:type="character" w:customStyle="1" w:styleId="29pt">
    <w:name w:val="Основной текст (2) + 9 pt"/>
    <w:aliases w:val="Курсив,Интервал 1 pt"/>
    <w:basedOn w:val="a4"/>
    <w:rsid w:val="009222E3"/>
    <w:rPr>
      <w:rFonts w:ascii="MS Gothic" w:eastAsia="MS Gothic" w:hAnsi="MS Gothic" w:cs="MS Gothic" w:hint="eastAs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0pt">
    <w:name w:val="Основной текст (4) + 10 pt"/>
    <w:aliases w:val="Не полужирный,Интервал 0 pt"/>
    <w:basedOn w:val="a4"/>
    <w:rsid w:val="009222E3"/>
    <w:rPr>
      <w:rFonts w:ascii="Verdana" w:eastAsia="Verdana" w:hAnsi="Verdana" w:cs="Verdana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9222E3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9222E3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pt">
    <w:name w:val="Основной текст + 8 pt"/>
    <w:basedOn w:val="a4"/>
    <w:rsid w:val="009222E3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4"/>
    <w:rsid w:val="009222E3"/>
    <w:rPr>
      <w:rFonts w:ascii="Verdana" w:eastAsia="Verdana" w:hAnsi="Verdana" w:cs="Verdana"/>
      <w:color w:val="000000"/>
      <w:spacing w:val="-30"/>
      <w:w w:val="100"/>
      <w:position w:val="0"/>
      <w:sz w:val="19"/>
      <w:szCs w:val="19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22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2E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2016-07-25T06:56:00Z</cp:lastPrinted>
  <dcterms:created xsi:type="dcterms:W3CDTF">2016-07-25T06:55:00Z</dcterms:created>
  <dcterms:modified xsi:type="dcterms:W3CDTF">2016-09-16T02:08:00Z</dcterms:modified>
</cp:coreProperties>
</file>